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D2173CA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791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07919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DEC2925" w:rsidR="00CD19AC" w:rsidRPr="00643A25" w:rsidRDefault="00896C4F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r w:rsidR="00F77FD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‘C</w:t>
      </w:r>
      <w:r w:rsidR="00084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hicago Med’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8344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drama médico que narra el intenso </w:t>
      </w:r>
      <w:r w:rsidR="00F51C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caótico </w:t>
      </w:r>
      <w:r w:rsidR="008344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día a día </w:t>
      </w:r>
      <w:r w:rsidR="00C15A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del servicio de Urgencias d</w:t>
      </w:r>
      <w:r w:rsidR="00F51C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</w:t>
      </w:r>
      <w:r w:rsidR="008344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34452" w:rsidRPr="008344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Gaffney Chicago Medical Center</w:t>
      </w:r>
      <w:r w:rsidR="008344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085EA0D8" w14:textId="77777777" w:rsidR="00157875" w:rsidRPr="00B23904" w:rsidRDefault="00157875" w:rsidP="0045437F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2F0B8190" w:rsidR="0027343C" w:rsidRDefault="003E0445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E04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Oliver Platt, S. Epatha Merkerson, Yaya DaCosta, Nick Gehlfuss, Torrey DeVitto, Colin Donnell, Brian Tee </w:t>
      </w:r>
      <w:r w:rsidR="00631C5D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Pr="003E04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Rachel DiPillo </w:t>
      </w:r>
      <w:r w:rsidR="00C81681">
        <w:rPr>
          <w:rFonts w:ascii="Arial" w:eastAsia="Times New Roman" w:hAnsi="Arial" w:cs="Arial"/>
          <w:b/>
          <w:sz w:val="24"/>
          <w:szCs w:val="24"/>
          <w:lang w:eastAsia="es-ES"/>
        </w:rPr>
        <w:t>encabezan el equipo artístico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primera temporada de</w:t>
      </w:r>
      <w:r w:rsidR="00C81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Hlk94113270"/>
      <w:r w:rsidR="00C81681">
        <w:rPr>
          <w:rFonts w:ascii="Arial" w:eastAsia="Times New Roman" w:hAnsi="Arial" w:cs="Arial"/>
          <w:b/>
          <w:sz w:val="24"/>
          <w:szCs w:val="24"/>
          <w:lang w:eastAsia="es-ES"/>
        </w:rPr>
        <w:t>est</w:t>
      </w:r>
      <w:bookmarkEnd w:id="0"/>
      <w:r w:rsidR="00F51CAA">
        <w:rPr>
          <w:rFonts w:ascii="Arial" w:eastAsia="Times New Roman" w:hAnsi="Arial" w:cs="Arial"/>
          <w:b/>
          <w:sz w:val="24"/>
          <w:szCs w:val="24"/>
          <w:lang w:eastAsia="es-ES"/>
        </w:rPr>
        <w:t>a serie del productor ejecutivo y ganador del Premio Emmy Dick Wolf.</w:t>
      </w:r>
    </w:p>
    <w:p w14:paraId="3DA8CD9B" w14:textId="77777777" w:rsidR="0027343C" w:rsidRDefault="0027343C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A9222E" w14:textId="2D64BD2A" w:rsidR="00C5598B" w:rsidRDefault="00146D2F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Casos clínicos sorprendentes, complejas cirugías, dilemas éticos y emocionantes retos médicos conviven en las tramas de esta ficción c</w:t>
      </w:r>
      <w:r w:rsidR="00D111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reada por </w:t>
      </w:r>
      <w:r w:rsidR="00BE65B5">
        <w:rPr>
          <w:rFonts w:ascii="Arial" w:eastAsia="Times New Roman" w:hAnsi="Arial" w:cs="Arial"/>
          <w:b/>
          <w:sz w:val="24"/>
          <w:szCs w:val="24"/>
          <w:lang w:eastAsia="es-ES"/>
        </w:rPr>
        <w:t>el propio Wolf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146D2F">
        <w:rPr>
          <w:rFonts w:ascii="Arial" w:eastAsia="Times New Roman" w:hAnsi="Arial" w:cs="Arial"/>
          <w:b/>
          <w:sz w:val="24"/>
          <w:szCs w:val="24"/>
          <w:lang w:eastAsia="es-ES"/>
        </w:rPr>
        <w:t>Matt Olmstead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7BB76CE1" w14:textId="77777777" w:rsidR="00B33125" w:rsidRDefault="00B33125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1D80D78B" w:rsidR="0086288A" w:rsidRDefault="00F54DCD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4DCD">
        <w:rPr>
          <w:rFonts w:ascii="Arial" w:eastAsia="Times New Roman" w:hAnsi="Arial" w:cs="Arial"/>
          <w:sz w:val="24"/>
          <w:szCs w:val="24"/>
          <w:lang w:eastAsia="es-ES"/>
        </w:rPr>
        <w:t xml:space="preserve">Los casos </w:t>
      </w:r>
      <w:r>
        <w:rPr>
          <w:rFonts w:ascii="Arial" w:eastAsia="Times New Roman" w:hAnsi="Arial" w:cs="Arial"/>
          <w:sz w:val="24"/>
          <w:szCs w:val="24"/>
          <w:lang w:eastAsia="es-ES"/>
        </w:rPr>
        <w:t>clínicos</w:t>
      </w:r>
      <w:r w:rsidRPr="00F54DCD">
        <w:rPr>
          <w:rFonts w:ascii="Arial" w:eastAsia="Times New Roman" w:hAnsi="Arial" w:cs="Arial"/>
          <w:sz w:val="24"/>
          <w:szCs w:val="24"/>
          <w:lang w:eastAsia="es-ES"/>
        </w:rPr>
        <w:t xml:space="preserve"> más críticos de Chicago y desafiantes dilemas éticos forman parte de día a día de los valerosos médicos, enfermeras y personal del Gaffney Chicago Medical Center</w:t>
      </w:r>
      <w:r>
        <w:rPr>
          <w:rFonts w:ascii="Arial" w:eastAsia="Times New Roman" w:hAnsi="Arial" w:cs="Arial"/>
          <w:sz w:val="24"/>
          <w:szCs w:val="24"/>
          <w:lang w:eastAsia="es-ES"/>
        </w:rPr>
        <w:t>, situaciones que afrontan</w:t>
      </w:r>
      <w:r w:rsidRPr="00F54DCD">
        <w:rPr>
          <w:rFonts w:ascii="Arial" w:eastAsia="Times New Roman" w:hAnsi="Arial" w:cs="Arial"/>
          <w:sz w:val="24"/>
          <w:szCs w:val="24"/>
          <w:lang w:eastAsia="es-ES"/>
        </w:rPr>
        <w:t xml:space="preserve"> con coraje, compasión y tratamiento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F54DCD">
        <w:rPr>
          <w:rFonts w:ascii="Arial" w:eastAsia="Times New Roman" w:hAnsi="Arial" w:cs="Arial"/>
          <w:sz w:val="24"/>
          <w:szCs w:val="24"/>
          <w:lang w:eastAsia="es-ES"/>
        </w:rPr>
        <w:t xml:space="preserve"> de vanguardia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9170D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474E0">
        <w:rPr>
          <w:rFonts w:ascii="Arial" w:eastAsia="Times New Roman" w:hAnsi="Arial" w:cs="Arial"/>
          <w:sz w:val="24"/>
          <w:szCs w:val="24"/>
          <w:lang w:eastAsia="es-ES"/>
        </w:rPr>
        <w:t>lucha por salva</w:t>
      </w:r>
      <w:r w:rsidR="008A6D4C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593E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74E0">
        <w:rPr>
          <w:rFonts w:ascii="Arial" w:eastAsia="Times New Roman" w:hAnsi="Arial" w:cs="Arial"/>
          <w:sz w:val="24"/>
          <w:szCs w:val="24"/>
          <w:lang w:eastAsia="es-ES"/>
        </w:rPr>
        <w:t>vidas</w:t>
      </w:r>
      <w:r w:rsidR="00437CC7">
        <w:rPr>
          <w:rFonts w:ascii="Arial" w:eastAsia="Times New Roman" w:hAnsi="Arial" w:cs="Arial"/>
          <w:sz w:val="24"/>
          <w:szCs w:val="24"/>
          <w:lang w:eastAsia="es-ES"/>
        </w:rPr>
        <w:t xml:space="preserve"> y sus esfuerzos</w:t>
      </w:r>
      <w:r w:rsidR="009474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7CC7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9474E0">
        <w:rPr>
          <w:rFonts w:ascii="Arial" w:eastAsia="Times New Roman" w:hAnsi="Arial" w:cs="Arial"/>
          <w:sz w:val="24"/>
          <w:szCs w:val="24"/>
          <w:lang w:eastAsia="es-ES"/>
        </w:rPr>
        <w:t xml:space="preserve"> mantener el </w:t>
      </w:r>
      <w:r w:rsidR="00593E28">
        <w:rPr>
          <w:rFonts w:ascii="Arial" w:eastAsia="Times New Roman" w:hAnsi="Arial" w:cs="Arial"/>
          <w:sz w:val="24"/>
          <w:szCs w:val="24"/>
          <w:lang w:eastAsia="es-ES"/>
        </w:rPr>
        <w:t xml:space="preserve">equilibro </w:t>
      </w:r>
      <w:r w:rsidR="0069170D">
        <w:rPr>
          <w:rFonts w:ascii="Arial" w:eastAsia="Times New Roman" w:hAnsi="Arial" w:cs="Arial"/>
          <w:sz w:val="24"/>
          <w:szCs w:val="24"/>
          <w:lang w:eastAsia="es-ES"/>
        </w:rPr>
        <w:t>personal</w:t>
      </w:r>
      <w:r w:rsidR="00437CC7">
        <w:rPr>
          <w:rFonts w:ascii="Arial" w:eastAsia="Times New Roman" w:hAnsi="Arial" w:cs="Arial"/>
          <w:sz w:val="24"/>
          <w:szCs w:val="24"/>
          <w:lang w:eastAsia="es-ES"/>
        </w:rPr>
        <w:t xml:space="preserve"> forman parte del eje narrativo de</w:t>
      </w:r>
      <w:r w:rsidR="003A2F2A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437C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F2A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ficción hospitalaria </w:t>
      </w:r>
      <w:r w:rsidR="00437CC7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‘Chicago Med’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cuya primera temporada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estrenará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9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9320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6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079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marzo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6079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079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82D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3D2815">
        <w:rPr>
          <w:rFonts w:ascii="Arial" w:eastAsia="Times New Roman" w:hAnsi="Arial" w:cs="Arial"/>
          <w:sz w:val="24"/>
          <w:szCs w:val="24"/>
          <w:lang w:eastAsia="es-ES"/>
        </w:rPr>
        <w:t xml:space="preserve">, fruto del acuerdo </w:t>
      </w:r>
      <w:r w:rsidR="00A523B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3D2815">
        <w:rPr>
          <w:rFonts w:ascii="Arial" w:eastAsia="Times New Roman" w:hAnsi="Arial" w:cs="Arial"/>
          <w:sz w:val="24"/>
          <w:szCs w:val="24"/>
          <w:lang w:eastAsia="es-ES"/>
        </w:rPr>
        <w:t xml:space="preserve"> Mediaset España</w:t>
      </w:r>
      <w:r w:rsidR="00A523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815">
        <w:rPr>
          <w:rFonts w:ascii="Arial" w:eastAsia="Times New Roman" w:hAnsi="Arial" w:cs="Arial"/>
          <w:sz w:val="24"/>
          <w:szCs w:val="24"/>
          <w:lang w:eastAsia="es-ES"/>
        </w:rPr>
        <w:t>con NBCUniversal Global Distribution.</w:t>
      </w:r>
    </w:p>
    <w:p w14:paraId="3957DDFF" w14:textId="7AEC4684" w:rsidR="00C1483D" w:rsidRDefault="00C1483D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00345A" w14:textId="20D4AA3C" w:rsidR="00B9644F" w:rsidRDefault="00457F76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F5598">
        <w:rPr>
          <w:rFonts w:ascii="Arial" w:hAnsi="Arial"/>
          <w:b/>
          <w:sz w:val="24"/>
        </w:rPr>
        <w:t>Oliver Platt</w:t>
      </w:r>
      <w:r w:rsidRPr="006F559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‘</w:t>
      </w:r>
      <w:r w:rsidR="0059163B">
        <w:rPr>
          <w:rFonts w:ascii="Arial" w:hAnsi="Arial"/>
          <w:sz w:val="24"/>
        </w:rPr>
        <w:t>Con</w:t>
      </w:r>
      <w:r w:rsidRPr="00BF066B">
        <w:rPr>
          <w:rFonts w:ascii="Arial" w:hAnsi="Arial"/>
          <w:sz w:val="24"/>
        </w:rPr>
        <w:t xml:space="preserve"> C</w:t>
      </w:r>
      <w:r w:rsidR="0059163B">
        <w:rPr>
          <w:rFonts w:ascii="Arial" w:hAnsi="Arial"/>
          <w:sz w:val="24"/>
        </w:rPr>
        <w:t xml:space="preserve"> mayúscula</w:t>
      </w:r>
      <w:r>
        <w:rPr>
          <w:rFonts w:ascii="Arial" w:hAnsi="Arial"/>
          <w:sz w:val="24"/>
        </w:rPr>
        <w:t>’</w:t>
      </w:r>
      <w:r w:rsidRPr="003712B2">
        <w:rPr>
          <w:rFonts w:ascii="Arial" w:hAnsi="Arial"/>
          <w:sz w:val="24"/>
        </w:rPr>
        <w:t>),</w:t>
      </w:r>
      <w:r>
        <w:rPr>
          <w:rFonts w:ascii="Arial" w:hAnsi="Arial"/>
          <w:sz w:val="24"/>
        </w:rPr>
        <w:t xml:space="preserve"> </w:t>
      </w:r>
      <w:r w:rsidRPr="006F5598">
        <w:rPr>
          <w:rFonts w:ascii="Arial" w:hAnsi="Arial"/>
          <w:b/>
          <w:sz w:val="24"/>
        </w:rPr>
        <w:t>S. Epatha Merkerson</w:t>
      </w:r>
      <w:r w:rsidRPr="006F559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‘</w:t>
      </w:r>
      <w:r w:rsidRPr="00BF066B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ey y </w:t>
      </w:r>
      <w:r w:rsidR="003A2F2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rden’</w:t>
      </w:r>
      <w:r w:rsidRPr="006F5598">
        <w:rPr>
          <w:rFonts w:ascii="Arial" w:hAnsi="Arial"/>
          <w:sz w:val="24"/>
        </w:rPr>
        <w:t xml:space="preserve">), </w:t>
      </w:r>
      <w:r w:rsidRPr="006F5598">
        <w:rPr>
          <w:rFonts w:ascii="Arial" w:hAnsi="Arial"/>
          <w:b/>
          <w:sz w:val="24"/>
        </w:rPr>
        <w:t>Yaya Dacosta</w:t>
      </w:r>
      <w:r w:rsidRPr="006F559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‘</w:t>
      </w:r>
      <w:r w:rsidRPr="00BF066B">
        <w:rPr>
          <w:rFonts w:ascii="Arial" w:hAnsi="Arial"/>
          <w:sz w:val="24"/>
        </w:rPr>
        <w:t>Ugly Betty</w:t>
      </w:r>
      <w:r>
        <w:rPr>
          <w:rFonts w:ascii="Arial" w:hAnsi="Arial"/>
          <w:sz w:val="24"/>
        </w:rPr>
        <w:t>’,</w:t>
      </w:r>
      <w:r>
        <w:rPr>
          <w:rFonts w:ascii="Arial" w:hAnsi="Arial"/>
          <w:i/>
          <w:iCs/>
          <w:sz w:val="24"/>
        </w:rPr>
        <w:t xml:space="preserve"> </w:t>
      </w:r>
      <w:r w:rsidR="00F2069D">
        <w:rPr>
          <w:rFonts w:ascii="Arial" w:hAnsi="Arial"/>
          <w:sz w:val="24"/>
        </w:rPr>
        <w:t>‘</w:t>
      </w:r>
      <w:r w:rsidRPr="00BF066B">
        <w:rPr>
          <w:rFonts w:ascii="Arial" w:hAnsi="Arial"/>
          <w:sz w:val="24"/>
        </w:rPr>
        <w:t>Whitney</w:t>
      </w:r>
      <w:r>
        <w:rPr>
          <w:rFonts w:ascii="Arial" w:hAnsi="Arial"/>
          <w:sz w:val="24"/>
        </w:rPr>
        <w:t>’</w:t>
      </w:r>
      <w:r w:rsidRPr="006F5598">
        <w:rPr>
          <w:rFonts w:ascii="Arial" w:hAnsi="Arial"/>
          <w:sz w:val="24"/>
        </w:rPr>
        <w:t xml:space="preserve">), </w:t>
      </w:r>
      <w:r w:rsidRPr="006F5598">
        <w:rPr>
          <w:rFonts w:ascii="Arial" w:hAnsi="Arial"/>
          <w:b/>
          <w:sz w:val="24"/>
        </w:rPr>
        <w:t>Nick Gehlfuss</w:t>
      </w:r>
      <w:r w:rsidRPr="006F559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‘</w:t>
      </w:r>
      <w:r w:rsidRPr="00BF066B">
        <w:rPr>
          <w:rFonts w:ascii="Arial" w:hAnsi="Arial"/>
          <w:sz w:val="24"/>
        </w:rPr>
        <w:t>Shameless</w:t>
      </w:r>
      <w:r>
        <w:rPr>
          <w:rFonts w:ascii="Arial" w:hAnsi="Arial"/>
          <w:sz w:val="24"/>
        </w:rPr>
        <w:t>’</w:t>
      </w:r>
      <w:r w:rsidRPr="006F5598">
        <w:rPr>
          <w:rFonts w:ascii="Arial" w:hAnsi="Arial"/>
          <w:sz w:val="24"/>
        </w:rPr>
        <w:t xml:space="preserve">), </w:t>
      </w:r>
      <w:r w:rsidRPr="006F5598">
        <w:rPr>
          <w:rFonts w:ascii="Arial" w:hAnsi="Arial"/>
          <w:b/>
          <w:sz w:val="24"/>
        </w:rPr>
        <w:t xml:space="preserve">Torrey DeVitto </w:t>
      </w:r>
      <w:r w:rsidRPr="006F5598">
        <w:rPr>
          <w:rFonts w:ascii="Arial" w:hAnsi="Arial"/>
          <w:sz w:val="24"/>
        </w:rPr>
        <w:t>(</w:t>
      </w:r>
      <w:r w:rsidR="0059163B">
        <w:rPr>
          <w:rFonts w:ascii="Arial" w:hAnsi="Arial"/>
          <w:sz w:val="24"/>
        </w:rPr>
        <w:t>‘Crónicas vampíricas’</w:t>
      </w:r>
      <w:r w:rsidRPr="006F5598">
        <w:rPr>
          <w:rFonts w:ascii="Arial" w:hAnsi="Arial"/>
          <w:sz w:val="24"/>
        </w:rPr>
        <w:t xml:space="preserve">), </w:t>
      </w:r>
      <w:r w:rsidRPr="008216CE">
        <w:rPr>
          <w:rFonts w:ascii="Arial" w:hAnsi="Arial"/>
          <w:b/>
          <w:bCs/>
          <w:sz w:val="24"/>
        </w:rPr>
        <w:t>Colin Donnell</w:t>
      </w:r>
      <w:r>
        <w:rPr>
          <w:rFonts w:ascii="Arial" w:hAnsi="Arial"/>
          <w:sz w:val="24"/>
        </w:rPr>
        <w:t xml:space="preserve"> (‘</w:t>
      </w:r>
      <w:r w:rsidRPr="00BF066B">
        <w:rPr>
          <w:rFonts w:ascii="Arial" w:hAnsi="Arial"/>
          <w:sz w:val="24"/>
        </w:rPr>
        <w:t>Arrow</w:t>
      </w:r>
      <w:r>
        <w:rPr>
          <w:rFonts w:ascii="Arial" w:hAnsi="Arial"/>
          <w:sz w:val="24"/>
        </w:rPr>
        <w:t xml:space="preserve">’) </w:t>
      </w:r>
      <w:r w:rsidRPr="006F5598">
        <w:rPr>
          <w:rFonts w:ascii="Arial" w:hAnsi="Arial"/>
          <w:b/>
          <w:sz w:val="24"/>
        </w:rPr>
        <w:t>Brian Tee</w:t>
      </w:r>
      <w:r w:rsidRPr="006F559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‘</w:t>
      </w:r>
      <w:r w:rsidRPr="00BF066B">
        <w:rPr>
          <w:rFonts w:ascii="Arial" w:hAnsi="Arial"/>
          <w:sz w:val="24"/>
        </w:rPr>
        <w:t>Jurassic World</w:t>
      </w:r>
      <w:r>
        <w:rPr>
          <w:rFonts w:ascii="Arial" w:hAnsi="Arial"/>
          <w:sz w:val="24"/>
        </w:rPr>
        <w:t>’</w:t>
      </w:r>
      <w:r w:rsidR="00F2069D">
        <w:rPr>
          <w:rFonts w:ascii="Arial" w:hAnsi="Arial"/>
          <w:sz w:val="24"/>
        </w:rPr>
        <w:t xml:space="preserve">) </w:t>
      </w:r>
      <w:r w:rsidR="0059163B">
        <w:rPr>
          <w:rFonts w:ascii="Arial" w:hAnsi="Arial"/>
          <w:sz w:val="24"/>
        </w:rPr>
        <w:t>y</w:t>
      </w:r>
      <w:r w:rsidR="00F2069D">
        <w:rPr>
          <w:rFonts w:ascii="Arial" w:hAnsi="Arial"/>
          <w:sz w:val="24"/>
        </w:rPr>
        <w:t xml:space="preserve"> </w:t>
      </w:r>
      <w:r w:rsidRPr="008216CE">
        <w:rPr>
          <w:rFonts w:ascii="Arial" w:hAnsi="Arial"/>
          <w:b/>
          <w:bCs/>
          <w:sz w:val="24"/>
        </w:rPr>
        <w:t>Rachel DiPillo</w:t>
      </w:r>
      <w:r>
        <w:rPr>
          <w:rFonts w:ascii="Arial" w:hAnsi="Arial"/>
          <w:sz w:val="24"/>
        </w:rPr>
        <w:t xml:space="preserve"> (‘</w:t>
      </w:r>
      <w:r w:rsidRPr="00BF066B">
        <w:rPr>
          <w:rFonts w:ascii="Arial" w:hAnsi="Arial"/>
          <w:sz w:val="24"/>
        </w:rPr>
        <w:t>Jane the Virgin</w:t>
      </w:r>
      <w:r>
        <w:rPr>
          <w:rFonts w:ascii="Arial" w:hAnsi="Arial"/>
          <w:sz w:val="24"/>
        </w:rPr>
        <w:t>’)</w:t>
      </w:r>
      <w:r w:rsidR="00F206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protagonizan </w:t>
      </w:r>
      <w:r w:rsidR="00F2069D">
        <w:rPr>
          <w:rFonts w:ascii="Arial" w:eastAsia="Times New Roman" w:hAnsi="Arial" w:cs="Arial"/>
          <w:sz w:val="24"/>
          <w:szCs w:val="24"/>
          <w:lang w:eastAsia="es-ES"/>
        </w:rPr>
        <w:t>la primera temporada de ‘Chicago Med’, la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 tercera</w:t>
      </w:r>
      <w:r w:rsidR="00E6306B" w:rsidRPr="00E630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>serie de</w:t>
      </w:r>
      <w:r w:rsidR="00EF62D0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exitosa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 franquicia 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del aclamado productor</w:t>
      </w:r>
      <w:r w:rsidR="00242E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483D" w:rsidRPr="004657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Dick Wolf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(galardonado con dos Premios Em</w:t>
      </w:r>
      <w:r w:rsidR="00DF6FCA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>y por ‘Ley y orden’ y ‘Entierra mi c</w:t>
      </w:r>
      <w:r w:rsidR="004657F3">
        <w:rPr>
          <w:rFonts w:ascii="Arial" w:eastAsia="Times New Roman" w:hAnsi="Arial" w:cs="Arial"/>
          <w:sz w:val="24"/>
          <w:szCs w:val="24"/>
          <w:lang w:eastAsia="es-ES"/>
        </w:rPr>
        <w:t>orazón</w:t>
      </w:r>
      <w:r w:rsidR="00B9644F">
        <w:rPr>
          <w:rFonts w:ascii="Arial" w:eastAsia="Times New Roman" w:hAnsi="Arial" w:cs="Arial"/>
          <w:sz w:val="24"/>
          <w:szCs w:val="24"/>
          <w:lang w:eastAsia="es-ES"/>
        </w:rPr>
        <w:t xml:space="preserve"> en Wounded Knee’).</w:t>
      </w:r>
    </w:p>
    <w:p w14:paraId="2BC79431" w14:textId="228CF3B2" w:rsidR="008F5180" w:rsidRDefault="008F5180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6CA6E259" w:rsidR="0045011A" w:rsidRPr="00F51CAA" w:rsidRDefault="004657F3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F51CA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heroico</w:t>
      </w:r>
      <w:r w:rsidR="00953B14" w:rsidRPr="00F51CA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equipo </w:t>
      </w:r>
      <w:r w:rsidR="00DA2C4A" w:rsidRPr="00F51CA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 </w:t>
      </w:r>
      <w:r w:rsidR="00953B14" w:rsidRPr="00F51CA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Urgencias del Gaffney Chicago Medical Center</w:t>
      </w:r>
    </w:p>
    <w:p w14:paraId="203BCB33" w14:textId="77777777" w:rsidR="00953B14" w:rsidRDefault="00953B14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E07609" w14:textId="2A93DA96" w:rsidR="005A0E3A" w:rsidRDefault="00DC63E6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5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Salvar el mayor número de vidas posible de los pacientes que ingresan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servicio de Urgencias</w:t>
      </w:r>
      <w:r w:rsidR="00604858">
        <w:rPr>
          <w:rFonts w:ascii="Arial" w:eastAsia="Times New Roman" w:hAnsi="Arial" w:cs="Arial"/>
          <w:sz w:val="24"/>
          <w:szCs w:val="24"/>
          <w:lang w:eastAsia="es-ES"/>
        </w:rPr>
        <w:t xml:space="preserve"> es la principal </w:t>
      </w:r>
      <w:r w:rsidR="00825156">
        <w:rPr>
          <w:rFonts w:ascii="Arial" w:eastAsia="Times New Roman" w:hAnsi="Arial" w:cs="Arial"/>
          <w:sz w:val="24"/>
          <w:szCs w:val="24"/>
          <w:lang w:eastAsia="es-ES"/>
        </w:rPr>
        <w:t xml:space="preserve">prioridad </w:t>
      </w:r>
      <w:r w:rsidR="00604858">
        <w:rPr>
          <w:rFonts w:ascii="Arial" w:eastAsia="Times New Roman" w:hAnsi="Arial" w:cs="Arial"/>
          <w:sz w:val="24"/>
          <w:szCs w:val="24"/>
          <w:lang w:eastAsia="es-ES"/>
        </w:rPr>
        <w:t xml:space="preserve">del personal sanitario del </w:t>
      </w:r>
      <w:r w:rsidR="00604858" w:rsidRPr="00604858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 w:rsidR="0060485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04858" w:rsidRPr="006048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Forman parte de este grupo de héroes médicos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 xml:space="preserve">la jefa del hospital 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Sharon Goodwin (S. Epatha Merkerson),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el doctor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 Daniel Charles (Oliver Platt),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 xml:space="preserve">la enfermera 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April Sexton (Yaya DaCosta),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el doctor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 Will Halstead (Nick 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Gehlfuss),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la doctora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 Natalie Manning (Torrey DeVitto),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 xml:space="preserve">el doctor 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Connor Rhodes (Colin Donnell),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el doctor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 Ethan Choi (Brian Tee) </w:t>
      </w:r>
      <w:r w:rsidR="005A0E3A">
        <w:rPr>
          <w:rFonts w:ascii="Arial" w:eastAsia="Times New Roman" w:hAnsi="Arial" w:cs="Arial"/>
          <w:sz w:val="24"/>
          <w:szCs w:val="24"/>
          <w:lang w:eastAsia="es-ES"/>
        </w:rPr>
        <w:t>y la doctora</w:t>
      </w:r>
      <w:r w:rsidR="005A0E3A" w:rsidRPr="005A0E3A">
        <w:rPr>
          <w:rFonts w:ascii="Arial" w:eastAsia="Times New Roman" w:hAnsi="Arial" w:cs="Arial"/>
          <w:sz w:val="24"/>
          <w:szCs w:val="24"/>
          <w:lang w:eastAsia="es-ES"/>
        </w:rPr>
        <w:t xml:space="preserve"> Sarah Reese (Rachel DiPillo).</w:t>
      </w:r>
      <w:r w:rsidR="00AE2C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E2C4F" w:rsidRPr="00AE2C4F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AE2C4F">
        <w:rPr>
          <w:rFonts w:ascii="Arial" w:eastAsia="Times New Roman" w:hAnsi="Arial" w:cs="Arial"/>
          <w:sz w:val="24"/>
          <w:szCs w:val="24"/>
          <w:lang w:eastAsia="es-ES"/>
        </w:rPr>
        <w:t xml:space="preserve">ellos </w:t>
      </w:r>
      <w:r w:rsidR="00AE2C4F" w:rsidRPr="00E562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deben tomar decisiones clínicas críticas contra reloj mientras mantienen la calma en medio del caos</w:t>
      </w:r>
      <w:r w:rsidR="00AE2C4F" w:rsidRPr="00AE2C4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50EB222" w14:textId="77777777" w:rsidR="002404F8" w:rsidRDefault="002404F8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8D01A7" w14:textId="7859C91F" w:rsidR="00C1483D" w:rsidRPr="00C1483D" w:rsidRDefault="00A24A3A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su desempeño profesional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se verán</w:t>
      </w:r>
      <w:r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inmersos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complejas encrucijadas, romances y nuevos retos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6C54">
        <w:rPr>
          <w:rFonts w:ascii="Arial" w:eastAsia="Times New Roman" w:hAnsi="Arial" w:cs="Arial"/>
          <w:sz w:val="24"/>
          <w:szCs w:val="24"/>
          <w:lang w:eastAsia="es-ES"/>
        </w:rPr>
        <w:t xml:space="preserve">mientras </w:t>
      </w:r>
      <w:r w:rsidR="00F16C54"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tratan</w:t>
      </w:r>
      <w:r w:rsidR="00C1483D"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16C54"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C1483D" w:rsidRPr="00527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descuidar sus vidas personales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6C54">
        <w:rPr>
          <w:rFonts w:ascii="Arial" w:eastAsia="Times New Roman" w:hAnsi="Arial" w:cs="Arial"/>
          <w:sz w:val="24"/>
          <w:szCs w:val="24"/>
          <w:lang w:eastAsia="es-ES"/>
        </w:rPr>
        <w:t>conscientes de que</w:t>
      </w:r>
      <w:r w:rsidR="00C1483D" w:rsidRPr="00C1483D">
        <w:rPr>
          <w:rFonts w:ascii="Arial" w:eastAsia="Times New Roman" w:hAnsi="Arial" w:cs="Arial"/>
          <w:sz w:val="24"/>
          <w:szCs w:val="24"/>
          <w:lang w:eastAsia="es-ES"/>
        </w:rPr>
        <w:t xml:space="preserve"> hay vida más allá de las puertas del hospital.</w:t>
      </w:r>
    </w:p>
    <w:p w14:paraId="0B9CAF53" w14:textId="77777777" w:rsidR="00C61AFD" w:rsidRDefault="00C61AFD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632B460B" w:rsidR="00EF27FD" w:rsidRDefault="004657F3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¿Quién es quién</w:t>
      </w:r>
      <w:r w:rsidR="00A525E8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en la primera temporada de ‘Chicago Med’</w:t>
      </w: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?</w:t>
      </w:r>
    </w:p>
    <w:p w14:paraId="0E2B0A89" w14:textId="77777777" w:rsidR="00A525E8" w:rsidRPr="006F5598" w:rsidRDefault="00A525E8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3FEAE2" w14:textId="77777777" w:rsidR="00A525E8" w:rsidRPr="006F5598" w:rsidRDefault="00A525E8" w:rsidP="0045437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F5598">
        <w:rPr>
          <w:rFonts w:ascii="Arial" w:hAnsi="Arial"/>
          <w:sz w:val="24"/>
        </w:rPr>
        <w:t>Sharon Goodwin (S. Epatha Merkerson)</w:t>
      </w:r>
    </w:p>
    <w:p w14:paraId="25610E71" w14:textId="59DCAC83" w:rsidR="00A525E8" w:rsidRDefault="00A525E8" w:rsidP="0045437F">
      <w:pPr>
        <w:tabs>
          <w:tab w:val="left" w:pos="1725"/>
        </w:tabs>
        <w:spacing w:after="0" w:line="240" w:lineRule="auto"/>
        <w:ind w:left="709" w:right="-427"/>
        <w:jc w:val="both"/>
        <w:rPr>
          <w:rFonts w:ascii="Arial" w:hAnsi="Arial" w:cs="Arial"/>
          <w:sz w:val="24"/>
          <w:szCs w:val="24"/>
        </w:rPr>
      </w:pPr>
      <w:r w:rsidRPr="00A525E8">
        <w:rPr>
          <w:rFonts w:ascii="Arial" w:hAnsi="Arial" w:cs="Arial"/>
          <w:sz w:val="24"/>
          <w:szCs w:val="24"/>
        </w:rPr>
        <w:t xml:space="preserve">La </w:t>
      </w:r>
      <w:r w:rsidR="00C82B48">
        <w:rPr>
          <w:rFonts w:ascii="Arial" w:hAnsi="Arial" w:cs="Arial"/>
          <w:sz w:val="24"/>
          <w:szCs w:val="24"/>
        </w:rPr>
        <w:t>jefa</w:t>
      </w:r>
      <w:r w:rsidRPr="00A525E8">
        <w:rPr>
          <w:rFonts w:ascii="Arial" w:hAnsi="Arial" w:cs="Arial"/>
          <w:sz w:val="24"/>
          <w:szCs w:val="24"/>
        </w:rPr>
        <w:t xml:space="preserve"> de </w:t>
      </w:r>
      <w:r w:rsidR="00C82B48">
        <w:rPr>
          <w:rFonts w:ascii="Arial" w:hAnsi="Arial" w:cs="Arial"/>
          <w:sz w:val="24"/>
          <w:szCs w:val="24"/>
        </w:rPr>
        <w:t>‘</w:t>
      </w:r>
      <w:r w:rsidRPr="00A525E8">
        <w:rPr>
          <w:rFonts w:ascii="Arial" w:hAnsi="Arial" w:cs="Arial"/>
          <w:sz w:val="24"/>
          <w:szCs w:val="24"/>
        </w:rPr>
        <w:t>Chicago Med</w:t>
      </w:r>
      <w:r w:rsidR="00C82B48">
        <w:rPr>
          <w:rFonts w:ascii="Arial" w:hAnsi="Arial" w:cs="Arial"/>
          <w:sz w:val="24"/>
          <w:szCs w:val="24"/>
        </w:rPr>
        <w:t>’</w:t>
      </w:r>
      <w:r w:rsidRPr="00A525E8">
        <w:rPr>
          <w:rFonts w:ascii="Arial" w:hAnsi="Arial" w:cs="Arial"/>
          <w:sz w:val="24"/>
          <w:szCs w:val="24"/>
        </w:rPr>
        <w:t xml:space="preserve"> espera lo mejor de su </w:t>
      </w:r>
      <w:r w:rsidR="00C82B48">
        <w:rPr>
          <w:rFonts w:ascii="Arial" w:hAnsi="Arial" w:cs="Arial"/>
          <w:sz w:val="24"/>
          <w:szCs w:val="24"/>
        </w:rPr>
        <w:t>equipo</w:t>
      </w:r>
      <w:r w:rsidRPr="00A525E8">
        <w:rPr>
          <w:rFonts w:ascii="Arial" w:hAnsi="Arial" w:cs="Arial"/>
          <w:sz w:val="24"/>
          <w:szCs w:val="24"/>
        </w:rPr>
        <w:t xml:space="preserve"> mientras </w:t>
      </w:r>
      <w:r w:rsidR="00C82B48">
        <w:rPr>
          <w:rFonts w:ascii="Arial" w:hAnsi="Arial" w:cs="Arial"/>
          <w:sz w:val="24"/>
          <w:szCs w:val="24"/>
        </w:rPr>
        <w:t xml:space="preserve">afronta enormes </w:t>
      </w:r>
      <w:r w:rsidRPr="00A525E8">
        <w:rPr>
          <w:rFonts w:ascii="Arial" w:hAnsi="Arial" w:cs="Arial"/>
          <w:sz w:val="24"/>
          <w:szCs w:val="24"/>
        </w:rPr>
        <w:t xml:space="preserve">presiones </w:t>
      </w:r>
      <w:r w:rsidR="00C82B48">
        <w:rPr>
          <w:rFonts w:ascii="Arial" w:hAnsi="Arial" w:cs="Arial"/>
          <w:sz w:val="24"/>
          <w:szCs w:val="24"/>
        </w:rPr>
        <w:t>en la administración</w:t>
      </w:r>
      <w:r w:rsidRPr="00A525E8">
        <w:rPr>
          <w:rFonts w:ascii="Arial" w:hAnsi="Arial" w:cs="Arial"/>
          <w:sz w:val="24"/>
          <w:szCs w:val="24"/>
        </w:rPr>
        <w:t xml:space="preserve"> </w:t>
      </w:r>
      <w:r w:rsidR="00C82B48">
        <w:rPr>
          <w:rFonts w:ascii="Arial" w:hAnsi="Arial" w:cs="Arial"/>
          <w:sz w:val="24"/>
          <w:szCs w:val="24"/>
        </w:rPr>
        <w:t>del mayor</w:t>
      </w:r>
      <w:r w:rsidRPr="00A525E8">
        <w:rPr>
          <w:rFonts w:ascii="Arial" w:hAnsi="Arial" w:cs="Arial"/>
          <w:sz w:val="24"/>
          <w:szCs w:val="24"/>
        </w:rPr>
        <w:t xml:space="preserve"> hospital de la ciudad</w:t>
      </w:r>
      <w:r w:rsidR="00C82B48">
        <w:rPr>
          <w:rFonts w:ascii="Arial" w:hAnsi="Arial" w:cs="Arial"/>
          <w:sz w:val="24"/>
          <w:szCs w:val="24"/>
        </w:rPr>
        <w:t>. Siempre hace gala de</w:t>
      </w:r>
      <w:r w:rsidRPr="00A525E8">
        <w:rPr>
          <w:rFonts w:ascii="Arial" w:hAnsi="Arial" w:cs="Arial"/>
          <w:sz w:val="24"/>
          <w:szCs w:val="24"/>
        </w:rPr>
        <w:t xml:space="preserve"> </w:t>
      </w:r>
      <w:r w:rsidR="00C82B48">
        <w:rPr>
          <w:rFonts w:ascii="Arial" w:hAnsi="Arial" w:cs="Arial"/>
          <w:sz w:val="24"/>
          <w:szCs w:val="24"/>
        </w:rPr>
        <w:t>una gran</w:t>
      </w:r>
      <w:r w:rsidRPr="00A525E8">
        <w:rPr>
          <w:rFonts w:ascii="Arial" w:hAnsi="Arial" w:cs="Arial"/>
          <w:sz w:val="24"/>
          <w:szCs w:val="24"/>
        </w:rPr>
        <w:t xml:space="preserve"> humanidad</w:t>
      </w:r>
      <w:r w:rsidR="00C82B48">
        <w:rPr>
          <w:rFonts w:ascii="Arial" w:hAnsi="Arial" w:cs="Arial"/>
          <w:sz w:val="24"/>
          <w:szCs w:val="24"/>
        </w:rPr>
        <w:t>,</w:t>
      </w:r>
      <w:r w:rsidRPr="00A525E8">
        <w:rPr>
          <w:rFonts w:ascii="Arial" w:hAnsi="Arial" w:cs="Arial"/>
          <w:sz w:val="24"/>
          <w:szCs w:val="24"/>
        </w:rPr>
        <w:t xml:space="preserve"> que permite a sus médicos brindar la mejor atención posible.</w:t>
      </w:r>
    </w:p>
    <w:p w14:paraId="62B35DED" w14:textId="77777777" w:rsidR="00A525E8" w:rsidRPr="008A1213" w:rsidRDefault="00A525E8" w:rsidP="0045437F">
      <w:pPr>
        <w:tabs>
          <w:tab w:val="left" w:pos="1725"/>
        </w:tabs>
        <w:spacing w:after="0" w:line="240" w:lineRule="auto"/>
        <w:ind w:left="360" w:right="-427"/>
        <w:jc w:val="both"/>
        <w:rPr>
          <w:rFonts w:ascii="Arial" w:hAnsi="Arial" w:cs="Arial"/>
          <w:sz w:val="24"/>
          <w:szCs w:val="24"/>
        </w:rPr>
      </w:pPr>
    </w:p>
    <w:p w14:paraId="1773CABD" w14:textId="77777777" w:rsidR="00A525E8" w:rsidRPr="008A1213" w:rsidRDefault="00A525E8" w:rsidP="0045437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Pr="008A1213">
        <w:rPr>
          <w:rFonts w:ascii="Arial" w:hAnsi="Arial" w:cs="Arial"/>
          <w:sz w:val="24"/>
          <w:szCs w:val="24"/>
        </w:rPr>
        <w:t xml:space="preserve"> Daniel Charles (Oliver Platt)</w:t>
      </w:r>
    </w:p>
    <w:p w14:paraId="3B7FD0F6" w14:textId="7DF3F403" w:rsidR="001A6989" w:rsidRPr="008A1213" w:rsidRDefault="001A6989" w:rsidP="00910216">
      <w:pPr>
        <w:tabs>
          <w:tab w:val="left" w:pos="1725"/>
        </w:tabs>
        <w:spacing w:after="0" w:line="240" w:lineRule="auto"/>
        <w:ind w:left="709" w:right="-427"/>
        <w:jc w:val="both"/>
        <w:rPr>
          <w:rFonts w:ascii="Arial" w:hAnsi="Arial" w:cs="Arial"/>
          <w:sz w:val="24"/>
          <w:szCs w:val="24"/>
        </w:rPr>
      </w:pPr>
      <w:r w:rsidRPr="001A6989">
        <w:rPr>
          <w:rFonts w:ascii="Arial" w:hAnsi="Arial" w:cs="Arial"/>
          <w:sz w:val="24"/>
          <w:szCs w:val="24"/>
        </w:rPr>
        <w:t xml:space="preserve">El jefe de </w:t>
      </w:r>
      <w:r w:rsidR="002C0E57">
        <w:rPr>
          <w:rFonts w:ascii="Arial" w:hAnsi="Arial" w:cs="Arial"/>
          <w:sz w:val="24"/>
          <w:szCs w:val="24"/>
        </w:rPr>
        <w:t>P</w:t>
      </w:r>
      <w:r w:rsidRPr="001A6989">
        <w:rPr>
          <w:rFonts w:ascii="Arial" w:hAnsi="Arial" w:cs="Arial"/>
          <w:sz w:val="24"/>
          <w:szCs w:val="24"/>
        </w:rPr>
        <w:t xml:space="preserve">siquiatría </w:t>
      </w:r>
      <w:r w:rsidR="00C82B48">
        <w:rPr>
          <w:rFonts w:ascii="Arial" w:hAnsi="Arial" w:cs="Arial"/>
          <w:sz w:val="24"/>
          <w:szCs w:val="24"/>
        </w:rPr>
        <w:t>tiene</w:t>
      </w:r>
      <w:r w:rsidRPr="001A6989">
        <w:rPr>
          <w:rFonts w:ascii="Arial" w:hAnsi="Arial" w:cs="Arial"/>
          <w:sz w:val="24"/>
          <w:szCs w:val="24"/>
        </w:rPr>
        <w:t xml:space="preserve"> una </w:t>
      </w:r>
      <w:r w:rsidR="00C82B48">
        <w:rPr>
          <w:rFonts w:ascii="Arial" w:hAnsi="Arial" w:cs="Arial"/>
          <w:sz w:val="24"/>
          <w:szCs w:val="24"/>
        </w:rPr>
        <w:t xml:space="preserve">amplia </w:t>
      </w:r>
      <w:r w:rsidRPr="001A6989">
        <w:rPr>
          <w:rFonts w:ascii="Arial" w:hAnsi="Arial" w:cs="Arial"/>
          <w:sz w:val="24"/>
          <w:szCs w:val="24"/>
        </w:rPr>
        <w:t xml:space="preserve">visión de sus pacientes y </w:t>
      </w:r>
      <w:r w:rsidR="00C82B48">
        <w:rPr>
          <w:rFonts w:ascii="Arial" w:hAnsi="Arial" w:cs="Arial"/>
          <w:sz w:val="24"/>
          <w:szCs w:val="24"/>
        </w:rPr>
        <w:t>una extraordinaria inteligencia en diversos ámbitos,</w:t>
      </w:r>
      <w:r w:rsidRPr="001A6989">
        <w:rPr>
          <w:rFonts w:ascii="Arial" w:hAnsi="Arial" w:cs="Arial"/>
          <w:sz w:val="24"/>
          <w:szCs w:val="24"/>
        </w:rPr>
        <w:t xml:space="preserve"> excepto en su vida person</w:t>
      </w:r>
      <w:r w:rsidR="00910216">
        <w:rPr>
          <w:rFonts w:ascii="Arial" w:hAnsi="Arial" w:cs="Arial"/>
          <w:sz w:val="24"/>
          <w:szCs w:val="24"/>
        </w:rPr>
        <w:t>al.</w:t>
      </w:r>
      <w:r w:rsidR="00A525E8" w:rsidRPr="008A1213">
        <w:rPr>
          <w:rFonts w:ascii="Arial" w:hAnsi="Arial" w:cs="Arial"/>
          <w:sz w:val="24"/>
          <w:szCs w:val="24"/>
        </w:rPr>
        <w:tab/>
      </w:r>
    </w:p>
    <w:p w14:paraId="404E6F82" w14:textId="77777777" w:rsidR="00A525E8" w:rsidRPr="008A1213" w:rsidRDefault="00A525E8" w:rsidP="0045437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A1213">
        <w:rPr>
          <w:rFonts w:ascii="Arial" w:hAnsi="Arial" w:cs="Arial"/>
          <w:sz w:val="24"/>
          <w:szCs w:val="24"/>
        </w:rPr>
        <w:t>April Sexton (Yaya DaCosta)</w:t>
      </w:r>
    </w:p>
    <w:p w14:paraId="7AD4703F" w14:textId="409C017B" w:rsidR="00A525E8" w:rsidRDefault="002C0E57" w:rsidP="0045437F">
      <w:p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C0E57">
        <w:rPr>
          <w:rFonts w:ascii="Arial" w:hAnsi="Arial" w:cs="Arial"/>
          <w:sz w:val="24"/>
          <w:szCs w:val="24"/>
        </w:rPr>
        <w:t>nteligente, audaz e intuitiva</w:t>
      </w:r>
      <w:r>
        <w:rPr>
          <w:rFonts w:ascii="Arial" w:hAnsi="Arial" w:cs="Arial"/>
          <w:sz w:val="24"/>
          <w:szCs w:val="24"/>
        </w:rPr>
        <w:t>: así es esta enfermera, una pieza clave del servicio de Urgencia</w:t>
      </w:r>
      <w:r w:rsidR="00743C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Es una mujer leal que adora la acción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dentro </w:t>
      </w:r>
      <w:r w:rsidR="001A6989" w:rsidRPr="001A6989">
        <w:rPr>
          <w:rFonts w:ascii="Arial" w:hAnsi="Arial" w:cs="Arial"/>
          <w:sz w:val="24"/>
          <w:szCs w:val="24"/>
        </w:rPr>
        <w:t>del hospital</w:t>
      </w:r>
      <w:r>
        <w:rPr>
          <w:rFonts w:ascii="Arial" w:hAnsi="Arial" w:cs="Arial"/>
          <w:sz w:val="24"/>
          <w:szCs w:val="24"/>
        </w:rPr>
        <w:t>.</w:t>
      </w:r>
    </w:p>
    <w:p w14:paraId="2A248BB1" w14:textId="77777777" w:rsidR="001A6989" w:rsidRPr="008A1213" w:rsidRDefault="001A6989" w:rsidP="0045437F">
      <w:p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42E322F6" w14:textId="77777777" w:rsidR="00A525E8" w:rsidRPr="008A1213" w:rsidRDefault="00A525E8" w:rsidP="0045437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A1213">
        <w:rPr>
          <w:rFonts w:ascii="Arial" w:hAnsi="Arial" w:cs="Arial"/>
          <w:sz w:val="24"/>
          <w:szCs w:val="24"/>
        </w:rPr>
        <w:t>Dr. Will Halstead (Nick Gehlfuss)</w:t>
      </w:r>
    </w:p>
    <w:p w14:paraId="71A0DA32" w14:textId="0535733A" w:rsidR="00A525E8" w:rsidRDefault="007C42A6" w:rsidP="0045437F">
      <w:pPr>
        <w:spacing w:after="0" w:line="240" w:lineRule="auto"/>
        <w:ind w:left="709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</w:t>
      </w:r>
      <w:r w:rsidR="001A6989" w:rsidRPr="001A6989">
        <w:rPr>
          <w:rFonts w:ascii="Arial" w:hAnsi="Arial" w:cs="Arial"/>
          <w:sz w:val="24"/>
          <w:szCs w:val="24"/>
        </w:rPr>
        <w:t xml:space="preserve">ermano </w:t>
      </w:r>
      <w:r>
        <w:rPr>
          <w:rFonts w:ascii="Arial" w:hAnsi="Arial" w:cs="Arial"/>
          <w:sz w:val="24"/>
          <w:szCs w:val="24"/>
        </w:rPr>
        <w:t>del detective</w:t>
      </w:r>
      <w:r w:rsidR="001A6989" w:rsidRPr="001A6989">
        <w:rPr>
          <w:rFonts w:ascii="Arial" w:hAnsi="Arial" w:cs="Arial"/>
          <w:sz w:val="24"/>
          <w:szCs w:val="24"/>
        </w:rPr>
        <w:t xml:space="preserve"> Jay Halstead (Jesse Lee Soffer de </w:t>
      </w:r>
      <w:r>
        <w:rPr>
          <w:rFonts w:ascii="Arial" w:hAnsi="Arial" w:cs="Arial"/>
          <w:sz w:val="24"/>
          <w:szCs w:val="24"/>
        </w:rPr>
        <w:t>‘</w:t>
      </w:r>
      <w:r w:rsidR="001A6989" w:rsidRPr="001A6989">
        <w:rPr>
          <w:rFonts w:ascii="Arial" w:hAnsi="Arial" w:cs="Arial"/>
          <w:sz w:val="24"/>
          <w:szCs w:val="24"/>
        </w:rPr>
        <w:t>Chicago P.D.</w:t>
      </w:r>
      <w:r>
        <w:rPr>
          <w:rFonts w:ascii="Arial" w:hAnsi="Arial" w:cs="Arial"/>
          <w:sz w:val="24"/>
          <w:szCs w:val="24"/>
        </w:rPr>
        <w:t>’</w:t>
      </w:r>
      <w:r w:rsidR="001A6989" w:rsidRPr="001A69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1A6989" w:rsidRPr="001A6989">
        <w:rPr>
          <w:rFonts w:ascii="Arial" w:hAnsi="Arial" w:cs="Arial"/>
          <w:sz w:val="24"/>
          <w:szCs w:val="24"/>
        </w:rPr>
        <w:t>n cirujano de trauma formado en</w:t>
      </w:r>
      <w:r>
        <w:rPr>
          <w:rFonts w:ascii="Arial" w:hAnsi="Arial" w:cs="Arial"/>
          <w:sz w:val="24"/>
          <w:szCs w:val="24"/>
        </w:rPr>
        <w:t xml:space="preserve"> una universidad</w:t>
      </w:r>
      <w:r w:rsidR="00743C0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 prestigiosa</w:t>
      </w:r>
      <w:r w:rsidR="001A6989" w:rsidRPr="001A6989">
        <w:rPr>
          <w:rFonts w:ascii="Arial" w:hAnsi="Arial" w:cs="Arial"/>
          <w:sz w:val="24"/>
          <w:szCs w:val="24"/>
        </w:rPr>
        <w:t xml:space="preserve"> Ivy League que ejerció la </w:t>
      </w:r>
      <w:r w:rsidR="00743C02">
        <w:rPr>
          <w:rFonts w:ascii="Arial" w:hAnsi="Arial" w:cs="Arial"/>
          <w:sz w:val="24"/>
          <w:szCs w:val="24"/>
        </w:rPr>
        <w:t>M</w:t>
      </w:r>
      <w:r w:rsidR="001A6989" w:rsidRPr="001A6989">
        <w:rPr>
          <w:rFonts w:ascii="Arial" w:hAnsi="Arial" w:cs="Arial"/>
          <w:sz w:val="24"/>
          <w:szCs w:val="24"/>
        </w:rPr>
        <w:t xml:space="preserve">edicina en Nueva York antes de regresar a </w:t>
      </w:r>
      <w:r>
        <w:rPr>
          <w:rFonts w:ascii="Arial" w:hAnsi="Arial" w:cs="Arial"/>
          <w:sz w:val="24"/>
          <w:szCs w:val="24"/>
        </w:rPr>
        <w:t>su Chicago natal. Es una persona con la que</w:t>
      </w:r>
      <w:r w:rsidR="001A6989" w:rsidRPr="001A6989">
        <w:rPr>
          <w:rFonts w:ascii="Arial" w:hAnsi="Arial" w:cs="Arial"/>
          <w:sz w:val="24"/>
          <w:szCs w:val="24"/>
        </w:rPr>
        <w:t xml:space="preserve"> siempre se puede contar, </w:t>
      </w:r>
      <w:r>
        <w:rPr>
          <w:rFonts w:ascii="Arial" w:hAnsi="Arial" w:cs="Arial"/>
          <w:sz w:val="24"/>
          <w:szCs w:val="24"/>
        </w:rPr>
        <w:t xml:space="preserve">tanto </w:t>
      </w:r>
      <w:r w:rsidR="001A6989" w:rsidRPr="001A6989">
        <w:rPr>
          <w:rFonts w:ascii="Arial" w:hAnsi="Arial" w:cs="Arial"/>
          <w:sz w:val="24"/>
          <w:szCs w:val="24"/>
        </w:rPr>
        <w:t xml:space="preserve">dentro </w:t>
      </w:r>
      <w:r>
        <w:rPr>
          <w:rFonts w:ascii="Arial" w:hAnsi="Arial" w:cs="Arial"/>
          <w:sz w:val="24"/>
          <w:szCs w:val="24"/>
        </w:rPr>
        <w:t>como</w:t>
      </w:r>
      <w:r w:rsidR="001A6989" w:rsidRPr="001A6989">
        <w:rPr>
          <w:rFonts w:ascii="Arial" w:hAnsi="Arial" w:cs="Arial"/>
          <w:sz w:val="24"/>
          <w:szCs w:val="24"/>
        </w:rPr>
        <w:t xml:space="preserve"> fuera del hospital.</w:t>
      </w:r>
    </w:p>
    <w:p w14:paraId="2B8F3EFA" w14:textId="77777777" w:rsidR="001A6989" w:rsidRPr="006F5598" w:rsidRDefault="001A6989" w:rsidP="0045437F">
      <w:pPr>
        <w:spacing w:after="0" w:line="240" w:lineRule="auto"/>
        <w:ind w:left="709"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DFAE1E" w14:textId="78EC566C" w:rsidR="00A525E8" w:rsidRPr="006F5598" w:rsidRDefault="00A525E8" w:rsidP="0045437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Dr</w:t>
      </w:r>
      <w:r w:rsidR="004357C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. </w:t>
      </w:r>
      <w:r w:rsidRPr="006F5598">
        <w:rPr>
          <w:rFonts w:ascii="Arial" w:hAnsi="Arial"/>
          <w:sz w:val="24"/>
        </w:rPr>
        <w:t>Natalie Manning (Torrey DeVitto)</w:t>
      </w:r>
    </w:p>
    <w:p w14:paraId="7C8FE3D3" w14:textId="5B7D2249" w:rsidR="00A525E8" w:rsidRDefault="004357C2" w:rsidP="0045437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se encuentra</w:t>
      </w:r>
      <w:r w:rsidRPr="004357C2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</w:t>
      </w:r>
      <w:r w:rsidRPr="004357C2">
        <w:rPr>
          <w:rFonts w:ascii="Arial" w:hAnsi="Arial" w:cs="Arial"/>
          <w:sz w:val="24"/>
          <w:szCs w:val="24"/>
        </w:rPr>
        <w:t xml:space="preserve"> tercer trimestre de </w:t>
      </w:r>
      <w:r>
        <w:rPr>
          <w:rFonts w:ascii="Arial" w:hAnsi="Arial" w:cs="Arial"/>
          <w:sz w:val="24"/>
          <w:szCs w:val="24"/>
        </w:rPr>
        <w:t xml:space="preserve">su </w:t>
      </w:r>
      <w:r w:rsidRPr="004357C2">
        <w:rPr>
          <w:rFonts w:ascii="Arial" w:hAnsi="Arial" w:cs="Arial"/>
          <w:sz w:val="24"/>
          <w:szCs w:val="24"/>
        </w:rPr>
        <w:t xml:space="preserve">embarazo, </w:t>
      </w:r>
      <w:r>
        <w:rPr>
          <w:rFonts w:ascii="Arial" w:hAnsi="Arial" w:cs="Arial"/>
          <w:sz w:val="24"/>
          <w:szCs w:val="24"/>
        </w:rPr>
        <w:t>esta e</w:t>
      </w:r>
      <w:r w:rsidR="001A6989" w:rsidRPr="001A6989">
        <w:rPr>
          <w:rFonts w:ascii="Arial" w:hAnsi="Arial" w:cs="Arial"/>
          <w:sz w:val="24"/>
          <w:szCs w:val="24"/>
        </w:rPr>
        <w:t xml:space="preserve">specialista </w:t>
      </w:r>
      <w:r>
        <w:rPr>
          <w:rFonts w:ascii="Arial" w:hAnsi="Arial" w:cs="Arial"/>
          <w:sz w:val="24"/>
          <w:szCs w:val="24"/>
        </w:rPr>
        <w:t>de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Urgencias de Pediatría</w:t>
      </w:r>
      <w:r w:rsidR="001A6989" w:rsidRPr="001A6989">
        <w:rPr>
          <w:rFonts w:ascii="Arial" w:hAnsi="Arial" w:cs="Arial"/>
          <w:sz w:val="24"/>
          <w:szCs w:val="24"/>
        </w:rPr>
        <w:t xml:space="preserve"> está completamente </w:t>
      </w:r>
      <w:r>
        <w:rPr>
          <w:rFonts w:ascii="Arial" w:hAnsi="Arial" w:cs="Arial"/>
          <w:sz w:val="24"/>
          <w:szCs w:val="24"/>
        </w:rPr>
        <w:t>volcada</w:t>
      </w:r>
      <w:r w:rsidR="001A6989" w:rsidRPr="001A6989">
        <w:rPr>
          <w:rFonts w:ascii="Arial" w:hAnsi="Arial" w:cs="Arial"/>
          <w:sz w:val="24"/>
          <w:szCs w:val="24"/>
        </w:rPr>
        <w:t xml:space="preserve"> en sus pacientes, trabajando</w:t>
      </w:r>
      <w:r>
        <w:rPr>
          <w:rFonts w:ascii="Arial" w:hAnsi="Arial" w:cs="Arial"/>
          <w:sz w:val="24"/>
          <w:szCs w:val="24"/>
        </w:rPr>
        <w:t xml:space="preserve"> </w:t>
      </w:r>
      <w:r w:rsidR="00743C02">
        <w:rPr>
          <w:rFonts w:ascii="Arial" w:hAnsi="Arial" w:cs="Arial"/>
          <w:sz w:val="24"/>
          <w:szCs w:val="24"/>
        </w:rPr>
        <w:t>en ocasiones</w:t>
      </w:r>
      <w:r w:rsidR="001A6989" w:rsidRPr="001A6989">
        <w:rPr>
          <w:rFonts w:ascii="Arial" w:hAnsi="Arial" w:cs="Arial"/>
          <w:sz w:val="24"/>
          <w:szCs w:val="24"/>
        </w:rPr>
        <w:t xml:space="preserve"> hasta </w:t>
      </w:r>
      <w:r>
        <w:rPr>
          <w:rFonts w:ascii="Arial" w:hAnsi="Arial" w:cs="Arial"/>
          <w:sz w:val="24"/>
          <w:szCs w:val="24"/>
        </w:rPr>
        <w:t>la extenuación</w:t>
      </w:r>
      <w:r w:rsidR="001A6989" w:rsidRPr="001A69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su cuidado, se encargan sus compañeros del hospital.</w:t>
      </w:r>
    </w:p>
    <w:p w14:paraId="07BB0100" w14:textId="77777777" w:rsidR="001A6989" w:rsidRPr="006F5598" w:rsidRDefault="001A6989" w:rsidP="0045437F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4213F" w14:textId="77777777" w:rsidR="00A525E8" w:rsidRPr="00C9343C" w:rsidRDefault="00A525E8" w:rsidP="0045437F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9343C">
        <w:rPr>
          <w:rFonts w:ascii="Arial" w:hAnsi="Arial"/>
          <w:sz w:val="24"/>
        </w:rPr>
        <w:t xml:space="preserve">Dr. </w:t>
      </w:r>
      <w:r>
        <w:rPr>
          <w:rFonts w:ascii="Arial" w:hAnsi="Arial"/>
          <w:sz w:val="24"/>
        </w:rPr>
        <w:t xml:space="preserve">Connor Rhodes </w:t>
      </w:r>
      <w:r w:rsidRPr="00C9343C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Colin Donell</w:t>
      </w:r>
      <w:r w:rsidRPr="00C9343C">
        <w:rPr>
          <w:rFonts w:ascii="Arial" w:hAnsi="Arial"/>
          <w:sz w:val="24"/>
        </w:rPr>
        <w:t>)</w:t>
      </w:r>
    </w:p>
    <w:p w14:paraId="54832413" w14:textId="5FCB0B39" w:rsidR="00A525E8" w:rsidRDefault="005C4B0B" w:rsidP="0045437F">
      <w:pPr>
        <w:pStyle w:val="Prrafodelista"/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1A6989" w:rsidRPr="001A6989">
        <w:rPr>
          <w:rFonts w:ascii="Arial" w:hAnsi="Arial" w:cs="Arial"/>
          <w:sz w:val="24"/>
          <w:szCs w:val="24"/>
        </w:rPr>
        <w:t xml:space="preserve"> médico de </w:t>
      </w:r>
      <w:r>
        <w:rPr>
          <w:rFonts w:ascii="Arial" w:hAnsi="Arial" w:cs="Arial"/>
          <w:sz w:val="24"/>
          <w:szCs w:val="24"/>
        </w:rPr>
        <w:t>Urgencias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 profesional</w:t>
      </w:r>
      <w:r w:rsidR="001A6989" w:rsidRPr="001A6989">
        <w:rPr>
          <w:rFonts w:ascii="Arial" w:hAnsi="Arial" w:cs="Arial"/>
          <w:sz w:val="24"/>
          <w:szCs w:val="24"/>
        </w:rPr>
        <w:t xml:space="preserve"> brillante</w:t>
      </w:r>
      <w:r>
        <w:rPr>
          <w:rFonts w:ascii="Arial" w:hAnsi="Arial" w:cs="Arial"/>
          <w:sz w:val="24"/>
          <w:szCs w:val="24"/>
        </w:rPr>
        <w:t xml:space="preserve"> y capaz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gestionar cualquier situación</w:t>
      </w:r>
      <w:r w:rsidR="001A6989" w:rsidRPr="001A6989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llegue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A6989" w:rsidRPr="001A6989">
        <w:rPr>
          <w:rFonts w:ascii="Arial" w:hAnsi="Arial" w:cs="Arial"/>
          <w:sz w:val="24"/>
          <w:szCs w:val="24"/>
        </w:rPr>
        <w:t>l hospital.</w:t>
      </w:r>
    </w:p>
    <w:p w14:paraId="4F776AB4" w14:textId="77777777" w:rsidR="001A6989" w:rsidRDefault="001A6989" w:rsidP="0045437F">
      <w:pPr>
        <w:pStyle w:val="Prrafodelista"/>
        <w:tabs>
          <w:tab w:val="left" w:pos="1725"/>
        </w:tabs>
        <w:spacing w:after="0" w:line="240" w:lineRule="auto"/>
        <w:ind w:right="-427"/>
        <w:jc w:val="both"/>
        <w:rPr>
          <w:rFonts w:ascii="Arial" w:hAnsi="Arial"/>
          <w:sz w:val="24"/>
        </w:rPr>
      </w:pPr>
    </w:p>
    <w:p w14:paraId="460BC997" w14:textId="77777777" w:rsidR="00A525E8" w:rsidRPr="00C9343C" w:rsidRDefault="00A525E8" w:rsidP="0045437F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9343C">
        <w:rPr>
          <w:rFonts w:ascii="Arial" w:hAnsi="Arial"/>
          <w:sz w:val="24"/>
        </w:rPr>
        <w:t>Dr. Ethan Choi (Brian Tee)</w:t>
      </w:r>
    </w:p>
    <w:p w14:paraId="652B7D11" w14:textId="38F3A754" w:rsidR="00A525E8" w:rsidRDefault="005C4B0B" w:rsidP="0045437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Facultativo</w:t>
      </w:r>
      <w:r w:rsidR="001A6989" w:rsidRPr="001A6989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fatigable</w:t>
      </w:r>
      <w:r w:rsidR="001A6989" w:rsidRPr="001A6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1A6989" w:rsidRPr="001A6989">
        <w:rPr>
          <w:rFonts w:ascii="Arial" w:hAnsi="Arial" w:cs="Arial"/>
          <w:sz w:val="24"/>
          <w:szCs w:val="24"/>
        </w:rPr>
        <w:t xml:space="preserve"> impulsivo que encontró su vocación en la </w:t>
      </w:r>
      <w:r w:rsidR="00743C02">
        <w:rPr>
          <w:rFonts w:ascii="Arial" w:hAnsi="Arial" w:cs="Arial"/>
          <w:sz w:val="24"/>
          <w:szCs w:val="24"/>
        </w:rPr>
        <w:t>M</w:t>
      </w:r>
      <w:r w:rsidR="001A6989" w:rsidRPr="001A6989">
        <w:rPr>
          <w:rFonts w:ascii="Arial" w:hAnsi="Arial" w:cs="Arial"/>
          <w:sz w:val="24"/>
          <w:szCs w:val="24"/>
        </w:rPr>
        <w:t xml:space="preserve">edicina mientras </w:t>
      </w:r>
      <w:r>
        <w:rPr>
          <w:rFonts w:ascii="Arial" w:hAnsi="Arial" w:cs="Arial"/>
          <w:sz w:val="24"/>
          <w:szCs w:val="24"/>
        </w:rPr>
        <w:t>trabajaba</w:t>
      </w:r>
      <w:r w:rsidR="001A6989" w:rsidRPr="001A6989">
        <w:rPr>
          <w:rFonts w:ascii="Arial" w:hAnsi="Arial" w:cs="Arial"/>
          <w:sz w:val="24"/>
          <w:szCs w:val="24"/>
        </w:rPr>
        <w:t xml:space="preserve"> como cirujano de vuelo de la Marina.</w:t>
      </w:r>
    </w:p>
    <w:p w14:paraId="76671C7A" w14:textId="6CBC61CA" w:rsidR="00CF0775" w:rsidRDefault="00CF0775" w:rsidP="0045437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12006AC3" w14:textId="350C6F5E" w:rsidR="00CF0775" w:rsidRDefault="00CF0775" w:rsidP="0045437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3919294A" w14:textId="77777777" w:rsidR="00CF0775" w:rsidRDefault="00CF0775" w:rsidP="0045437F">
      <w:pPr>
        <w:spacing w:after="0" w:line="240" w:lineRule="auto"/>
        <w:ind w:left="708" w:right="-427"/>
        <w:jc w:val="both"/>
        <w:rPr>
          <w:rFonts w:ascii="Arial" w:hAnsi="Arial" w:cs="Arial"/>
          <w:sz w:val="24"/>
          <w:szCs w:val="24"/>
        </w:rPr>
      </w:pPr>
    </w:p>
    <w:p w14:paraId="21D4F75A" w14:textId="77777777" w:rsidR="001A6989" w:rsidRDefault="001A6989" w:rsidP="0045437F">
      <w:pPr>
        <w:spacing w:after="0" w:line="240" w:lineRule="auto"/>
        <w:ind w:left="708" w:right="-427"/>
        <w:jc w:val="both"/>
        <w:rPr>
          <w:rFonts w:ascii="Arial" w:hAnsi="Arial"/>
          <w:sz w:val="24"/>
        </w:rPr>
      </w:pPr>
    </w:p>
    <w:p w14:paraId="5069E006" w14:textId="49D7B084" w:rsidR="00A525E8" w:rsidRPr="009B7AD0" w:rsidRDefault="00A525E8" w:rsidP="0045437F">
      <w:pPr>
        <w:pStyle w:val="Prrafodelista"/>
        <w:numPr>
          <w:ilvl w:val="0"/>
          <w:numId w:val="2"/>
        </w:numPr>
        <w:spacing w:after="0" w:line="240" w:lineRule="auto"/>
        <w:ind w:right="-427"/>
        <w:jc w:val="both"/>
        <w:rPr>
          <w:rFonts w:ascii="Arial" w:hAnsi="Arial"/>
          <w:sz w:val="24"/>
        </w:rPr>
      </w:pPr>
      <w:r w:rsidRPr="009B7AD0">
        <w:rPr>
          <w:rFonts w:ascii="Arial" w:hAnsi="Arial"/>
          <w:sz w:val="24"/>
        </w:rPr>
        <w:lastRenderedPageBreak/>
        <w:t>Dr</w:t>
      </w:r>
      <w:r w:rsidR="005C4B0B">
        <w:rPr>
          <w:rFonts w:ascii="Arial" w:hAnsi="Arial"/>
          <w:sz w:val="24"/>
        </w:rPr>
        <w:t>a</w:t>
      </w:r>
      <w:r w:rsidRPr="009B7AD0">
        <w:rPr>
          <w:rFonts w:ascii="Arial" w:hAnsi="Arial"/>
          <w:sz w:val="24"/>
        </w:rPr>
        <w:t>. Sarah Reese (Rachel DiPillo)</w:t>
      </w:r>
    </w:p>
    <w:p w14:paraId="24643BF7" w14:textId="6C428434" w:rsidR="00A757D2" w:rsidRDefault="000472E8" w:rsidP="0045437F">
      <w:pPr>
        <w:spacing w:after="0" w:line="240" w:lineRule="auto"/>
        <w:ind w:left="709" w:right="-4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 </w:t>
      </w:r>
      <w:r w:rsidRPr="000472E8">
        <w:rPr>
          <w:rFonts w:ascii="Arial" w:hAnsi="Arial"/>
          <w:sz w:val="24"/>
        </w:rPr>
        <w:t>estudiante de</w:t>
      </w:r>
      <w:r>
        <w:rPr>
          <w:rFonts w:ascii="Arial" w:hAnsi="Arial"/>
          <w:sz w:val="24"/>
        </w:rPr>
        <w:t xml:space="preserve"> cuarto año de</w:t>
      </w:r>
      <w:r w:rsidRPr="000472E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Medicina</w:t>
      </w:r>
      <w:r w:rsidRPr="000472E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es una mujer </w:t>
      </w:r>
      <w:r w:rsidRPr="000472E8">
        <w:rPr>
          <w:rFonts w:ascii="Arial" w:hAnsi="Arial"/>
          <w:sz w:val="24"/>
        </w:rPr>
        <w:t xml:space="preserve">superdotada </w:t>
      </w:r>
      <w:r>
        <w:rPr>
          <w:rFonts w:ascii="Arial" w:hAnsi="Arial"/>
          <w:sz w:val="24"/>
        </w:rPr>
        <w:t>y muy</w:t>
      </w:r>
      <w:r w:rsidRPr="000472E8">
        <w:rPr>
          <w:rFonts w:ascii="Arial" w:hAnsi="Arial"/>
          <w:sz w:val="24"/>
        </w:rPr>
        <w:t xml:space="preserve"> competente que nunca ha tenido problemas académicos</w:t>
      </w:r>
      <w:r>
        <w:rPr>
          <w:rFonts w:ascii="Arial" w:hAnsi="Arial"/>
          <w:sz w:val="24"/>
        </w:rPr>
        <w:t>.</w:t>
      </w:r>
      <w:r w:rsidRPr="000472E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su llegada al hospital, se ve sobrepasada por primera vez en su vida.</w:t>
      </w:r>
    </w:p>
    <w:p w14:paraId="09C3E3A9" w14:textId="77777777" w:rsidR="000472E8" w:rsidRDefault="000472E8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95F7E" w14:textId="6F82D363" w:rsidR="00B14E00" w:rsidRPr="009C4AE9" w:rsidRDefault="008D29D8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C4AE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ficción….</w:t>
      </w:r>
    </w:p>
    <w:p w14:paraId="13811F85" w14:textId="77777777" w:rsidR="00B14E00" w:rsidRDefault="00B14E00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4C061" w14:textId="73EE15F2" w:rsidR="00C01766" w:rsidRDefault="00893B4E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inauguración </w:t>
      </w:r>
      <w:r w:rsidR="0074153F">
        <w:rPr>
          <w:rFonts w:ascii="Arial" w:eastAsia="Times New Roman" w:hAnsi="Arial" w:cs="Arial"/>
          <w:sz w:val="24"/>
          <w:szCs w:val="24"/>
          <w:lang w:eastAsia="es-ES"/>
        </w:rPr>
        <w:t>de la unidad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Urgencias del </w:t>
      </w:r>
      <w:r w:rsidRPr="00893B4E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273216">
        <w:rPr>
          <w:rFonts w:ascii="Arial" w:eastAsia="Times New Roman" w:hAnsi="Arial" w:cs="Arial"/>
          <w:sz w:val="24"/>
          <w:szCs w:val="24"/>
          <w:lang w:eastAsia="es-ES"/>
        </w:rPr>
        <w:t>ve interrumpida abruptamente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 la llegada </w:t>
      </w:r>
      <w:r w:rsidR="00273216">
        <w:rPr>
          <w:rFonts w:ascii="Arial" w:eastAsia="Times New Roman" w:hAnsi="Arial" w:cs="Arial"/>
          <w:sz w:val="24"/>
          <w:szCs w:val="24"/>
          <w:lang w:eastAsia="es-ES"/>
        </w:rPr>
        <w:t>masiva de</w:t>
      </w:r>
      <w:r w:rsidR="00A74966">
        <w:rPr>
          <w:rFonts w:ascii="Arial" w:eastAsia="Times New Roman" w:hAnsi="Arial" w:cs="Arial"/>
          <w:sz w:val="24"/>
          <w:szCs w:val="24"/>
          <w:lang w:eastAsia="es-ES"/>
        </w:rPr>
        <w:t xml:space="preserve"> heridos </w:t>
      </w:r>
      <w:r w:rsidR="005F5E10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74966">
        <w:rPr>
          <w:rFonts w:ascii="Arial" w:eastAsia="Times New Roman" w:hAnsi="Arial" w:cs="Arial"/>
          <w:sz w:val="24"/>
          <w:szCs w:val="24"/>
          <w:lang w:eastAsia="es-ES"/>
        </w:rPr>
        <w:t xml:space="preserve"> un accidente</w:t>
      </w:r>
      <w:r w:rsidR="005F5E10">
        <w:rPr>
          <w:rFonts w:ascii="Arial" w:eastAsia="Times New Roman" w:hAnsi="Arial" w:cs="Arial"/>
          <w:sz w:val="24"/>
          <w:szCs w:val="24"/>
          <w:lang w:eastAsia="es-ES"/>
        </w:rPr>
        <w:t xml:space="preserve"> ferroviario</w:t>
      </w:r>
      <w:r w:rsidR="00A74966">
        <w:rPr>
          <w:rFonts w:ascii="Arial" w:eastAsia="Times New Roman" w:hAnsi="Arial" w:cs="Arial"/>
          <w:sz w:val="24"/>
          <w:szCs w:val="24"/>
          <w:lang w:eastAsia="es-ES"/>
        </w:rPr>
        <w:t xml:space="preserve">, una situación que lleva a </w:t>
      </w:r>
      <w:r w:rsidR="0027321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B032E">
        <w:rPr>
          <w:rFonts w:ascii="Arial" w:eastAsia="Times New Roman" w:hAnsi="Arial" w:cs="Arial"/>
          <w:sz w:val="24"/>
          <w:szCs w:val="24"/>
          <w:lang w:eastAsia="es-ES"/>
        </w:rPr>
        <w:t xml:space="preserve">jefa </w:t>
      </w:r>
      <w:r w:rsidR="008D2C1A">
        <w:rPr>
          <w:rFonts w:ascii="Arial" w:eastAsia="Times New Roman" w:hAnsi="Arial" w:cs="Arial"/>
          <w:sz w:val="24"/>
          <w:szCs w:val="24"/>
          <w:lang w:eastAsia="es-ES"/>
        </w:rPr>
        <w:t>del hospital</w:t>
      </w:r>
      <w:r w:rsidR="0027321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4966" w:rsidRPr="00893B4E">
        <w:rPr>
          <w:rFonts w:ascii="Arial" w:eastAsia="Times New Roman" w:hAnsi="Arial" w:cs="Arial"/>
          <w:sz w:val="24"/>
          <w:szCs w:val="24"/>
          <w:lang w:eastAsia="es-ES"/>
        </w:rPr>
        <w:t>Sharon Goodwin</w:t>
      </w:r>
      <w:r w:rsidR="00A74966">
        <w:rPr>
          <w:rFonts w:ascii="Arial" w:eastAsia="Times New Roman" w:hAnsi="Arial" w:cs="Arial"/>
          <w:sz w:val="24"/>
          <w:szCs w:val="24"/>
          <w:lang w:eastAsia="es-ES"/>
        </w:rPr>
        <w:t>, y a su equipo al límite. Facultativos y enfermeras trabajan sin descanso en el triaje y tratamiento de los pacientes</w:t>
      </w:r>
      <w:r w:rsidR="003628C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FCCE784" w14:textId="42DA7D82" w:rsidR="008D2C1A" w:rsidRDefault="008D2C1A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0DB3CD" w14:textId="71E1E2C1" w:rsidR="008D2C1A" w:rsidRDefault="008D2C1A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‘Chicago Med’ es una producción de Universal Televisión, una división de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Universal Studio Group, </w:t>
      </w:r>
      <w:r w:rsidR="00DE381C" w:rsidRPr="00DE381C">
        <w:rPr>
          <w:rFonts w:ascii="Arial" w:eastAsia="Times New Roman" w:hAnsi="Arial" w:cs="Arial"/>
          <w:sz w:val="24"/>
          <w:szCs w:val="24"/>
          <w:lang w:eastAsia="es-ES"/>
        </w:rPr>
        <w:t xml:space="preserve">en asociación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Wolf Entertainment.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8B6CDEA" w14:textId="68063697" w:rsidR="00893B4E" w:rsidRDefault="00893B4E" w:rsidP="004543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5E649498" w:rsidR="00893B4E" w:rsidRPr="00157875" w:rsidRDefault="00893B4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93B4E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077F"/>
    <w:multiLevelType w:val="hybridMultilevel"/>
    <w:tmpl w:val="4EA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0B3"/>
    <w:rsid w:val="00037D91"/>
    <w:rsid w:val="00041332"/>
    <w:rsid w:val="00046BB6"/>
    <w:rsid w:val="000472E8"/>
    <w:rsid w:val="0005377C"/>
    <w:rsid w:val="00057691"/>
    <w:rsid w:val="000705EE"/>
    <w:rsid w:val="00073559"/>
    <w:rsid w:val="000843A3"/>
    <w:rsid w:val="00093CD2"/>
    <w:rsid w:val="000A5BFF"/>
    <w:rsid w:val="000B119A"/>
    <w:rsid w:val="000B79E1"/>
    <w:rsid w:val="000C50FF"/>
    <w:rsid w:val="000D58D5"/>
    <w:rsid w:val="000E4B67"/>
    <w:rsid w:val="000E6946"/>
    <w:rsid w:val="00106DD4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EB6"/>
    <w:rsid w:val="001976BC"/>
    <w:rsid w:val="001A6989"/>
    <w:rsid w:val="001A7ED1"/>
    <w:rsid w:val="001B63E7"/>
    <w:rsid w:val="001C4620"/>
    <w:rsid w:val="001D6822"/>
    <w:rsid w:val="001E0AC3"/>
    <w:rsid w:val="001E0FF3"/>
    <w:rsid w:val="00220CF5"/>
    <w:rsid w:val="0022128F"/>
    <w:rsid w:val="00222EE5"/>
    <w:rsid w:val="002306AE"/>
    <w:rsid w:val="00232702"/>
    <w:rsid w:val="002404F8"/>
    <w:rsid w:val="00242E41"/>
    <w:rsid w:val="00243EA4"/>
    <w:rsid w:val="00245938"/>
    <w:rsid w:val="002468E4"/>
    <w:rsid w:val="00250675"/>
    <w:rsid w:val="0025446D"/>
    <w:rsid w:val="00265585"/>
    <w:rsid w:val="00271147"/>
    <w:rsid w:val="00273216"/>
    <w:rsid w:val="0027343C"/>
    <w:rsid w:val="00275EFE"/>
    <w:rsid w:val="002851CA"/>
    <w:rsid w:val="002863D2"/>
    <w:rsid w:val="0028672A"/>
    <w:rsid w:val="002B1D92"/>
    <w:rsid w:val="002B719D"/>
    <w:rsid w:val="002C0E57"/>
    <w:rsid w:val="002C6DAD"/>
    <w:rsid w:val="002F2132"/>
    <w:rsid w:val="002F6BE8"/>
    <w:rsid w:val="003079A7"/>
    <w:rsid w:val="00307F43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2F2A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0445"/>
    <w:rsid w:val="003E5B9A"/>
    <w:rsid w:val="003F195C"/>
    <w:rsid w:val="003F2DC4"/>
    <w:rsid w:val="0040229C"/>
    <w:rsid w:val="00410DE3"/>
    <w:rsid w:val="00421EBF"/>
    <w:rsid w:val="00430360"/>
    <w:rsid w:val="00430427"/>
    <w:rsid w:val="00431F14"/>
    <w:rsid w:val="004353F5"/>
    <w:rsid w:val="004357C2"/>
    <w:rsid w:val="00437CC7"/>
    <w:rsid w:val="0045011A"/>
    <w:rsid w:val="00451F2F"/>
    <w:rsid w:val="0045437F"/>
    <w:rsid w:val="00455DC5"/>
    <w:rsid w:val="00456C42"/>
    <w:rsid w:val="00457F76"/>
    <w:rsid w:val="004657F3"/>
    <w:rsid w:val="004677B3"/>
    <w:rsid w:val="00485E63"/>
    <w:rsid w:val="004914B0"/>
    <w:rsid w:val="00496277"/>
    <w:rsid w:val="004A273B"/>
    <w:rsid w:val="004A395D"/>
    <w:rsid w:val="004B6312"/>
    <w:rsid w:val="004D288D"/>
    <w:rsid w:val="004D49C9"/>
    <w:rsid w:val="004F575D"/>
    <w:rsid w:val="004F5DCE"/>
    <w:rsid w:val="00511A0F"/>
    <w:rsid w:val="00527D17"/>
    <w:rsid w:val="005305FF"/>
    <w:rsid w:val="00546A2C"/>
    <w:rsid w:val="005605AF"/>
    <w:rsid w:val="0059163B"/>
    <w:rsid w:val="00593E28"/>
    <w:rsid w:val="005A0E3A"/>
    <w:rsid w:val="005C4B0B"/>
    <w:rsid w:val="005D3280"/>
    <w:rsid w:val="005D3E1B"/>
    <w:rsid w:val="005F1AF4"/>
    <w:rsid w:val="005F2095"/>
    <w:rsid w:val="005F3D74"/>
    <w:rsid w:val="005F5E10"/>
    <w:rsid w:val="00604858"/>
    <w:rsid w:val="00607919"/>
    <w:rsid w:val="00622499"/>
    <w:rsid w:val="006224CF"/>
    <w:rsid w:val="00626F63"/>
    <w:rsid w:val="00631C5D"/>
    <w:rsid w:val="00637DF1"/>
    <w:rsid w:val="006425F6"/>
    <w:rsid w:val="0064588F"/>
    <w:rsid w:val="00645B3B"/>
    <w:rsid w:val="00661207"/>
    <w:rsid w:val="0067084F"/>
    <w:rsid w:val="0069170D"/>
    <w:rsid w:val="00691DCC"/>
    <w:rsid w:val="00697C7B"/>
    <w:rsid w:val="006A4361"/>
    <w:rsid w:val="006B0F91"/>
    <w:rsid w:val="006C7D6B"/>
    <w:rsid w:val="006E293E"/>
    <w:rsid w:val="00714960"/>
    <w:rsid w:val="00726993"/>
    <w:rsid w:val="00740153"/>
    <w:rsid w:val="0074153F"/>
    <w:rsid w:val="00743919"/>
    <w:rsid w:val="00743C02"/>
    <w:rsid w:val="0075076A"/>
    <w:rsid w:val="0076337C"/>
    <w:rsid w:val="00764C14"/>
    <w:rsid w:val="00766D09"/>
    <w:rsid w:val="00774E4B"/>
    <w:rsid w:val="00786425"/>
    <w:rsid w:val="007B08B3"/>
    <w:rsid w:val="007C42A6"/>
    <w:rsid w:val="00801771"/>
    <w:rsid w:val="00802C28"/>
    <w:rsid w:val="00805E98"/>
    <w:rsid w:val="00810F90"/>
    <w:rsid w:val="008203CB"/>
    <w:rsid w:val="00825156"/>
    <w:rsid w:val="00834452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D2C1A"/>
    <w:rsid w:val="008E7342"/>
    <w:rsid w:val="008F5180"/>
    <w:rsid w:val="00900759"/>
    <w:rsid w:val="0090573F"/>
    <w:rsid w:val="00910216"/>
    <w:rsid w:val="009164F8"/>
    <w:rsid w:val="009259AB"/>
    <w:rsid w:val="0093205C"/>
    <w:rsid w:val="00940CC4"/>
    <w:rsid w:val="00944492"/>
    <w:rsid w:val="009474E0"/>
    <w:rsid w:val="0094782A"/>
    <w:rsid w:val="00953B14"/>
    <w:rsid w:val="00957388"/>
    <w:rsid w:val="00970A89"/>
    <w:rsid w:val="0098442D"/>
    <w:rsid w:val="0099284C"/>
    <w:rsid w:val="009B6E6B"/>
    <w:rsid w:val="009C4AE9"/>
    <w:rsid w:val="009D202D"/>
    <w:rsid w:val="009F7322"/>
    <w:rsid w:val="00A11D7E"/>
    <w:rsid w:val="00A16409"/>
    <w:rsid w:val="00A17122"/>
    <w:rsid w:val="00A24A3A"/>
    <w:rsid w:val="00A26D17"/>
    <w:rsid w:val="00A45314"/>
    <w:rsid w:val="00A523B1"/>
    <w:rsid w:val="00A525E8"/>
    <w:rsid w:val="00A565C1"/>
    <w:rsid w:val="00A643DD"/>
    <w:rsid w:val="00A66860"/>
    <w:rsid w:val="00A74966"/>
    <w:rsid w:val="00A757D2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2C4F"/>
    <w:rsid w:val="00AE56D6"/>
    <w:rsid w:val="00B07531"/>
    <w:rsid w:val="00B108BD"/>
    <w:rsid w:val="00B14E00"/>
    <w:rsid w:val="00B23904"/>
    <w:rsid w:val="00B2483B"/>
    <w:rsid w:val="00B33125"/>
    <w:rsid w:val="00B40499"/>
    <w:rsid w:val="00B54475"/>
    <w:rsid w:val="00B6091C"/>
    <w:rsid w:val="00B743AF"/>
    <w:rsid w:val="00B85AA5"/>
    <w:rsid w:val="00B9644F"/>
    <w:rsid w:val="00BA6193"/>
    <w:rsid w:val="00BE65B5"/>
    <w:rsid w:val="00BE6C68"/>
    <w:rsid w:val="00BF5E25"/>
    <w:rsid w:val="00C01766"/>
    <w:rsid w:val="00C03346"/>
    <w:rsid w:val="00C1483D"/>
    <w:rsid w:val="00C15A50"/>
    <w:rsid w:val="00C25D3B"/>
    <w:rsid w:val="00C3192E"/>
    <w:rsid w:val="00C35386"/>
    <w:rsid w:val="00C35DBE"/>
    <w:rsid w:val="00C47BC2"/>
    <w:rsid w:val="00C5598B"/>
    <w:rsid w:val="00C61AFD"/>
    <w:rsid w:val="00C70AEB"/>
    <w:rsid w:val="00C758FD"/>
    <w:rsid w:val="00C778AF"/>
    <w:rsid w:val="00C81681"/>
    <w:rsid w:val="00C82B48"/>
    <w:rsid w:val="00CA3A31"/>
    <w:rsid w:val="00CA5E59"/>
    <w:rsid w:val="00CB1EDF"/>
    <w:rsid w:val="00CD0641"/>
    <w:rsid w:val="00CD19AC"/>
    <w:rsid w:val="00CE177B"/>
    <w:rsid w:val="00CE7947"/>
    <w:rsid w:val="00CF0775"/>
    <w:rsid w:val="00CF4CF9"/>
    <w:rsid w:val="00D004FD"/>
    <w:rsid w:val="00D11117"/>
    <w:rsid w:val="00D154F0"/>
    <w:rsid w:val="00D21600"/>
    <w:rsid w:val="00D30A85"/>
    <w:rsid w:val="00D31A4F"/>
    <w:rsid w:val="00D41113"/>
    <w:rsid w:val="00D432C4"/>
    <w:rsid w:val="00D46B81"/>
    <w:rsid w:val="00D74A84"/>
    <w:rsid w:val="00D82D9F"/>
    <w:rsid w:val="00D85125"/>
    <w:rsid w:val="00D9411A"/>
    <w:rsid w:val="00DA1902"/>
    <w:rsid w:val="00DA2C4A"/>
    <w:rsid w:val="00DB67BB"/>
    <w:rsid w:val="00DC63E6"/>
    <w:rsid w:val="00DD535A"/>
    <w:rsid w:val="00DE137F"/>
    <w:rsid w:val="00DE327E"/>
    <w:rsid w:val="00DE3655"/>
    <w:rsid w:val="00DE381C"/>
    <w:rsid w:val="00DF293C"/>
    <w:rsid w:val="00DF2E9E"/>
    <w:rsid w:val="00DF6FCA"/>
    <w:rsid w:val="00DF79B1"/>
    <w:rsid w:val="00E1233B"/>
    <w:rsid w:val="00E43796"/>
    <w:rsid w:val="00E47879"/>
    <w:rsid w:val="00E56285"/>
    <w:rsid w:val="00E56428"/>
    <w:rsid w:val="00E6170B"/>
    <w:rsid w:val="00E6306B"/>
    <w:rsid w:val="00E6352E"/>
    <w:rsid w:val="00E63CA4"/>
    <w:rsid w:val="00E672A8"/>
    <w:rsid w:val="00E857EC"/>
    <w:rsid w:val="00EE00EE"/>
    <w:rsid w:val="00EF27FD"/>
    <w:rsid w:val="00EF62D0"/>
    <w:rsid w:val="00F001EA"/>
    <w:rsid w:val="00F027A5"/>
    <w:rsid w:val="00F14D19"/>
    <w:rsid w:val="00F16C54"/>
    <w:rsid w:val="00F2069D"/>
    <w:rsid w:val="00F2296F"/>
    <w:rsid w:val="00F27A50"/>
    <w:rsid w:val="00F4700F"/>
    <w:rsid w:val="00F51CAA"/>
    <w:rsid w:val="00F54DCD"/>
    <w:rsid w:val="00F77FD1"/>
    <w:rsid w:val="00F8311C"/>
    <w:rsid w:val="00F842B1"/>
    <w:rsid w:val="00F86580"/>
    <w:rsid w:val="00F93362"/>
    <w:rsid w:val="00F93750"/>
    <w:rsid w:val="00FB280E"/>
    <w:rsid w:val="00FB340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77</cp:revision>
  <cp:lastPrinted>2022-02-10T12:00:00Z</cp:lastPrinted>
  <dcterms:created xsi:type="dcterms:W3CDTF">2022-01-25T09:24:00Z</dcterms:created>
  <dcterms:modified xsi:type="dcterms:W3CDTF">2022-03-04T08:57:00Z</dcterms:modified>
</cp:coreProperties>
</file>