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D6A4" w14:textId="664811F8" w:rsidR="00BB17DD" w:rsidRDefault="007341AA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37F56870">
            <wp:simplePos x="0" y="0"/>
            <wp:positionH relativeFrom="page">
              <wp:posOffset>4021455</wp:posOffset>
            </wp:positionH>
            <wp:positionV relativeFrom="margin">
              <wp:posOffset>-384810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99398" w14:textId="77777777" w:rsidR="00BB17DD" w:rsidRDefault="00BB17DD" w:rsidP="0082457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539B22" w14:textId="77777777" w:rsidR="00653A61" w:rsidRDefault="00653A61" w:rsidP="00653A6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0A37DC" w14:textId="77777777" w:rsidR="00D739E8" w:rsidRDefault="00D739E8" w:rsidP="00D739E8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22 de febrero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22 </w:t>
      </w:r>
    </w:p>
    <w:p w14:paraId="2B0DBF33" w14:textId="77777777" w:rsidR="00D739E8" w:rsidRDefault="00D739E8" w:rsidP="00D739E8">
      <w:pPr>
        <w:spacing w:after="0" w:line="240" w:lineRule="auto"/>
        <w:ind w:right="-142"/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</w:pPr>
    </w:p>
    <w:p w14:paraId="496CDDEB" w14:textId="77777777" w:rsidR="00D739E8" w:rsidRPr="00D0463F" w:rsidRDefault="00D739E8" w:rsidP="00D739E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</w:pPr>
      <w:r w:rsidRPr="00D0463F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‘</w:t>
      </w:r>
      <w:r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Mi casa es la tuya</w:t>
      </w:r>
      <w:r w:rsidRPr="00D0463F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’</w:t>
      </w:r>
      <w:r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regresa líder a Telecinco ante casi 2M de espectadores y triplica a su competencia directa en </w:t>
      </w:r>
      <w:proofErr w:type="gramStart"/>
      <w:r w:rsidRPr="00992CBF">
        <w:rPr>
          <w:rFonts w:ascii="Arial" w:eastAsia="Times New Roman" w:hAnsi="Arial" w:cs="Arial"/>
          <w:b/>
          <w:i/>
          <w:iCs/>
          <w:color w:val="002C5F"/>
          <w:sz w:val="40"/>
          <w:szCs w:val="40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comercial</w:t>
      </w:r>
    </w:p>
    <w:p w14:paraId="708A6AC4" w14:textId="77777777" w:rsidR="00D739E8" w:rsidRDefault="00D739E8" w:rsidP="00D739E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92EDEB6" w14:textId="77777777" w:rsidR="00D739E8" w:rsidRDefault="00D739E8" w:rsidP="00D739E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1.959.000 espectadores y un 15%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programa de Bertín creció hasta el 16,9% en público cualitativo tras liderar todos los </w:t>
      </w:r>
      <w:r w:rsidRPr="003E71D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menores de 55 años. Superó por 2 puntos a la oferta de Antena 3 (13%), donde ‘Inocentes’ (11,4%) descendió 5 puntos en </w:t>
      </w:r>
      <w:proofErr w:type="gramStart"/>
      <w:r w:rsidRPr="002C112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hasta un 6,4%.</w:t>
      </w:r>
    </w:p>
    <w:p w14:paraId="6622A92F" w14:textId="77777777" w:rsidR="00D739E8" w:rsidRDefault="00D739E8" w:rsidP="00D739E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AC14B56" w14:textId="77777777" w:rsidR="00D739E8" w:rsidRDefault="00D739E8" w:rsidP="00D739E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Informativos Telecinco 21:00 horas firmó su emisión más vista de la temporada con una media de 2.139.000 espectadores y un 13,8% de </w:t>
      </w:r>
      <w:r w:rsidRPr="002C112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.</w:t>
      </w:r>
    </w:p>
    <w:p w14:paraId="44740539" w14:textId="77777777" w:rsidR="00D739E8" w:rsidRDefault="00D739E8" w:rsidP="00D739E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</w:pPr>
    </w:p>
    <w:p w14:paraId="31F93386" w14:textId="77777777" w:rsidR="00D739E8" w:rsidRDefault="00D739E8" w:rsidP="00D739E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Cuatro, ‘Todo es mentira’ (7,6%) igualó su máximo </w:t>
      </w:r>
      <w:r w:rsidRPr="003E71D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histórico y ‘Todo es mentira Bis’ (7,7%) su tercera cuota de pantalla más alta, superando ambos a La Sexta en su franja. </w:t>
      </w:r>
    </w:p>
    <w:p w14:paraId="403A7106" w14:textId="77777777" w:rsidR="00D739E8" w:rsidRDefault="00D739E8" w:rsidP="00D739E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D0EC8C0" w14:textId="77777777" w:rsidR="00D739E8" w:rsidRDefault="00D739E8" w:rsidP="00D739E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B3831DC" w14:textId="77777777" w:rsidR="00D739E8" w:rsidRPr="007E0E4C" w:rsidRDefault="00D739E8" w:rsidP="00D739E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E0E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fue ayer una jornada más la televisión más vista por el público de mayor demanda por parte de los anunciantes con un 16,7%,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4,4 puntos más que Antena 3, que descendió hasta un 12,3% en este estratégico perfil de público en la televisión comercial. Una victoria sustentada en la </w:t>
      </w:r>
      <w:r w:rsidRPr="005E77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positiva conversión de todos y cada uno de los espacios ofrecidos por la cadena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desde la mañana a la noche y a la que ayer se incorporó el estreno de la nueva temporada de </w:t>
      </w:r>
      <w:r w:rsidRPr="007E0E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‘Mi casa es la tuya’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además de </w:t>
      </w:r>
      <w:r w:rsidRPr="007E0E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liderar su franja con una media de casi 2 millones de espectadores y un 15% de </w:t>
      </w:r>
      <w:r w:rsidRPr="007E0E4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7E0E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triplicó con holgura en </w:t>
      </w:r>
      <w:proofErr w:type="gramStart"/>
      <w:r w:rsidRPr="007E0E4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Pr="007E0E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la oferta de su inmediato competidor, cuya serie ‘Inocentes’ </w:t>
      </w:r>
      <w:r w:rsidRPr="007E0E4C">
        <w:rPr>
          <w:rFonts w:ascii="Arial" w:eastAsia="Times New Roman" w:hAnsi="Arial" w:cs="Arial"/>
          <w:sz w:val="24"/>
          <w:szCs w:val="24"/>
          <w:lang w:eastAsia="es-ES"/>
        </w:rPr>
        <w:t>(11,4%) descendió 5 puntos en dicho parámetro hasta un 6,4%.</w:t>
      </w:r>
    </w:p>
    <w:p w14:paraId="15DDA309" w14:textId="77777777" w:rsidR="00D739E8" w:rsidRDefault="00D739E8" w:rsidP="00D739E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C44923" w14:textId="77777777" w:rsidR="00D739E8" w:rsidRDefault="00D739E8" w:rsidP="00D739E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programa de Bertín, que ayer contó con Ana Obregón como invitada, fue la primera opción para todo el público menor de 55 años, frente a la telenovela de Antena 3, que de nuevo contó con el seguimiento mayoritario de los espectadores de 65 años en adelante.</w:t>
      </w:r>
    </w:p>
    <w:p w14:paraId="6F36BEBF" w14:textId="77777777" w:rsidR="00D739E8" w:rsidRDefault="00D739E8" w:rsidP="00D739E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40891E" w14:textId="77777777" w:rsidR="00D739E8" w:rsidRDefault="00D739E8" w:rsidP="00D739E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Pr="006D00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:00</w:t>
      </w:r>
      <w:r w:rsidRPr="006D00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 </w:t>
      </w:r>
      <w:r w:rsidRPr="006D00D7">
        <w:rPr>
          <w:rFonts w:ascii="Arial" w:eastAsia="Times New Roman" w:hAnsi="Arial" w:cs="Arial"/>
          <w:sz w:val="24"/>
          <w:szCs w:val="24"/>
          <w:lang w:eastAsia="es-ES"/>
        </w:rPr>
        <w:t xml:space="preserve">anotó su emisión más vista de la presente temporada con una media de 2.139.000 espectadores y un 13,8% de </w:t>
      </w:r>
      <w:r w:rsidRPr="006D00D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share.</w:t>
      </w:r>
    </w:p>
    <w:p w14:paraId="20D914C0" w14:textId="77777777" w:rsidR="00D739E8" w:rsidRDefault="00D739E8" w:rsidP="00D739E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FDBCDA" w14:textId="77777777" w:rsidR="00D739E8" w:rsidRDefault="00D739E8" w:rsidP="00D739E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la mañana, </w:t>
      </w:r>
      <w:r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19,6</w:t>
      </w:r>
      <w:r w:rsidRPr="00160A5C">
        <w:rPr>
          <w:rFonts w:ascii="Arial" w:eastAsia="Times New Roman" w:hAnsi="Arial" w:cs="Arial"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), que ayer registró el </w:t>
      </w:r>
      <w:proofErr w:type="gramStart"/>
      <w:r w:rsidRPr="009F62E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Pr="00597B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más alto de todas las televisiones con un 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Pr="00597B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Pr="00597B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597BC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160A5C">
        <w:rPr>
          <w:rFonts w:ascii="Arial" w:eastAsia="Times New Roman" w:hAnsi="Arial" w:cs="Arial"/>
          <w:sz w:val="24"/>
          <w:szCs w:val="24"/>
          <w:lang w:eastAsia="es-ES"/>
        </w:rPr>
        <w:t>volvió a liderar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franja frente al </w:t>
      </w:r>
      <w:r w:rsidRPr="00160A5C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160A5C">
        <w:rPr>
          <w:rFonts w:ascii="Arial" w:eastAsia="Times New Roman" w:hAnsi="Arial" w:cs="Arial"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de su directo competidor. </w:t>
      </w:r>
      <w:r>
        <w:rPr>
          <w:rFonts w:ascii="Arial" w:eastAsia="Times New Roman" w:hAnsi="Arial" w:cs="Arial"/>
          <w:sz w:val="24"/>
          <w:szCs w:val="24"/>
          <w:lang w:eastAsia="es-ES"/>
        </w:rPr>
        <w:t>A continuación</w:t>
      </w:r>
      <w:r w:rsidRPr="007341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‘Ya es mediodía’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también creció en </w:t>
      </w:r>
      <w:proofErr w:type="gramStart"/>
      <w:r w:rsidRPr="005E779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 (18,6%) su media del 15,4% y 1.275.000 seguidores.</w:t>
      </w:r>
    </w:p>
    <w:p w14:paraId="1B42CC64" w14:textId="77777777" w:rsidR="00D739E8" w:rsidRDefault="00D739E8" w:rsidP="00D739E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A7DFF5" w14:textId="77777777" w:rsidR="00D739E8" w:rsidRDefault="00D739E8" w:rsidP="00D739E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Por</w:t>
      </w:r>
      <w:r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la tarde, </w:t>
      </w:r>
      <w:r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Lemon Tea</w:t>
      </w:r>
      <w:r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</w:t>
      </w:r>
      <w:r w:rsidRPr="00160A5C">
        <w:rPr>
          <w:rFonts w:ascii="Arial" w:eastAsia="Times New Roman" w:hAnsi="Arial" w:cs="Arial"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sz w:val="24"/>
          <w:szCs w:val="24"/>
          <w:lang w:eastAsia="es-ES"/>
        </w:rPr>
        <w:t>12,1</w:t>
      </w:r>
      <w:r w:rsidRPr="00160A5C">
        <w:rPr>
          <w:rFonts w:ascii="Arial" w:eastAsia="Times New Roman" w:hAnsi="Arial" w:cs="Arial"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160A5C">
        <w:rPr>
          <w:rFonts w:ascii="Arial" w:eastAsia="Times New Roman" w:hAnsi="Arial" w:cs="Arial"/>
          <w:sz w:val="24"/>
          <w:szCs w:val="24"/>
          <w:lang w:eastAsia="es-ES"/>
        </w:rPr>
        <w:t>1,</w:t>
      </w:r>
      <w:r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160A5C">
        <w:rPr>
          <w:rFonts w:ascii="Arial" w:eastAsia="Times New Roman" w:hAnsi="Arial" w:cs="Arial"/>
          <w:sz w:val="24"/>
          <w:szCs w:val="24"/>
          <w:lang w:eastAsia="es-ES"/>
        </w:rPr>
        <w:t>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un 15,6% de TC</w:t>
      </w:r>
      <w:r w:rsidRPr="00160A5C">
        <w:rPr>
          <w:rFonts w:ascii="Arial" w:eastAsia="Times New Roman" w:hAnsi="Arial" w:cs="Arial"/>
          <w:sz w:val="24"/>
          <w:szCs w:val="24"/>
          <w:lang w:eastAsia="es-ES"/>
        </w:rPr>
        <w:t>) y</w:t>
      </w:r>
      <w:r w:rsidRPr="00160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‘Sálvame Naranja’</w:t>
      </w:r>
      <w:r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160A5C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160A5C">
        <w:rPr>
          <w:rFonts w:ascii="Arial" w:eastAsia="Times New Roman" w:hAnsi="Arial" w:cs="Arial"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casi </w:t>
      </w:r>
      <w:r w:rsidRPr="00160A5C">
        <w:rPr>
          <w:rFonts w:ascii="Arial" w:eastAsia="Times New Roman" w:hAnsi="Arial" w:cs="Arial"/>
          <w:sz w:val="24"/>
          <w:szCs w:val="24"/>
          <w:lang w:eastAsia="es-ES"/>
        </w:rPr>
        <w:t>1,</w:t>
      </w:r>
      <w:r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160A5C">
        <w:rPr>
          <w:rFonts w:ascii="Arial" w:eastAsia="Times New Roman" w:hAnsi="Arial" w:cs="Arial"/>
          <w:sz w:val="24"/>
          <w:szCs w:val="24"/>
          <w:lang w:eastAsia="es-ES"/>
        </w:rPr>
        <w:t>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18,4% de TC</w:t>
      </w:r>
      <w:r w:rsidRPr="00160A5C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volvieron a </w:t>
      </w:r>
      <w:r w:rsidRPr="00160A5C">
        <w:rPr>
          <w:rFonts w:ascii="Arial" w:eastAsia="Times New Roman" w:hAnsi="Arial" w:cs="Arial"/>
          <w:sz w:val="24"/>
          <w:szCs w:val="24"/>
          <w:lang w:eastAsia="es-ES"/>
        </w:rPr>
        <w:t xml:space="preserve">dominar sus </w:t>
      </w:r>
      <w:r>
        <w:rPr>
          <w:rFonts w:ascii="Arial" w:eastAsia="Times New Roman" w:hAnsi="Arial" w:cs="Arial"/>
          <w:sz w:val="24"/>
          <w:szCs w:val="24"/>
          <w:lang w:eastAsia="es-ES"/>
        </w:rPr>
        <w:t>bandas de emisión.</w:t>
      </w:r>
    </w:p>
    <w:p w14:paraId="7F47ACB7" w14:textId="77777777" w:rsidR="00D739E8" w:rsidRPr="00D441EB" w:rsidRDefault="00D739E8" w:rsidP="00D739E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BB9EC47" w14:textId="77777777" w:rsidR="00D739E8" w:rsidRPr="00653A61" w:rsidRDefault="00D739E8" w:rsidP="00D739E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6AA4D1D" w14:textId="77777777" w:rsidR="00D739E8" w:rsidRPr="00653A61" w:rsidRDefault="00D739E8" w:rsidP="00D739E8">
      <w:pPr>
        <w:ind w:right="-142"/>
        <w:jc w:val="both"/>
        <w:rPr>
          <w:rFonts w:ascii="Arial" w:hAnsi="Arial" w:cs="Arial"/>
          <w:sz w:val="24"/>
          <w:szCs w:val="24"/>
        </w:rPr>
      </w:pPr>
      <w:r w:rsidRPr="00653A61">
        <w:rPr>
          <w:rFonts w:ascii="Arial" w:hAnsi="Arial" w:cs="Arial"/>
          <w:sz w:val="24"/>
          <w:szCs w:val="24"/>
        </w:rPr>
        <w:t xml:space="preserve">En </w:t>
      </w:r>
      <w:r w:rsidRPr="00653A61">
        <w:rPr>
          <w:rFonts w:ascii="Arial" w:hAnsi="Arial" w:cs="Arial"/>
          <w:b/>
          <w:bCs/>
          <w:sz w:val="24"/>
          <w:szCs w:val="24"/>
        </w:rPr>
        <w:t>Cuatro</w:t>
      </w:r>
      <w:r w:rsidRPr="00653A61">
        <w:rPr>
          <w:rFonts w:ascii="Arial" w:hAnsi="Arial" w:cs="Arial"/>
          <w:sz w:val="24"/>
          <w:szCs w:val="24"/>
        </w:rPr>
        <w:t xml:space="preserve">, </w:t>
      </w:r>
      <w:r w:rsidRPr="00653A61">
        <w:rPr>
          <w:rFonts w:ascii="Arial" w:hAnsi="Arial" w:cs="Arial"/>
          <w:b/>
          <w:bCs/>
          <w:sz w:val="24"/>
          <w:szCs w:val="24"/>
        </w:rPr>
        <w:t>‘Todo es mentira’</w:t>
      </w:r>
      <w:r w:rsidRPr="00653A61">
        <w:rPr>
          <w:rFonts w:ascii="Arial" w:hAnsi="Arial" w:cs="Arial"/>
          <w:sz w:val="24"/>
          <w:szCs w:val="24"/>
        </w:rPr>
        <w:t xml:space="preserve">, con un 7,6% de </w:t>
      </w:r>
      <w:r w:rsidRPr="00653A61">
        <w:rPr>
          <w:rFonts w:ascii="Arial" w:hAnsi="Arial" w:cs="Arial"/>
          <w:i/>
          <w:iCs/>
          <w:sz w:val="24"/>
          <w:szCs w:val="24"/>
        </w:rPr>
        <w:t>share</w:t>
      </w:r>
      <w:r w:rsidRPr="00653A61">
        <w:rPr>
          <w:rFonts w:ascii="Arial" w:hAnsi="Arial" w:cs="Arial"/>
          <w:sz w:val="24"/>
          <w:szCs w:val="24"/>
        </w:rPr>
        <w:t xml:space="preserve">, igualó su mayor </w:t>
      </w:r>
      <w:r w:rsidRPr="005E779D">
        <w:rPr>
          <w:rFonts w:ascii="Arial" w:hAnsi="Arial" w:cs="Arial"/>
          <w:i/>
          <w:iCs/>
          <w:sz w:val="24"/>
          <w:szCs w:val="24"/>
        </w:rPr>
        <w:t>share</w:t>
      </w:r>
      <w:r w:rsidRPr="00653A61">
        <w:rPr>
          <w:rFonts w:ascii="Arial" w:hAnsi="Arial" w:cs="Arial"/>
          <w:sz w:val="24"/>
          <w:szCs w:val="24"/>
        </w:rPr>
        <w:t xml:space="preserve"> hasta la fecha, imponiéndose al 6% de La Sexta en su franja, al igual que </w:t>
      </w:r>
      <w:r w:rsidRPr="00653A61">
        <w:rPr>
          <w:rFonts w:ascii="Arial" w:hAnsi="Arial" w:cs="Arial"/>
          <w:b/>
          <w:bCs/>
          <w:sz w:val="24"/>
          <w:szCs w:val="24"/>
        </w:rPr>
        <w:t>‘Todo es mentira Bis’</w:t>
      </w:r>
      <w:r w:rsidRPr="00D739E8">
        <w:rPr>
          <w:rFonts w:ascii="Arial" w:hAnsi="Arial" w:cs="Arial"/>
          <w:sz w:val="24"/>
          <w:szCs w:val="24"/>
        </w:rPr>
        <w:t xml:space="preserve">, </w:t>
      </w:r>
      <w:r w:rsidRPr="00653A61">
        <w:rPr>
          <w:rFonts w:ascii="Arial" w:hAnsi="Arial" w:cs="Arial"/>
          <w:sz w:val="24"/>
          <w:szCs w:val="24"/>
        </w:rPr>
        <w:t xml:space="preserve">que con un 7,7% logró marcar su tercer mejor </w:t>
      </w:r>
      <w:r w:rsidRPr="00653A61">
        <w:rPr>
          <w:rFonts w:ascii="Arial" w:hAnsi="Arial" w:cs="Arial"/>
          <w:i/>
          <w:iCs/>
          <w:sz w:val="24"/>
          <w:szCs w:val="24"/>
        </w:rPr>
        <w:t>share</w:t>
      </w:r>
      <w:r w:rsidRPr="00653A61">
        <w:rPr>
          <w:rFonts w:ascii="Arial" w:hAnsi="Arial" w:cs="Arial"/>
          <w:sz w:val="24"/>
          <w:szCs w:val="24"/>
        </w:rPr>
        <w:t xml:space="preserve"> histórico con un 7,7%, con una ventaja de más de 1 punto sobre La Sexta (6,1%).</w:t>
      </w:r>
    </w:p>
    <w:p w14:paraId="46695314" w14:textId="0045E9BD" w:rsidR="00992CBF" w:rsidRPr="00653A61" w:rsidRDefault="00992CBF" w:rsidP="00E42CD4">
      <w:pPr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sectPr w:rsidR="00992CBF" w:rsidRPr="00653A61" w:rsidSect="00A23E43">
      <w:footerReference w:type="default" r:id="rId8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527F" w14:textId="77777777" w:rsidR="00D16BDB" w:rsidRDefault="00D16BDB" w:rsidP="00B23904">
      <w:pPr>
        <w:spacing w:after="0" w:line="240" w:lineRule="auto"/>
      </w:pPr>
      <w:r>
        <w:separator/>
      </w:r>
    </w:p>
  </w:endnote>
  <w:endnote w:type="continuationSeparator" w:id="0">
    <w:p w14:paraId="1E777F3C" w14:textId="77777777" w:rsidR="00D16BDB" w:rsidRDefault="00D16BD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BD1A" w14:textId="77777777" w:rsidR="00D16BDB" w:rsidRDefault="00D16BDB" w:rsidP="00B23904">
      <w:pPr>
        <w:spacing w:after="0" w:line="240" w:lineRule="auto"/>
      </w:pPr>
      <w:r>
        <w:separator/>
      </w:r>
    </w:p>
  </w:footnote>
  <w:footnote w:type="continuationSeparator" w:id="0">
    <w:p w14:paraId="175778AE" w14:textId="77777777" w:rsidR="00D16BDB" w:rsidRDefault="00D16BDB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22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1AEC"/>
    <w:rsid w:val="000428CB"/>
    <w:rsid w:val="00044453"/>
    <w:rsid w:val="00044BC8"/>
    <w:rsid w:val="000457C8"/>
    <w:rsid w:val="00047C8E"/>
    <w:rsid w:val="0005112A"/>
    <w:rsid w:val="00060D52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536C"/>
    <w:rsid w:val="0007649A"/>
    <w:rsid w:val="00082456"/>
    <w:rsid w:val="000827A5"/>
    <w:rsid w:val="000833BE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5086"/>
    <w:rsid w:val="000C746D"/>
    <w:rsid w:val="000D047A"/>
    <w:rsid w:val="000D0F01"/>
    <w:rsid w:val="000D13D9"/>
    <w:rsid w:val="000D24D2"/>
    <w:rsid w:val="000D2CB5"/>
    <w:rsid w:val="000D3247"/>
    <w:rsid w:val="000D5D85"/>
    <w:rsid w:val="000D609B"/>
    <w:rsid w:val="000E079F"/>
    <w:rsid w:val="000E0A0A"/>
    <w:rsid w:val="000E21D3"/>
    <w:rsid w:val="000E30B1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15F73"/>
    <w:rsid w:val="001202C2"/>
    <w:rsid w:val="00122DCF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35A1A"/>
    <w:rsid w:val="00140CCC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3457"/>
    <w:rsid w:val="00154F1D"/>
    <w:rsid w:val="00156100"/>
    <w:rsid w:val="0015661D"/>
    <w:rsid w:val="00157875"/>
    <w:rsid w:val="00157EA5"/>
    <w:rsid w:val="001604DE"/>
    <w:rsid w:val="0016071A"/>
    <w:rsid w:val="00160A31"/>
    <w:rsid w:val="00160A5C"/>
    <w:rsid w:val="001624CE"/>
    <w:rsid w:val="00163923"/>
    <w:rsid w:val="001653D1"/>
    <w:rsid w:val="00165FB1"/>
    <w:rsid w:val="00166E97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A7181"/>
    <w:rsid w:val="001B305E"/>
    <w:rsid w:val="001B344D"/>
    <w:rsid w:val="001B397F"/>
    <w:rsid w:val="001B5437"/>
    <w:rsid w:val="001B71F5"/>
    <w:rsid w:val="001C008B"/>
    <w:rsid w:val="001C27D8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5C1"/>
    <w:rsid w:val="00220B89"/>
    <w:rsid w:val="00226603"/>
    <w:rsid w:val="00226FE2"/>
    <w:rsid w:val="00233490"/>
    <w:rsid w:val="002347A6"/>
    <w:rsid w:val="002359F0"/>
    <w:rsid w:val="00236069"/>
    <w:rsid w:val="00242E16"/>
    <w:rsid w:val="00243E2F"/>
    <w:rsid w:val="002445D3"/>
    <w:rsid w:val="0024545B"/>
    <w:rsid w:val="0024637C"/>
    <w:rsid w:val="0024698B"/>
    <w:rsid w:val="00246D78"/>
    <w:rsid w:val="00251526"/>
    <w:rsid w:val="002523EB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6334"/>
    <w:rsid w:val="00286728"/>
    <w:rsid w:val="002914C4"/>
    <w:rsid w:val="002921C5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1126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25C9"/>
    <w:rsid w:val="002E3437"/>
    <w:rsid w:val="002E380A"/>
    <w:rsid w:val="002E41C0"/>
    <w:rsid w:val="002F0006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1D6"/>
    <w:rsid w:val="00326E1F"/>
    <w:rsid w:val="00326EC3"/>
    <w:rsid w:val="003273CC"/>
    <w:rsid w:val="00327D73"/>
    <w:rsid w:val="0033013A"/>
    <w:rsid w:val="00330BB8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2125"/>
    <w:rsid w:val="00353D6B"/>
    <w:rsid w:val="0035439C"/>
    <w:rsid w:val="00354E6A"/>
    <w:rsid w:val="00355E1E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2962"/>
    <w:rsid w:val="00383C61"/>
    <w:rsid w:val="00387354"/>
    <w:rsid w:val="003879CC"/>
    <w:rsid w:val="00396687"/>
    <w:rsid w:val="003972B3"/>
    <w:rsid w:val="00397619"/>
    <w:rsid w:val="00397801"/>
    <w:rsid w:val="003A13A0"/>
    <w:rsid w:val="003A19DE"/>
    <w:rsid w:val="003A3A05"/>
    <w:rsid w:val="003A45CD"/>
    <w:rsid w:val="003A53B6"/>
    <w:rsid w:val="003A554D"/>
    <w:rsid w:val="003A689F"/>
    <w:rsid w:val="003A6948"/>
    <w:rsid w:val="003B0971"/>
    <w:rsid w:val="003B4D6B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1D6"/>
    <w:rsid w:val="003E7BA6"/>
    <w:rsid w:val="003F161B"/>
    <w:rsid w:val="003F2325"/>
    <w:rsid w:val="003F6BF5"/>
    <w:rsid w:val="00400E45"/>
    <w:rsid w:val="004016AB"/>
    <w:rsid w:val="00401B70"/>
    <w:rsid w:val="004035E3"/>
    <w:rsid w:val="00404689"/>
    <w:rsid w:val="00405372"/>
    <w:rsid w:val="004063D9"/>
    <w:rsid w:val="00410325"/>
    <w:rsid w:val="0041125E"/>
    <w:rsid w:val="004112B9"/>
    <w:rsid w:val="00412186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47473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DDD"/>
    <w:rsid w:val="00475F3D"/>
    <w:rsid w:val="004766E6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0FE6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100E"/>
    <w:rsid w:val="004E3D87"/>
    <w:rsid w:val="004E6588"/>
    <w:rsid w:val="004E76C4"/>
    <w:rsid w:val="004E778E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549B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47D4"/>
    <w:rsid w:val="00525CE7"/>
    <w:rsid w:val="005263DF"/>
    <w:rsid w:val="00527468"/>
    <w:rsid w:val="00533C39"/>
    <w:rsid w:val="0053592C"/>
    <w:rsid w:val="0053606C"/>
    <w:rsid w:val="00536321"/>
    <w:rsid w:val="00536FBF"/>
    <w:rsid w:val="0054094C"/>
    <w:rsid w:val="00543606"/>
    <w:rsid w:val="00544E0A"/>
    <w:rsid w:val="00545F85"/>
    <w:rsid w:val="005472EF"/>
    <w:rsid w:val="0054777B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59B"/>
    <w:rsid w:val="00566AD6"/>
    <w:rsid w:val="00571DB4"/>
    <w:rsid w:val="005734EA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83857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BC0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B7D62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844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6C5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A61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0D56"/>
    <w:rsid w:val="0068117C"/>
    <w:rsid w:val="006813CB"/>
    <w:rsid w:val="00681F5E"/>
    <w:rsid w:val="006831B1"/>
    <w:rsid w:val="00683697"/>
    <w:rsid w:val="006837FB"/>
    <w:rsid w:val="00683A32"/>
    <w:rsid w:val="006867FB"/>
    <w:rsid w:val="00686A6A"/>
    <w:rsid w:val="00687312"/>
    <w:rsid w:val="006910DB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4C"/>
    <w:rsid w:val="006B4F73"/>
    <w:rsid w:val="006B4FF6"/>
    <w:rsid w:val="006B5C6B"/>
    <w:rsid w:val="006B622B"/>
    <w:rsid w:val="006B6BBD"/>
    <w:rsid w:val="006C17DD"/>
    <w:rsid w:val="006C4B71"/>
    <w:rsid w:val="006C68EA"/>
    <w:rsid w:val="006C6E40"/>
    <w:rsid w:val="006D00D7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14A7"/>
    <w:rsid w:val="0070380F"/>
    <w:rsid w:val="00704381"/>
    <w:rsid w:val="0070519A"/>
    <w:rsid w:val="00705E19"/>
    <w:rsid w:val="00706DF9"/>
    <w:rsid w:val="0071040C"/>
    <w:rsid w:val="00712687"/>
    <w:rsid w:val="00712956"/>
    <w:rsid w:val="00714432"/>
    <w:rsid w:val="0072035A"/>
    <w:rsid w:val="00721D0E"/>
    <w:rsid w:val="00723B79"/>
    <w:rsid w:val="00724F0B"/>
    <w:rsid w:val="00725896"/>
    <w:rsid w:val="00730EE8"/>
    <w:rsid w:val="007323C4"/>
    <w:rsid w:val="00732C11"/>
    <w:rsid w:val="0073312C"/>
    <w:rsid w:val="00733D69"/>
    <w:rsid w:val="007341AA"/>
    <w:rsid w:val="00737816"/>
    <w:rsid w:val="00740E27"/>
    <w:rsid w:val="0074516F"/>
    <w:rsid w:val="00746110"/>
    <w:rsid w:val="007464A0"/>
    <w:rsid w:val="007472C6"/>
    <w:rsid w:val="00750448"/>
    <w:rsid w:val="007505A2"/>
    <w:rsid w:val="007512D8"/>
    <w:rsid w:val="0075375C"/>
    <w:rsid w:val="007539F0"/>
    <w:rsid w:val="00755CC9"/>
    <w:rsid w:val="00756116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701FD"/>
    <w:rsid w:val="0077200B"/>
    <w:rsid w:val="007732D5"/>
    <w:rsid w:val="00773C56"/>
    <w:rsid w:val="00774366"/>
    <w:rsid w:val="00780C9B"/>
    <w:rsid w:val="00781AF7"/>
    <w:rsid w:val="0078364A"/>
    <w:rsid w:val="00784178"/>
    <w:rsid w:val="00785682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2D8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4766"/>
    <w:rsid w:val="007D67E1"/>
    <w:rsid w:val="007D722B"/>
    <w:rsid w:val="007E08D9"/>
    <w:rsid w:val="007E0E4C"/>
    <w:rsid w:val="007E1DC3"/>
    <w:rsid w:val="007E1F09"/>
    <w:rsid w:val="007E3536"/>
    <w:rsid w:val="007E44E9"/>
    <w:rsid w:val="007E6DAF"/>
    <w:rsid w:val="007E75C1"/>
    <w:rsid w:val="007F2FD5"/>
    <w:rsid w:val="007F58AA"/>
    <w:rsid w:val="007F7AED"/>
    <w:rsid w:val="00803588"/>
    <w:rsid w:val="00806B04"/>
    <w:rsid w:val="00807122"/>
    <w:rsid w:val="0081107A"/>
    <w:rsid w:val="00812C2B"/>
    <w:rsid w:val="00815A27"/>
    <w:rsid w:val="00815E5F"/>
    <w:rsid w:val="00815F15"/>
    <w:rsid w:val="008162C6"/>
    <w:rsid w:val="0082119E"/>
    <w:rsid w:val="00822335"/>
    <w:rsid w:val="008237AE"/>
    <w:rsid w:val="00823C26"/>
    <w:rsid w:val="00824571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3BB7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120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1AD0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085"/>
    <w:rsid w:val="00930D26"/>
    <w:rsid w:val="0093129F"/>
    <w:rsid w:val="00932E20"/>
    <w:rsid w:val="00933EA2"/>
    <w:rsid w:val="00935DA6"/>
    <w:rsid w:val="00936857"/>
    <w:rsid w:val="00942656"/>
    <w:rsid w:val="0094417A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CBF"/>
    <w:rsid w:val="00992D23"/>
    <w:rsid w:val="00993C94"/>
    <w:rsid w:val="00993EFB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0A7F"/>
    <w:rsid w:val="009F1373"/>
    <w:rsid w:val="009F1F72"/>
    <w:rsid w:val="009F33F6"/>
    <w:rsid w:val="009F4C55"/>
    <w:rsid w:val="009F5709"/>
    <w:rsid w:val="009F5EA3"/>
    <w:rsid w:val="009F5FBF"/>
    <w:rsid w:val="009F62EB"/>
    <w:rsid w:val="009F795A"/>
    <w:rsid w:val="00A00BAD"/>
    <w:rsid w:val="00A0238F"/>
    <w:rsid w:val="00A0348C"/>
    <w:rsid w:val="00A0433B"/>
    <w:rsid w:val="00A04F83"/>
    <w:rsid w:val="00A05B7D"/>
    <w:rsid w:val="00A06177"/>
    <w:rsid w:val="00A06AC5"/>
    <w:rsid w:val="00A06B28"/>
    <w:rsid w:val="00A07074"/>
    <w:rsid w:val="00A12171"/>
    <w:rsid w:val="00A1458B"/>
    <w:rsid w:val="00A15F9A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2CDC"/>
    <w:rsid w:val="00A44FAC"/>
    <w:rsid w:val="00A46B2B"/>
    <w:rsid w:val="00A47696"/>
    <w:rsid w:val="00A47A0A"/>
    <w:rsid w:val="00A5254D"/>
    <w:rsid w:val="00A52F3D"/>
    <w:rsid w:val="00A5381C"/>
    <w:rsid w:val="00A53C5A"/>
    <w:rsid w:val="00A53E8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6AD5"/>
    <w:rsid w:val="00A67FFB"/>
    <w:rsid w:val="00A704DA"/>
    <w:rsid w:val="00A70DD3"/>
    <w:rsid w:val="00A7201D"/>
    <w:rsid w:val="00A75589"/>
    <w:rsid w:val="00A77B1D"/>
    <w:rsid w:val="00A82E13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15B2"/>
    <w:rsid w:val="00AA29B8"/>
    <w:rsid w:val="00AA68FB"/>
    <w:rsid w:val="00AB05E3"/>
    <w:rsid w:val="00AB0BC7"/>
    <w:rsid w:val="00AB5588"/>
    <w:rsid w:val="00AB5DED"/>
    <w:rsid w:val="00AC1D92"/>
    <w:rsid w:val="00AC26BD"/>
    <w:rsid w:val="00AC4AF0"/>
    <w:rsid w:val="00AC4F38"/>
    <w:rsid w:val="00AC569E"/>
    <w:rsid w:val="00AC59C6"/>
    <w:rsid w:val="00AC5A05"/>
    <w:rsid w:val="00AC6870"/>
    <w:rsid w:val="00AC7403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CD"/>
    <w:rsid w:val="00AE56D6"/>
    <w:rsid w:val="00AE77B8"/>
    <w:rsid w:val="00AF13C2"/>
    <w:rsid w:val="00AF48E5"/>
    <w:rsid w:val="00AF4996"/>
    <w:rsid w:val="00AF4A39"/>
    <w:rsid w:val="00AF69F9"/>
    <w:rsid w:val="00AF763A"/>
    <w:rsid w:val="00B0013F"/>
    <w:rsid w:val="00B023B3"/>
    <w:rsid w:val="00B02724"/>
    <w:rsid w:val="00B03786"/>
    <w:rsid w:val="00B03B48"/>
    <w:rsid w:val="00B061A2"/>
    <w:rsid w:val="00B10490"/>
    <w:rsid w:val="00B108BD"/>
    <w:rsid w:val="00B1116B"/>
    <w:rsid w:val="00B11369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704"/>
    <w:rsid w:val="00B738AA"/>
    <w:rsid w:val="00B81EF1"/>
    <w:rsid w:val="00B825C8"/>
    <w:rsid w:val="00B8276B"/>
    <w:rsid w:val="00B82F4D"/>
    <w:rsid w:val="00B8357A"/>
    <w:rsid w:val="00B84015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1BBB"/>
    <w:rsid w:val="00BA5E63"/>
    <w:rsid w:val="00BA65AD"/>
    <w:rsid w:val="00BA6955"/>
    <w:rsid w:val="00BB09B6"/>
    <w:rsid w:val="00BB17DD"/>
    <w:rsid w:val="00BB2DE5"/>
    <w:rsid w:val="00BB332A"/>
    <w:rsid w:val="00BB47CB"/>
    <w:rsid w:val="00BB494C"/>
    <w:rsid w:val="00BB5AD2"/>
    <w:rsid w:val="00BB7D73"/>
    <w:rsid w:val="00BC27C4"/>
    <w:rsid w:val="00BC3232"/>
    <w:rsid w:val="00BC49E7"/>
    <w:rsid w:val="00BC4BCC"/>
    <w:rsid w:val="00BC563F"/>
    <w:rsid w:val="00BC61F7"/>
    <w:rsid w:val="00BC647E"/>
    <w:rsid w:val="00BD05FA"/>
    <w:rsid w:val="00BD413F"/>
    <w:rsid w:val="00BD5CDC"/>
    <w:rsid w:val="00BD5E11"/>
    <w:rsid w:val="00BD6096"/>
    <w:rsid w:val="00BD613C"/>
    <w:rsid w:val="00BD7C7A"/>
    <w:rsid w:val="00BE31DC"/>
    <w:rsid w:val="00BE6947"/>
    <w:rsid w:val="00BE6B0E"/>
    <w:rsid w:val="00BE71F9"/>
    <w:rsid w:val="00BE79E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2FE1"/>
    <w:rsid w:val="00C136F3"/>
    <w:rsid w:val="00C14F49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387D"/>
    <w:rsid w:val="00C34A51"/>
    <w:rsid w:val="00C35D41"/>
    <w:rsid w:val="00C375AF"/>
    <w:rsid w:val="00C426AD"/>
    <w:rsid w:val="00C42C7D"/>
    <w:rsid w:val="00C42DAC"/>
    <w:rsid w:val="00C44C3E"/>
    <w:rsid w:val="00C44CEA"/>
    <w:rsid w:val="00C45DC9"/>
    <w:rsid w:val="00C505EA"/>
    <w:rsid w:val="00C5068C"/>
    <w:rsid w:val="00C549E6"/>
    <w:rsid w:val="00C563A0"/>
    <w:rsid w:val="00C563CC"/>
    <w:rsid w:val="00C56B13"/>
    <w:rsid w:val="00C56B44"/>
    <w:rsid w:val="00C578BE"/>
    <w:rsid w:val="00C61C17"/>
    <w:rsid w:val="00C6307B"/>
    <w:rsid w:val="00C6388B"/>
    <w:rsid w:val="00C64041"/>
    <w:rsid w:val="00C67AC7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5967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CB2"/>
    <w:rsid w:val="00CD0D8B"/>
    <w:rsid w:val="00CD1670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5493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463F"/>
    <w:rsid w:val="00D0783B"/>
    <w:rsid w:val="00D13130"/>
    <w:rsid w:val="00D14A65"/>
    <w:rsid w:val="00D16097"/>
    <w:rsid w:val="00D166CD"/>
    <w:rsid w:val="00D167CB"/>
    <w:rsid w:val="00D16908"/>
    <w:rsid w:val="00D16BDB"/>
    <w:rsid w:val="00D2013F"/>
    <w:rsid w:val="00D22230"/>
    <w:rsid w:val="00D24863"/>
    <w:rsid w:val="00D26D85"/>
    <w:rsid w:val="00D30A2B"/>
    <w:rsid w:val="00D311E3"/>
    <w:rsid w:val="00D31784"/>
    <w:rsid w:val="00D36449"/>
    <w:rsid w:val="00D36CB7"/>
    <w:rsid w:val="00D41EA6"/>
    <w:rsid w:val="00D42CF3"/>
    <w:rsid w:val="00D441EB"/>
    <w:rsid w:val="00D458F8"/>
    <w:rsid w:val="00D469E9"/>
    <w:rsid w:val="00D46E5D"/>
    <w:rsid w:val="00D51248"/>
    <w:rsid w:val="00D515BE"/>
    <w:rsid w:val="00D524DC"/>
    <w:rsid w:val="00D52BFB"/>
    <w:rsid w:val="00D53497"/>
    <w:rsid w:val="00D5538B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39E8"/>
    <w:rsid w:val="00D7545D"/>
    <w:rsid w:val="00D80A52"/>
    <w:rsid w:val="00D80DDF"/>
    <w:rsid w:val="00D8177D"/>
    <w:rsid w:val="00D8246B"/>
    <w:rsid w:val="00D82D74"/>
    <w:rsid w:val="00D82FF5"/>
    <w:rsid w:val="00D839F9"/>
    <w:rsid w:val="00D8436D"/>
    <w:rsid w:val="00D85D2A"/>
    <w:rsid w:val="00D86D61"/>
    <w:rsid w:val="00D87484"/>
    <w:rsid w:val="00D9010F"/>
    <w:rsid w:val="00D90CD8"/>
    <w:rsid w:val="00D9132E"/>
    <w:rsid w:val="00D937D5"/>
    <w:rsid w:val="00D947B2"/>
    <w:rsid w:val="00D9481D"/>
    <w:rsid w:val="00D967DA"/>
    <w:rsid w:val="00D96EDF"/>
    <w:rsid w:val="00D97CB9"/>
    <w:rsid w:val="00D97CEC"/>
    <w:rsid w:val="00DA36C4"/>
    <w:rsid w:val="00DA50D0"/>
    <w:rsid w:val="00DA60A0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658E"/>
    <w:rsid w:val="00DE6871"/>
    <w:rsid w:val="00DF1B61"/>
    <w:rsid w:val="00DF1DD0"/>
    <w:rsid w:val="00DF26E5"/>
    <w:rsid w:val="00DF2AFB"/>
    <w:rsid w:val="00DF3E6E"/>
    <w:rsid w:val="00DF4E66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3F0"/>
    <w:rsid w:val="00E076DA"/>
    <w:rsid w:val="00E109A0"/>
    <w:rsid w:val="00E1728C"/>
    <w:rsid w:val="00E23201"/>
    <w:rsid w:val="00E2473D"/>
    <w:rsid w:val="00E25B95"/>
    <w:rsid w:val="00E26241"/>
    <w:rsid w:val="00E27939"/>
    <w:rsid w:val="00E27BE9"/>
    <w:rsid w:val="00E30532"/>
    <w:rsid w:val="00E331FA"/>
    <w:rsid w:val="00E33E08"/>
    <w:rsid w:val="00E407E1"/>
    <w:rsid w:val="00E41CF9"/>
    <w:rsid w:val="00E423FE"/>
    <w:rsid w:val="00E42ADC"/>
    <w:rsid w:val="00E42CD4"/>
    <w:rsid w:val="00E43156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3D73"/>
    <w:rsid w:val="00E74323"/>
    <w:rsid w:val="00E7568E"/>
    <w:rsid w:val="00E773FC"/>
    <w:rsid w:val="00E77E2B"/>
    <w:rsid w:val="00E802B1"/>
    <w:rsid w:val="00E80C25"/>
    <w:rsid w:val="00E80D6A"/>
    <w:rsid w:val="00E81B57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97514"/>
    <w:rsid w:val="00EA030C"/>
    <w:rsid w:val="00EA1E9F"/>
    <w:rsid w:val="00EA2B1C"/>
    <w:rsid w:val="00EA3981"/>
    <w:rsid w:val="00EA6962"/>
    <w:rsid w:val="00EA797B"/>
    <w:rsid w:val="00EB169C"/>
    <w:rsid w:val="00EB1D5B"/>
    <w:rsid w:val="00EB31D3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2CB1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509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4359"/>
    <w:rsid w:val="00F45599"/>
    <w:rsid w:val="00F45697"/>
    <w:rsid w:val="00F46140"/>
    <w:rsid w:val="00F50244"/>
    <w:rsid w:val="00F546CE"/>
    <w:rsid w:val="00F54B00"/>
    <w:rsid w:val="00F57897"/>
    <w:rsid w:val="00F60552"/>
    <w:rsid w:val="00F60FAB"/>
    <w:rsid w:val="00F61C66"/>
    <w:rsid w:val="00F64FC8"/>
    <w:rsid w:val="00F65930"/>
    <w:rsid w:val="00F6644C"/>
    <w:rsid w:val="00F67F7E"/>
    <w:rsid w:val="00F70464"/>
    <w:rsid w:val="00F70B6A"/>
    <w:rsid w:val="00F71330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3DA9"/>
    <w:rsid w:val="00FA515E"/>
    <w:rsid w:val="00FA5D69"/>
    <w:rsid w:val="00FB280E"/>
    <w:rsid w:val="00FB3420"/>
    <w:rsid w:val="00FB349D"/>
    <w:rsid w:val="00FB3F6C"/>
    <w:rsid w:val="00FB4D65"/>
    <w:rsid w:val="00FB6ABA"/>
    <w:rsid w:val="00FB7B0B"/>
    <w:rsid w:val="00FB7F8D"/>
    <w:rsid w:val="00FC0A12"/>
    <w:rsid w:val="00FC2579"/>
    <w:rsid w:val="00FC3966"/>
    <w:rsid w:val="00FC42A2"/>
    <w:rsid w:val="00FC42CF"/>
    <w:rsid w:val="00FC44DB"/>
    <w:rsid w:val="00FC633E"/>
    <w:rsid w:val="00FC7A42"/>
    <w:rsid w:val="00FD1479"/>
    <w:rsid w:val="00FD17D0"/>
    <w:rsid w:val="00FD2B82"/>
    <w:rsid w:val="00FD42F5"/>
    <w:rsid w:val="00FD4813"/>
    <w:rsid w:val="00FE0C26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7</cp:revision>
  <cp:lastPrinted>2021-12-14T09:22:00Z</cp:lastPrinted>
  <dcterms:created xsi:type="dcterms:W3CDTF">2022-02-22T09:57:00Z</dcterms:created>
  <dcterms:modified xsi:type="dcterms:W3CDTF">2022-02-22T11:26:00Z</dcterms:modified>
</cp:coreProperties>
</file>