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FDE0" w14:textId="70670E89" w:rsidR="009B2370" w:rsidRDefault="00CE634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32E4057">
            <wp:simplePos x="0" y="0"/>
            <wp:positionH relativeFrom="page">
              <wp:posOffset>4159250</wp:posOffset>
            </wp:positionH>
            <wp:positionV relativeFrom="margin">
              <wp:posOffset>-421005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C7CFF" w14:textId="77777777" w:rsidR="00404689" w:rsidRDefault="00404689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E3D2A4" w14:textId="45D36569" w:rsidR="00C44C3E" w:rsidRDefault="00B23904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A5A18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11ECBE47" w14:textId="77777777" w:rsidR="005263DF" w:rsidRDefault="005263DF" w:rsidP="00A23E43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4DFFEC7C" w14:textId="17969D88" w:rsidR="00AA5A18" w:rsidRPr="00850C3F" w:rsidRDefault="004E100E" w:rsidP="00850C3F">
      <w:pPr>
        <w:spacing w:after="0" w:line="240" w:lineRule="auto"/>
        <w:ind w:right="-142"/>
        <w:jc w:val="center"/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</w:pPr>
      <w:r w:rsidRPr="00850C3F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‘</w:t>
      </w:r>
      <w:r w:rsidR="00AA5A18" w:rsidRPr="00850C3F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Planeta Calleja</w:t>
      </w:r>
      <w:r w:rsidR="00F7422B" w:rsidRPr="00850C3F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’</w:t>
      </w:r>
      <w:r w:rsidR="00105938" w:rsidRPr="00850C3F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</w:t>
      </w:r>
      <w:r w:rsidR="00A67FFB" w:rsidRPr="00850C3F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anota su mejor </w:t>
      </w:r>
      <w:r w:rsidR="00AA5A18" w:rsidRPr="00850C3F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estreno de temporada </w:t>
      </w:r>
      <w:r w:rsidR="00907D6D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en cuota de pantalla </w:t>
      </w:r>
      <w:r w:rsidR="00AA5A18" w:rsidRPr="00850C3F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de las últimas cuatro ediciones</w:t>
      </w:r>
    </w:p>
    <w:p w14:paraId="49E9F7C7" w14:textId="77777777" w:rsidR="00C44C3E" w:rsidRPr="00AA5A18" w:rsidRDefault="00C44C3E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46"/>
          <w:szCs w:val="46"/>
          <w:lang w:eastAsia="es-ES"/>
        </w:rPr>
      </w:pPr>
    </w:p>
    <w:p w14:paraId="03DF8844" w14:textId="76406E7A" w:rsidR="00AA5A18" w:rsidRDefault="00612B06" w:rsidP="00850C3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AA5A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8,9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A860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A86002" w:rsidRPr="00A95B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A860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1</w:t>
      </w:r>
      <w:r w:rsidR="00A67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A5A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 </w:t>
      </w:r>
      <w:r w:rsidR="00FE0C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le </w:t>
      </w:r>
      <w:r w:rsidR="00AA5A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situaron por delante de las ofertas de </w:t>
      </w:r>
      <w:r w:rsidR="00F4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 (</w:t>
      </w:r>
      <w:r w:rsidR="00AA5A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8,8</w:t>
      </w:r>
      <w:r w:rsidR="00A67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AA5A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La Sexta (6,1%) en su franja</w:t>
      </w:r>
      <w:r w:rsidR="00A67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AA5A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Creció en </w:t>
      </w:r>
      <w:proofErr w:type="gramStart"/>
      <w:r w:rsidR="00AA5A18" w:rsidRPr="00AA5A1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AA5A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</w:t>
      </w:r>
      <w:r w:rsidR="008263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hasta el </w:t>
      </w:r>
      <w:r w:rsidR="00AA5A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9,1%, con sus mayores s</w:t>
      </w:r>
      <w:r w:rsidR="00850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AA5A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gui</w:t>
      </w:r>
      <w:r w:rsidR="00850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dore</w:t>
      </w:r>
      <w:r w:rsidR="00AA5A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 entre los espectadores de 25 a 34 años (10,9%)</w:t>
      </w:r>
      <w:r w:rsidR="00E076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6040883D" w14:textId="77777777" w:rsidR="00AA5A18" w:rsidRDefault="00AA5A18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61226B" w14:textId="4BA887D3" w:rsidR="00C761AD" w:rsidRDefault="00AA5A18" w:rsidP="00850C3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Telecinco, ‘El debate de las tentaciones’ (</w:t>
      </w:r>
      <w:r w:rsidR="00E66F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11,6% y 1,2M) registró su segunda emisión más vista de esta entrega y lideró su franja, con su público más afín entre </w:t>
      </w:r>
      <w:r w:rsidR="00850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público</w:t>
      </w:r>
      <w:r w:rsidR="00E66F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</w:t>
      </w:r>
      <w:r w:rsidR="00850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oven</w:t>
      </w:r>
      <w:r w:rsidR="00E66F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F61D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18,7%</w:t>
      </w:r>
      <w:r w:rsidR="00E66F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</w:p>
    <w:p w14:paraId="57E2E1FF" w14:textId="7322054F" w:rsidR="00B11369" w:rsidRDefault="00B1136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B329996" w14:textId="77777777" w:rsidR="00404689" w:rsidRDefault="0040468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0B5F99E" w14:textId="309364D2" w:rsidR="00BE66CB" w:rsidRDefault="00826397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Pr="00E33E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,1</w:t>
      </w:r>
      <w:r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seguidores y un 8,9% de </w:t>
      </w:r>
      <w:r w:rsidRP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cuota de pantalla</w:t>
      </w:r>
      <w:r w:rsidRPr="0060649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0649C" w:rsidRPr="0060649C">
        <w:rPr>
          <w:rFonts w:ascii="Arial" w:eastAsia="Times New Roman" w:hAnsi="Arial" w:cs="Arial"/>
          <w:sz w:val="24"/>
          <w:szCs w:val="24"/>
          <w:lang w:eastAsia="es-ES"/>
        </w:rPr>
        <w:t>entonaron anoche el ‘te he echado de menos’ de Pablo Alborán, protagonista de</w:t>
      </w:r>
      <w:r w:rsidR="0060649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F5FBF" w:rsidRPr="0060649C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E66FCA" w:rsidRPr="0060649C">
        <w:rPr>
          <w:rFonts w:ascii="Arial" w:eastAsia="Times New Roman" w:hAnsi="Arial" w:cs="Arial"/>
          <w:sz w:val="24"/>
          <w:szCs w:val="24"/>
          <w:lang w:eastAsia="es-ES"/>
        </w:rPr>
        <w:t>Planeta Calleja</w:t>
      </w:r>
      <w:r w:rsidR="00AE2FC2" w:rsidRPr="0060649C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60649C" w:rsidRPr="0060649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convirtiendo el</w:t>
      </w:r>
      <w:r w:rsidR="0060649C" w:rsidRPr="0060649C">
        <w:rPr>
          <w:rFonts w:ascii="Arial" w:eastAsia="Times New Roman" w:hAnsi="Arial" w:cs="Arial"/>
          <w:sz w:val="24"/>
          <w:szCs w:val="24"/>
          <w:lang w:eastAsia="es-ES"/>
        </w:rPr>
        <w:t xml:space="preserve"> regreso del programa de</w:t>
      </w:r>
      <w:r w:rsidR="006064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66FCA">
        <w:rPr>
          <w:rFonts w:ascii="Arial" w:eastAsia="Times New Roman" w:hAnsi="Arial" w:cs="Arial"/>
          <w:sz w:val="24"/>
          <w:szCs w:val="24"/>
          <w:lang w:eastAsia="es-ES"/>
        </w:rPr>
        <w:t xml:space="preserve">Cuatro </w:t>
      </w:r>
      <w:r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850C3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E66CB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BE66CB" w:rsidRPr="000A6C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estreno de las últimas cuatro ediciones</w:t>
      </w:r>
      <w:r w:rsidR="00907D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cuota de pantalla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datos por delante de Antena 3 (8,8%) y La </w:t>
      </w:r>
      <w:r w:rsidR="00BE66CB">
        <w:rPr>
          <w:rFonts w:ascii="Arial" w:eastAsia="Times New Roman" w:hAnsi="Arial" w:cs="Arial"/>
          <w:sz w:val="24"/>
          <w:szCs w:val="24"/>
          <w:lang w:eastAsia="es-ES"/>
        </w:rPr>
        <w:t>Sexta (6,1%)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su franja de emisión.</w:t>
      </w:r>
      <w:r w:rsidR="00BE66C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B37B05A" w14:textId="77777777" w:rsidR="00404689" w:rsidRDefault="0040468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A67D2D" w14:textId="1D345FD1" w:rsidR="008C6F70" w:rsidRDefault="005A7C70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BE66CB">
        <w:rPr>
          <w:rFonts w:ascii="Arial" w:eastAsia="Times New Roman" w:hAnsi="Arial" w:cs="Arial"/>
          <w:sz w:val="24"/>
          <w:szCs w:val="24"/>
          <w:lang w:eastAsia="es-ES"/>
        </w:rPr>
        <w:t>arranque de temporada</w:t>
      </w:r>
      <w:r w:rsidR="00826397">
        <w:rPr>
          <w:rFonts w:ascii="Arial" w:eastAsia="Times New Roman" w:hAnsi="Arial" w:cs="Arial"/>
          <w:sz w:val="24"/>
          <w:szCs w:val="24"/>
          <w:lang w:eastAsia="es-ES"/>
        </w:rPr>
        <w:t xml:space="preserve"> de ‘Planeta Calleja’</w:t>
      </w:r>
      <w:r w:rsidR="00BE66C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13CD3">
        <w:rPr>
          <w:rFonts w:ascii="Arial" w:eastAsia="Times New Roman" w:hAnsi="Arial" w:cs="Arial"/>
          <w:sz w:val="24"/>
          <w:szCs w:val="24"/>
          <w:lang w:eastAsia="es-ES"/>
        </w:rPr>
        <w:t>creció</w:t>
      </w:r>
      <w:r w:rsidR="001F546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en público cualitativo </w:t>
      </w:r>
      <w:r w:rsidR="00F13CD3">
        <w:rPr>
          <w:rFonts w:ascii="Arial" w:eastAsia="Times New Roman" w:hAnsi="Arial" w:cs="Arial"/>
          <w:sz w:val="24"/>
          <w:szCs w:val="24"/>
          <w:lang w:eastAsia="es-ES"/>
        </w:rPr>
        <w:t xml:space="preserve">hasta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>alcanza</w:t>
      </w:r>
      <w:r w:rsidR="00F13CD3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0A6C40" w:rsidRPr="000A6C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9,1</w:t>
      </w:r>
      <w:r w:rsidR="00F34558" w:rsidRPr="000A6C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245D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245D76" w:rsidRPr="00245D7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0A6C4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BC49E7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0A6C40" w:rsidRPr="000A6C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10,9</w:t>
      </w:r>
      <w:r w:rsidR="00E076DA" w:rsidRPr="00BC49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2760EB" w:rsidRPr="00000060">
        <w:rPr>
          <w:rFonts w:ascii="Arial" w:eastAsia="Times New Roman" w:hAnsi="Arial" w:cs="Arial"/>
          <w:sz w:val="24"/>
          <w:szCs w:val="24"/>
          <w:lang w:eastAsia="es-ES"/>
        </w:rPr>
        <w:t xml:space="preserve">entre los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espectadores</w:t>
      </w:r>
      <w:r w:rsidR="002760EB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</w:t>
      </w:r>
      <w:r w:rsid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34</w:t>
      </w:r>
      <w:r w:rsidR="002760EB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</w:t>
      </w:r>
      <w:r w:rsidR="00245D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245D76" w:rsidRPr="00245D76">
        <w:rPr>
          <w:rFonts w:ascii="Arial" w:eastAsia="Times New Roman" w:hAnsi="Arial" w:cs="Arial"/>
          <w:sz w:val="24"/>
          <w:szCs w:val="24"/>
          <w:lang w:eastAsia="es-ES"/>
        </w:rPr>
        <w:t>Superó además su</w:t>
      </w:r>
      <w:r w:rsidR="008C6F70">
        <w:rPr>
          <w:rFonts w:ascii="Arial" w:eastAsia="Times New Roman" w:hAnsi="Arial" w:cs="Arial"/>
          <w:sz w:val="24"/>
          <w:szCs w:val="24"/>
          <w:lang w:eastAsia="es-ES"/>
        </w:rPr>
        <w:t xml:space="preserve"> media nacional e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n los mercados regionales de </w:t>
      </w:r>
      <w:r w:rsidR="008C6F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Madrid (11,1%), A</w:t>
      </w:r>
      <w:r w:rsidR="000833BE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ndalucía (</w:t>
      </w:r>
      <w:r w:rsidR="008C6F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9,9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0833BE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8C6F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 (9,6%) y Aragón (9,6%)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404689" w:rsidRPr="0040468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5F18B8CE" w14:textId="5276A7FA" w:rsidR="008104C7" w:rsidRDefault="008104C7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D17064D" w14:textId="058D753D" w:rsidR="008104C7" w:rsidRDefault="00245D7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Esta excelente acogida permitió a </w:t>
      </w:r>
      <w:r w:rsidR="008104C7">
        <w:rPr>
          <w:rFonts w:ascii="Arial" w:eastAsia="Times New Roman" w:hAnsi="Arial" w:cs="Arial"/>
          <w:sz w:val="24"/>
          <w:szCs w:val="24"/>
          <w:lang w:eastAsia="es-ES"/>
        </w:rPr>
        <w:t xml:space="preserve">Cuatro superar 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inmediato competidor, </w:t>
      </w:r>
      <w:r w:rsidR="008104C7">
        <w:rPr>
          <w:rFonts w:ascii="Arial" w:eastAsia="Times New Roman" w:hAnsi="Arial" w:cs="Arial"/>
          <w:sz w:val="24"/>
          <w:szCs w:val="24"/>
          <w:lang w:eastAsia="es-ES"/>
        </w:rPr>
        <w:t>La Sexta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104C7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8104C7" w:rsidRPr="008104C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8104C7">
        <w:rPr>
          <w:rFonts w:ascii="Arial" w:eastAsia="Times New Roman" w:hAnsi="Arial" w:cs="Arial"/>
          <w:sz w:val="24"/>
          <w:szCs w:val="24"/>
          <w:lang w:eastAsia="es-ES"/>
        </w:rPr>
        <w:t xml:space="preserve"> (6,6% vs.6,3%) y </w:t>
      </w:r>
      <w:r w:rsidR="008104C7" w:rsidRPr="008104C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late </w:t>
      </w:r>
      <w:proofErr w:type="spellStart"/>
      <w:r w:rsidR="008104C7" w:rsidRPr="008104C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night</w:t>
      </w:r>
      <w:proofErr w:type="spellEnd"/>
      <w:r w:rsidR="008104C7">
        <w:rPr>
          <w:rFonts w:ascii="Arial" w:eastAsia="Times New Roman" w:hAnsi="Arial" w:cs="Arial"/>
          <w:sz w:val="24"/>
          <w:szCs w:val="24"/>
          <w:lang w:eastAsia="es-ES"/>
        </w:rPr>
        <w:t xml:space="preserve"> (6,8% vs. 5,9%).</w:t>
      </w:r>
    </w:p>
    <w:p w14:paraId="6B057D22" w14:textId="5772293A" w:rsidR="008C6F70" w:rsidRDefault="008C6F70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A47381" w14:textId="01475D85" w:rsidR="008C6F70" w:rsidRPr="00245D76" w:rsidRDefault="008C6F70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  <w:r w:rsidRPr="00245D76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‘El debate de las tentaciones’ registra su segunda emisión más vista de la temporada</w:t>
      </w:r>
    </w:p>
    <w:p w14:paraId="1D129E86" w14:textId="77777777" w:rsidR="00850C3F" w:rsidRDefault="00850C3F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5A58EA" w14:textId="77777777" w:rsidR="00245D76" w:rsidRDefault="0060649C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lo que respecta a</w:t>
      </w:r>
      <w:r w:rsidR="00546474">
        <w:rPr>
          <w:rFonts w:ascii="Arial" w:eastAsia="Times New Roman" w:hAnsi="Arial" w:cs="Arial"/>
          <w:sz w:val="24"/>
          <w:szCs w:val="24"/>
          <w:lang w:eastAsia="es-ES"/>
        </w:rPr>
        <w:t xml:space="preserve"> Telecinco, más de 1,2M de espectadores y un 11,6% de </w:t>
      </w:r>
      <w:r w:rsidR="00546474" w:rsidRPr="0054647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546474">
        <w:rPr>
          <w:rFonts w:ascii="Arial" w:eastAsia="Times New Roman" w:hAnsi="Arial" w:cs="Arial"/>
          <w:sz w:val="24"/>
          <w:szCs w:val="24"/>
          <w:lang w:eastAsia="es-ES"/>
        </w:rPr>
        <w:t xml:space="preserve"> llevaron a </w:t>
      </w:r>
      <w:r w:rsidR="00546474" w:rsidRPr="006466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debate de las tentaciones’</w:t>
      </w:r>
      <w:r w:rsidR="00546474">
        <w:rPr>
          <w:rFonts w:ascii="Arial" w:eastAsia="Times New Roman" w:hAnsi="Arial" w:cs="Arial"/>
          <w:sz w:val="24"/>
          <w:szCs w:val="24"/>
          <w:lang w:eastAsia="es-ES"/>
        </w:rPr>
        <w:t xml:space="preserve"> a anotar su </w:t>
      </w:r>
      <w:r w:rsidR="00546474" w:rsidRPr="006466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emisión más vista de la presente entrega</w:t>
      </w:r>
      <w:r w:rsidR="00546474">
        <w:rPr>
          <w:rFonts w:ascii="Arial" w:eastAsia="Times New Roman" w:hAnsi="Arial" w:cs="Arial"/>
          <w:sz w:val="24"/>
          <w:szCs w:val="24"/>
          <w:lang w:eastAsia="es-ES"/>
        </w:rPr>
        <w:t xml:space="preserve">, liderando su franja </w:t>
      </w:r>
      <w:r w:rsidR="00563121">
        <w:rPr>
          <w:rFonts w:ascii="Arial" w:eastAsia="Times New Roman" w:hAnsi="Arial" w:cs="Arial"/>
          <w:sz w:val="24"/>
          <w:szCs w:val="24"/>
          <w:lang w:eastAsia="es-ES"/>
        </w:rPr>
        <w:t>frente al 11,1% de la oferta de Antena 3</w:t>
      </w:r>
      <w:r w:rsidR="00646636">
        <w:rPr>
          <w:rFonts w:ascii="Arial" w:eastAsia="Times New Roman" w:hAnsi="Arial" w:cs="Arial"/>
          <w:sz w:val="24"/>
          <w:szCs w:val="24"/>
          <w:lang w:eastAsia="es-ES"/>
        </w:rPr>
        <w:t>, que emitió la telenovela ‘Inocentes’ (9,6% y 1M)</w:t>
      </w:r>
      <w:r w:rsidR="0056312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646636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proofErr w:type="gramStart"/>
      <w:r w:rsidR="00646636" w:rsidRPr="0064663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="00646636">
        <w:rPr>
          <w:rFonts w:ascii="Arial" w:eastAsia="Times New Roman" w:hAnsi="Arial" w:cs="Arial"/>
          <w:sz w:val="24"/>
          <w:szCs w:val="24"/>
          <w:lang w:eastAsia="es-ES"/>
        </w:rPr>
        <w:t xml:space="preserve"> c</w:t>
      </w:r>
      <w:r w:rsidR="00563121">
        <w:rPr>
          <w:rFonts w:ascii="Arial" w:eastAsia="Times New Roman" w:hAnsi="Arial" w:cs="Arial"/>
          <w:sz w:val="24"/>
          <w:szCs w:val="24"/>
          <w:lang w:eastAsia="es-ES"/>
        </w:rPr>
        <w:t xml:space="preserve">reció hasta el 16,1% en </w:t>
      </w:r>
      <w:r w:rsidR="00563121" w:rsidRPr="0056312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563121">
        <w:rPr>
          <w:rFonts w:ascii="Arial" w:eastAsia="Times New Roman" w:hAnsi="Arial" w:cs="Arial"/>
          <w:sz w:val="24"/>
          <w:szCs w:val="24"/>
          <w:lang w:eastAsia="es-ES"/>
        </w:rPr>
        <w:t xml:space="preserve"> comercial, con su público más afín entre los jóvenes</w:t>
      </w:r>
      <w:r w:rsidR="00245D76">
        <w:rPr>
          <w:rFonts w:ascii="Arial" w:eastAsia="Times New Roman" w:hAnsi="Arial" w:cs="Arial"/>
          <w:sz w:val="24"/>
          <w:szCs w:val="24"/>
          <w:lang w:eastAsia="es-ES"/>
        </w:rPr>
        <w:t xml:space="preserve"> de 16 a 34 años (</w:t>
      </w:r>
      <w:r w:rsidR="00563121">
        <w:rPr>
          <w:rFonts w:ascii="Arial" w:eastAsia="Times New Roman" w:hAnsi="Arial" w:cs="Arial"/>
          <w:sz w:val="24"/>
          <w:szCs w:val="24"/>
          <w:lang w:eastAsia="es-ES"/>
        </w:rPr>
        <w:t>18,7%</w:t>
      </w:r>
      <w:r w:rsidR="00245D76">
        <w:rPr>
          <w:rFonts w:ascii="Arial" w:eastAsia="Times New Roman" w:hAnsi="Arial" w:cs="Arial"/>
          <w:sz w:val="24"/>
          <w:szCs w:val="24"/>
          <w:lang w:eastAsia="es-ES"/>
        </w:rPr>
        <w:t xml:space="preserve">), frente a los de la oferta de su </w:t>
      </w:r>
      <w:r w:rsidR="00563121">
        <w:rPr>
          <w:rFonts w:ascii="Arial" w:eastAsia="Times New Roman" w:hAnsi="Arial" w:cs="Arial"/>
          <w:sz w:val="24"/>
          <w:szCs w:val="24"/>
          <w:lang w:eastAsia="es-ES"/>
        </w:rPr>
        <w:t xml:space="preserve">inmediato competidor, </w:t>
      </w:r>
      <w:r w:rsidR="00DF4E66">
        <w:rPr>
          <w:rFonts w:ascii="Arial" w:eastAsia="Times New Roman" w:hAnsi="Arial" w:cs="Arial"/>
          <w:sz w:val="24"/>
          <w:szCs w:val="24"/>
          <w:lang w:eastAsia="es-ES"/>
        </w:rPr>
        <w:t>los mayores de 65 años (1</w:t>
      </w:r>
      <w:r w:rsidR="00DE58C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DF4E6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E58C8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DF4E66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14:paraId="0FFA0CE7" w14:textId="77777777" w:rsidR="00245D76" w:rsidRDefault="00245D7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B3C721" w14:textId="0E293E33" w:rsidR="00651214" w:rsidRDefault="00245D7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="006A689D">
        <w:rPr>
          <w:rFonts w:ascii="Arial" w:eastAsia="Times New Roman" w:hAnsi="Arial" w:cs="Arial"/>
          <w:sz w:val="24"/>
          <w:szCs w:val="24"/>
          <w:lang w:eastAsia="es-ES"/>
        </w:rPr>
        <w:t xml:space="preserve">ambién </w:t>
      </w:r>
      <w:r>
        <w:rPr>
          <w:rFonts w:ascii="Arial" w:eastAsia="Times New Roman" w:hAnsi="Arial" w:cs="Arial"/>
          <w:sz w:val="24"/>
          <w:szCs w:val="24"/>
          <w:lang w:eastAsia="es-ES"/>
        </w:rPr>
        <w:t>lideró</w:t>
      </w:r>
      <w:r w:rsidR="006A689D">
        <w:rPr>
          <w:rFonts w:ascii="Arial" w:eastAsia="Times New Roman" w:hAnsi="Arial" w:cs="Arial"/>
          <w:sz w:val="24"/>
          <w:szCs w:val="24"/>
          <w:lang w:eastAsia="es-ES"/>
        </w:rPr>
        <w:t xml:space="preserve"> en Telecinco </w:t>
      </w:r>
      <w:r w:rsidR="008104C7" w:rsidRPr="008104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programa de Ana Rosa’</w:t>
      </w:r>
      <w:r w:rsidR="008104C7" w:rsidRPr="008104C7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AF5063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8104C7" w:rsidRPr="008104C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F5063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8104C7" w:rsidRPr="008104C7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AF5063">
        <w:rPr>
          <w:rFonts w:ascii="Arial" w:eastAsia="Times New Roman" w:hAnsi="Arial" w:cs="Arial"/>
          <w:sz w:val="24"/>
          <w:szCs w:val="24"/>
          <w:lang w:eastAsia="es-ES"/>
        </w:rPr>
        <w:t>636</w:t>
      </w:r>
      <w:r w:rsidR="008104C7" w:rsidRPr="008104C7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AF5063">
        <w:rPr>
          <w:rFonts w:ascii="Arial" w:eastAsia="Times New Roman" w:hAnsi="Arial" w:cs="Arial"/>
          <w:sz w:val="24"/>
          <w:szCs w:val="24"/>
          <w:lang w:eastAsia="es-ES"/>
        </w:rPr>
        <w:t xml:space="preserve"> al superar e</w:t>
      </w:r>
      <w:r w:rsidR="008104C7" w:rsidRPr="008104C7">
        <w:rPr>
          <w:rFonts w:ascii="Arial" w:eastAsia="Times New Roman" w:hAnsi="Arial" w:cs="Arial"/>
          <w:sz w:val="24"/>
          <w:szCs w:val="24"/>
          <w:lang w:eastAsia="es-ES"/>
        </w:rPr>
        <w:t>l 1</w:t>
      </w:r>
      <w:r w:rsidR="00AF506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104C7" w:rsidRPr="008104C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F5063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8104C7" w:rsidRPr="008104C7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646636">
        <w:rPr>
          <w:rFonts w:ascii="Arial" w:eastAsia="Times New Roman" w:hAnsi="Arial" w:cs="Arial"/>
          <w:sz w:val="24"/>
          <w:szCs w:val="24"/>
          <w:lang w:eastAsia="es-ES"/>
        </w:rPr>
        <w:t>‘Espejo Público’</w:t>
      </w:r>
      <w:r w:rsidR="008104C7" w:rsidRPr="008104C7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r w:rsidR="008104C7" w:rsidRPr="008104C7">
        <w:rPr>
          <w:rFonts w:ascii="Arial" w:eastAsia="Times New Roman" w:hAnsi="Arial" w:cs="Arial"/>
          <w:sz w:val="24"/>
          <w:szCs w:val="24"/>
          <w:lang w:eastAsia="es-ES"/>
        </w:rPr>
        <w:t xml:space="preserve">la tarde, </w:t>
      </w:r>
      <w:r w:rsidR="008104C7" w:rsidRPr="008104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Limón’ </w:t>
      </w:r>
      <w:r w:rsidR="008104C7" w:rsidRPr="008104C7">
        <w:rPr>
          <w:rFonts w:ascii="Arial" w:eastAsia="Times New Roman" w:hAnsi="Arial" w:cs="Arial"/>
          <w:sz w:val="24"/>
          <w:szCs w:val="24"/>
          <w:lang w:eastAsia="es-ES"/>
        </w:rPr>
        <w:t>(12</w:t>
      </w:r>
      <w:r w:rsidR="00AF5063">
        <w:rPr>
          <w:rFonts w:ascii="Arial" w:eastAsia="Times New Roman" w:hAnsi="Arial" w:cs="Arial"/>
          <w:sz w:val="24"/>
          <w:szCs w:val="24"/>
          <w:lang w:eastAsia="es-ES"/>
        </w:rPr>
        <w:t>,2</w:t>
      </w:r>
      <w:r w:rsidR="008104C7" w:rsidRPr="008104C7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AF5063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8104C7" w:rsidRPr="008104C7">
        <w:rPr>
          <w:rFonts w:ascii="Arial" w:eastAsia="Times New Roman" w:hAnsi="Arial" w:cs="Arial"/>
          <w:sz w:val="24"/>
          <w:szCs w:val="24"/>
          <w:lang w:eastAsia="es-ES"/>
        </w:rPr>
        <w:t>M) y</w:t>
      </w:r>
      <w:r w:rsidR="008104C7" w:rsidRPr="008104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‘Sálvame Naranja’</w:t>
      </w:r>
      <w:r w:rsidR="008104C7" w:rsidRPr="008104C7">
        <w:rPr>
          <w:rFonts w:ascii="Arial" w:eastAsia="Times New Roman" w:hAnsi="Arial" w:cs="Arial"/>
          <w:sz w:val="24"/>
          <w:szCs w:val="24"/>
          <w:lang w:eastAsia="es-ES"/>
        </w:rPr>
        <w:t xml:space="preserve"> (14,</w:t>
      </w:r>
      <w:r w:rsidR="00AF5063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8104C7" w:rsidRPr="008104C7">
        <w:rPr>
          <w:rFonts w:ascii="Arial" w:eastAsia="Times New Roman" w:hAnsi="Arial" w:cs="Arial"/>
          <w:sz w:val="24"/>
          <w:szCs w:val="24"/>
          <w:lang w:eastAsia="es-ES"/>
        </w:rPr>
        <w:t>% y 1,5M) dominaron sus franjas frente a la oferta de Antena 3 (</w:t>
      </w:r>
      <w:r w:rsidR="00AF5063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8104C7" w:rsidRPr="008104C7">
        <w:rPr>
          <w:rFonts w:ascii="Arial" w:eastAsia="Times New Roman" w:hAnsi="Arial" w:cs="Arial"/>
          <w:sz w:val="24"/>
          <w:szCs w:val="24"/>
          <w:lang w:eastAsia="es-ES"/>
        </w:rPr>
        <w:t>% y 1</w:t>
      </w:r>
      <w:r w:rsidR="00AF5063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8104C7" w:rsidRPr="008104C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F506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104C7" w:rsidRPr="008104C7">
        <w:rPr>
          <w:rFonts w:ascii="Arial" w:eastAsia="Times New Roman" w:hAnsi="Arial" w:cs="Arial"/>
          <w:sz w:val="24"/>
          <w:szCs w:val="24"/>
          <w:lang w:eastAsia="es-ES"/>
        </w:rPr>
        <w:t xml:space="preserve">%, respectivamente). </w:t>
      </w:r>
    </w:p>
    <w:sectPr w:rsidR="00651214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5F5A9" w14:textId="77777777" w:rsidR="00D7006E" w:rsidRDefault="00D7006E" w:rsidP="00B23904">
      <w:pPr>
        <w:spacing w:after="0" w:line="240" w:lineRule="auto"/>
      </w:pPr>
      <w:r>
        <w:separator/>
      </w:r>
    </w:p>
  </w:endnote>
  <w:endnote w:type="continuationSeparator" w:id="0">
    <w:p w14:paraId="29EA8397" w14:textId="77777777" w:rsidR="00D7006E" w:rsidRDefault="00D7006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C410" w14:textId="77777777" w:rsidR="00D7006E" w:rsidRDefault="00D7006E" w:rsidP="00B23904">
      <w:pPr>
        <w:spacing w:after="0" w:line="240" w:lineRule="auto"/>
      </w:pPr>
      <w:r>
        <w:separator/>
      </w:r>
    </w:p>
  </w:footnote>
  <w:footnote w:type="continuationSeparator" w:id="0">
    <w:p w14:paraId="366352AD" w14:textId="77777777" w:rsidR="00D7006E" w:rsidRDefault="00D7006E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1AEC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33BE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C40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2DCF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3424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603"/>
    <w:rsid w:val="00226FE2"/>
    <w:rsid w:val="00233490"/>
    <w:rsid w:val="002347A6"/>
    <w:rsid w:val="002359F0"/>
    <w:rsid w:val="00236069"/>
    <w:rsid w:val="00242E16"/>
    <w:rsid w:val="002445D3"/>
    <w:rsid w:val="0024545B"/>
    <w:rsid w:val="00245D76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0BF8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39C"/>
    <w:rsid w:val="00354E6A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F3D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100E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63DF"/>
    <w:rsid w:val="00533C39"/>
    <w:rsid w:val="0053606C"/>
    <w:rsid w:val="00536321"/>
    <w:rsid w:val="00536FBF"/>
    <w:rsid w:val="0054094C"/>
    <w:rsid w:val="00543606"/>
    <w:rsid w:val="00544E0A"/>
    <w:rsid w:val="00545F85"/>
    <w:rsid w:val="00546474"/>
    <w:rsid w:val="005519E9"/>
    <w:rsid w:val="0055236D"/>
    <w:rsid w:val="005548BD"/>
    <w:rsid w:val="00554B68"/>
    <w:rsid w:val="0055666D"/>
    <w:rsid w:val="005601D7"/>
    <w:rsid w:val="00560502"/>
    <w:rsid w:val="00561655"/>
    <w:rsid w:val="00563121"/>
    <w:rsid w:val="00566430"/>
    <w:rsid w:val="00566AD6"/>
    <w:rsid w:val="00571DB4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0649C"/>
    <w:rsid w:val="00611C7E"/>
    <w:rsid w:val="0061264A"/>
    <w:rsid w:val="00612B06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46636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689D"/>
    <w:rsid w:val="006A7620"/>
    <w:rsid w:val="006A782A"/>
    <w:rsid w:val="006B1312"/>
    <w:rsid w:val="006B3B88"/>
    <w:rsid w:val="006B494C"/>
    <w:rsid w:val="006B4FF6"/>
    <w:rsid w:val="006B622B"/>
    <w:rsid w:val="006B6BBD"/>
    <w:rsid w:val="006C17DD"/>
    <w:rsid w:val="006C4B71"/>
    <w:rsid w:val="006C68EA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2687"/>
    <w:rsid w:val="00712956"/>
    <w:rsid w:val="00714432"/>
    <w:rsid w:val="0072035A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4366"/>
    <w:rsid w:val="00781AF7"/>
    <w:rsid w:val="00784178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E75C1"/>
    <w:rsid w:val="007F2FD5"/>
    <w:rsid w:val="007F58AA"/>
    <w:rsid w:val="007F7AED"/>
    <w:rsid w:val="00806B04"/>
    <w:rsid w:val="00807122"/>
    <w:rsid w:val="008104C7"/>
    <w:rsid w:val="00812C2B"/>
    <w:rsid w:val="00815A27"/>
    <w:rsid w:val="00815E5F"/>
    <w:rsid w:val="00815F15"/>
    <w:rsid w:val="008162C6"/>
    <w:rsid w:val="0082119E"/>
    <w:rsid w:val="008237AE"/>
    <w:rsid w:val="00823C26"/>
    <w:rsid w:val="008251B8"/>
    <w:rsid w:val="00825D2B"/>
    <w:rsid w:val="00825F06"/>
    <w:rsid w:val="00826397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0C3F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6F70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07D6D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42656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33F6"/>
    <w:rsid w:val="009F5709"/>
    <w:rsid w:val="009F5EA3"/>
    <w:rsid w:val="009F5FBF"/>
    <w:rsid w:val="00A00BAD"/>
    <w:rsid w:val="00A0238F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29B8"/>
    <w:rsid w:val="00AA5A18"/>
    <w:rsid w:val="00AA68FB"/>
    <w:rsid w:val="00AB05E3"/>
    <w:rsid w:val="00AB0BC7"/>
    <w:rsid w:val="00AB5588"/>
    <w:rsid w:val="00AB5DED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996"/>
    <w:rsid w:val="00AF4A39"/>
    <w:rsid w:val="00AF5063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61F7"/>
    <w:rsid w:val="00BC647E"/>
    <w:rsid w:val="00BD05FA"/>
    <w:rsid w:val="00BD413F"/>
    <w:rsid w:val="00BD5E11"/>
    <w:rsid w:val="00BD6096"/>
    <w:rsid w:val="00BD613C"/>
    <w:rsid w:val="00BD7C7A"/>
    <w:rsid w:val="00BE31DC"/>
    <w:rsid w:val="00BE66CB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3E"/>
    <w:rsid w:val="00C44CEA"/>
    <w:rsid w:val="00C45DC9"/>
    <w:rsid w:val="00C505EA"/>
    <w:rsid w:val="00C5068C"/>
    <w:rsid w:val="00C549E6"/>
    <w:rsid w:val="00C563A0"/>
    <w:rsid w:val="00C563CC"/>
    <w:rsid w:val="00C56B44"/>
    <w:rsid w:val="00C578BE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06E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D74"/>
    <w:rsid w:val="00D82FF5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58C8"/>
    <w:rsid w:val="00DE658E"/>
    <w:rsid w:val="00DE6871"/>
    <w:rsid w:val="00DF1B61"/>
    <w:rsid w:val="00DF1DD0"/>
    <w:rsid w:val="00DF26E5"/>
    <w:rsid w:val="00DF2AFB"/>
    <w:rsid w:val="00DF3E6E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30532"/>
    <w:rsid w:val="00E331FA"/>
    <w:rsid w:val="00E33E08"/>
    <w:rsid w:val="00E407E1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6FCA"/>
    <w:rsid w:val="00E672A8"/>
    <w:rsid w:val="00E708AC"/>
    <w:rsid w:val="00E70C88"/>
    <w:rsid w:val="00E718F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5599"/>
    <w:rsid w:val="00F45697"/>
    <w:rsid w:val="00F46140"/>
    <w:rsid w:val="00F50244"/>
    <w:rsid w:val="00F546CE"/>
    <w:rsid w:val="00F54B00"/>
    <w:rsid w:val="00F60552"/>
    <w:rsid w:val="00F60FAB"/>
    <w:rsid w:val="00F61D93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2021-12-14T09:22:00Z</cp:lastPrinted>
  <dcterms:created xsi:type="dcterms:W3CDTF">2022-01-11T12:02:00Z</dcterms:created>
  <dcterms:modified xsi:type="dcterms:W3CDTF">2022-01-11T12:30:00Z</dcterms:modified>
</cp:coreProperties>
</file>