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C692" w14:textId="4A5C00F3" w:rsidR="00B04901" w:rsidRDefault="003407C8" w:rsidP="005953F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13AF84B0">
            <wp:simplePos x="0" y="0"/>
            <wp:positionH relativeFrom="page">
              <wp:posOffset>4050030</wp:posOffset>
            </wp:positionH>
            <wp:positionV relativeFrom="margin">
              <wp:posOffset>-252851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57CB7" w14:textId="77777777" w:rsidR="00B04901" w:rsidRDefault="00B04901" w:rsidP="005953F8">
      <w:pPr>
        <w:spacing w:after="0" w:line="240" w:lineRule="auto"/>
      </w:pPr>
    </w:p>
    <w:p w14:paraId="3B66379C" w14:textId="3D994115" w:rsidR="00077486" w:rsidRDefault="00077486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4B3DF4BC" w14:textId="77777777" w:rsidR="002E03BE" w:rsidRDefault="002E03BE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75526B9C" w:rsidR="00D4698F" w:rsidRDefault="00D4698F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51EF9">
        <w:rPr>
          <w:rFonts w:ascii="Arial" w:hAnsi="Arial"/>
          <w:sz w:val="24"/>
          <w:szCs w:val="24"/>
          <w:lang w:eastAsia="es-ES"/>
        </w:rPr>
        <w:t>2 de diciembre</w:t>
      </w:r>
      <w:r w:rsidR="00A1400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01779A7" w14:textId="72DA3025" w:rsidR="00372E33" w:rsidRPr="0098299B" w:rsidRDefault="009A3097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Mediaset </w:t>
      </w:r>
      <w:r w:rsidRPr="00DD5155">
        <w:rPr>
          <w:rFonts w:ascii="Arial" w:hAnsi="Arial"/>
          <w:bCs/>
          <w:color w:val="002C5F"/>
          <w:sz w:val="44"/>
          <w:szCs w:val="44"/>
          <w:lang w:eastAsia="es-ES"/>
        </w:rPr>
        <w:t>España</w:t>
      </w:r>
      <w:r w:rsidR="000A435B">
        <w:rPr>
          <w:rFonts w:ascii="Arial" w:hAnsi="Arial"/>
          <w:bCs/>
          <w:color w:val="002C5F"/>
          <w:sz w:val="44"/>
          <w:szCs w:val="44"/>
          <w:lang w:eastAsia="es-ES"/>
        </w:rPr>
        <w:t xml:space="preserve">, galardonada </w:t>
      </w:r>
      <w:r w:rsidR="0086407B">
        <w:rPr>
          <w:rFonts w:ascii="Arial" w:hAnsi="Arial"/>
          <w:bCs/>
          <w:color w:val="002C5F"/>
          <w:sz w:val="44"/>
          <w:szCs w:val="44"/>
          <w:lang w:eastAsia="es-ES"/>
        </w:rPr>
        <w:t xml:space="preserve">en los </w:t>
      </w:r>
      <w:proofErr w:type="spellStart"/>
      <w:r>
        <w:rPr>
          <w:rFonts w:ascii="Arial" w:hAnsi="Arial"/>
          <w:bCs/>
          <w:color w:val="002C5F"/>
          <w:sz w:val="44"/>
          <w:szCs w:val="44"/>
          <w:lang w:eastAsia="es-ES"/>
        </w:rPr>
        <w:t>HbbTV</w:t>
      </w:r>
      <w:proofErr w:type="spellEnd"/>
      <w:r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86407B">
        <w:rPr>
          <w:rFonts w:ascii="Arial" w:hAnsi="Arial"/>
          <w:bCs/>
          <w:color w:val="002C5F"/>
          <w:sz w:val="44"/>
          <w:szCs w:val="44"/>
          <w:lang w:eastAsia="es-ES"/>
        </w:rPr>
        <w:t>Awards</w:t>
      </w:r>
      <w:proofErr w:type="spellEnd"/>
      <w:r w:rsidR="0086407B">
        <w:rPr>
          <w:rFonts w:ascii="Arial" w:hAnsi="Arial"/>
          <w:bCs/>
          <w:color w:val="002C5F"/>
          <w:sz w:val="44"/>
          <w:szCs w:val="44"/>
          <w:lang w:eastAsia="es-ES"/>
        </w:rPr>
        <w:t xml:space="preserve"> 2021</w:t>
      </w:r>
      <w:r w:rsidR="008E476D">
        <w:rPr>
          <w:rFonts w:ascii="Arial" w:hAnsi="Arial"/>
          <w:bCs/>
          <w:color w:val="002C5F"/>
          <w:sz w:val="44"/>
          <w:szCs w:val="44"/>
          <w:lang w:eastAsia="es-ES"/>
        </w:rPr>
        <w:t xml:space="preserve"> por los desarrollos tecnológicos de Mitele y </w:t>
      </w:r>
      <w:proofErr w:type="spellStart"/>
      <w:r w:rsidR="008E476D">
        <w:rPr>
          <w:rFonts w:ascii="Arial" w:hAnsi="Arial"/>
          <w:bCs/>
          <w:color w:val="002C5F"/>
          <w:sz w:val="44"/>
          <w:szCs w:val="44"/>
          <w:lang w:eastAsia="es-ES"/>
        </w:rPr>
        <w:t>LOVEStv</w:t>
      </w:r>
      <w:proofErr w:type="spellEnd"/>
    </w:p>
    <w:p w14:paraId="1BD8976B" w14:textId="77777777" w:rsidR="00916243" w:rsidRDefault="00916243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6487140B" w14:textId="50BB4A41" w:rsidR="0086407B" w:rsidRDefault="0086407B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 sido </w:t>
      </w:r>
      <w:r w:rsidRPr="00F27EF0">
        <w:rPr>
          <w:rFonts w:ascii="Arial" w:hAnsi="Arial" w:cs="Arial"/>
          <w:b/>
          <w:sz w:val="24"/>
          <w:szCs w:val="24"/>
        </w:rPr>
        <w:t xml:space="preserve">la única compañía audiovisual española </w:t>
      </w:r>
      <w:r w:rsidR="00004084" w:rsidRPr="00F27EF0">
        <w:rPr>
          <w:rFonts w:ascii="Arial" w:hAnsi="Arial" w:cs="Arial"/>
          <w:b/>
          <w:sz w:val="24"/>
          <w:szCs w:val="24"/>
        </w:rPr>
        <w:t>premiada</w:t>
      </w:r>
      <w:r w:rsidR="00D10250" w:rsidRPr="00F27EF0">
        <w:rPr>
          <w:rFonts w:ascii="Arial" w:hAnsi="Arial" w:cs="Arial"/>
          <w:b/>
          <w:sz w:val="24"/>
          <w:szCs w:val="24"/>
        </w:rPr>
        <w:t xml:space="preserve"> por la </w:t>
      </w:r>
      <w:proofErr w:type="spellStart"/>
      <w:r w:rsidR="00D10250" w:rsidRPr="00F27EF0">
        <w:rPr>
          <w:rFonts w:ascii="Arial" w:hAnsi="Arial" w:cs="Arial"/>
          <w:b/>
          <w:sz w:val="24"/>
          <w:szCs w:val="24"/>
        </w:rPr>
        <w:t>HbbTV</w:t>
      </w:r>
      <w:proofErr w:type="spellEnd"/>
      <w:r w:rsidR="00D10250" w:rsidRPr="00F27E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0250" w:rsidRPr="00F27EF0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="00D10250" w:rsidRPr="00F27EF0">
        <w:rPr>
          <w:rFonts w:ascii="Arial" w:hAnsi="Arial" w:cs="Arial"/>
          <w:b/>
          <w:sz w:val="24"/>
          <w:szCs w:val="24"/>
        </w:rPr>
        <w:t>,</w:t>
      </w:r>
      <w:r w:rsidR="00D10250">
        <w:rPr>
          <w:rFonts w:ascii="Arial" w:hAnsi="Arial" w:cs="Arial"/>
          <w:b/>
          <w:sz w:val="24"/>
          <w:szCs w:val="24"/>
        </w:rPr>
        <w:t xml:space="preserve"> iniciativa global d</w:t>
      </w:r>
      <w:r w:rsidR="003E15C2">
        <w:rPr>
          <w:rFonts w:ascii="Arial" w:hAnsi="Arial" w:cs="Arial"/>
          <w:b/>
          <w:sz w:val="24"/>
          <w:szCs w:val="24"/>
        </w:rPr>
        <w:t xml:space="preserve">edicada a </w:t>
      </w:r>
      <w:r w:rsidR="00D10250">
        <w:rPr>
          <w:rFonts w:ascii="Arial" w:hAnsi="Arial" w:cs="Arial"/>
          <w:b/>
          <w:sz w:val="24"/>
          <w:szCs w:val="24"/>
        </w:rPr>
        <w:t>proporcionar los estándares abiertos para servicios avanzados de televisión interactiva</w:t>
      </w:r>
      <w:r w:rsidR="00705AC2">
        <w:rPr>
          <w:rFonts w:ascii="Arial" w:hAnsi="Arial" w:cs="Arial"/>
          <w:b/>
          <w:sz w:val="24"/>
          <w:szCs w:val="24"/>
        </w:rPr>
        <w:t>,</w:t>
      </w:r>
      <w:r w:rsidR="00FB4633">
        <w:rPr>
          <w:rFonts w:ascii="Arial" w:hAnsi="Arial" w:cs="Arial"/>
          <w:b/>
          <w:sz w:val="24"/>
          <w:szCs w:val="24"/>
        </w:rPr>
        <w:t xml:space="preserve"> que reconoce la excelencia en el secto</w:t>
      </w:r>
      <w:r w:rsidR="00D601EF">
        <w:rPr>
          <w:rFonts w:ascii="Arial" w:hAnsi="Arial" w:cs="Arial"/>
          <w:b/>
          <w:sz w:val="24"/>
          <w:szCs w:val="24"/>
        </w:rPr>
        <w:t>r</w:t>
      </w:r>
      <w:r w:rsidR="002D579A">
        <w:rPr>
          <w:rFonts w:ascii="Arial" w:hAnsi="Arial" w:cs="Arial"/>
          <w:b/>
          <w:sz w:val="24"/>
          <w:szCs w:val="24"/>
        </w:rPr>
        <w:t xml:space="preserve"> con sus galardones anuales</w:t>
      </w:r>
      <w:r w:rsidR="00D601EF">
        <w:rPr>
          <w:rFonts w:ascii="Arial" w:hAnsi="Arial" w:cs="Arial"/>
          <w:b/>
          <w:sz w:val="24"/>
          <w:szCs w:val="24"/>
        </w:rPr>
        <w:t>.</w:t>
      </w:r>
    </w:p>
    <w:p w14:paraId="2F2B4038" w14:textId="77777777" w:rsidR="0086407B" w:rsidRDefault="0086407B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83E56B" w14:textId="219B57CC" w:rsidR="008E476D" w:rsidRPr="008C7261" w:rsidRDefault="00A26E73" w:rsidP="008E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Pr="008C7261">
        <w:rPr>
          <w:rFonts w:ascii="Arial" w:hAnsi="Arial" w:cs="Arial"/>
          <w:b/>
          <w:sz w:val="24"/>
          <w:szCs w:val="24"/>
        </w:rPr>
        <w:t xml:space="preserve"> </w:t>
      </w:r>
      <w:r w:rsidR="008F4E01" w:rsidRPr="008C7261">
        <w:rPr>
          <w:rFonts w:ascii="Arial" w:hAnsi="Arial" w:cs="Arial"/>
          <w:b/>
          <w:sz w:val="24"/>
          <w:szCs w:val="24"/>
        </w:rPr>
        <w:t xml:space="preserve">jurado </w:t>
      </w:r>
      <w:r w:rsidR="000A435B" w:rsidRPr="008C7261">
        <w:rPr>
          <w:rFonts w:ascii="Arial" w:hAnsi="Arial" w:cs="Arial"/>
          <w:b/>
          <w:sz w:val="24"/>
          <w:szCs w:val="24"/>
        </w:rPr>
        <w:t xml:space="preserve">ha reconocido </w:t>
      </w:r>
      <w:r w:rsidR="008E476D" w:rsidRPr="008C7261">
        <w:rPr>
          <w:rFonts w:ascii="Arial" w:hAnsi="Arial" w:cs="Arial"/>
          <w:b/>
          <w:sz w:val="24"/>
          <w:szCs w:val="24"/>
        </w:rPr>
        <w:t xml:space="preserve">iniciativas como el lanzamiento de la versión de Mitele para Smart TV, apps para eventos deportivos como el Mundial de Fútbol de Rusia 2018 o la UEFA </w:t>
      </w:r>
      <w:proofErr w:type="gramStart"/>
      <w:r w:rsidR="008E476D" w:rsidRPr="008C7261">
        <w:rPr>
          <w:rFonts w:ascii="Arial" w:hAnsi="Arial" w:cs="Arial"/>
          <w:b/>
          <w:sz w:val="24"/>
          <w:szCs w:val="24"/>
        </w:rPr>
        <w:t>Euro</w:t>
      </w:r>
      <w:proofErr w:type="gramEnd"/>
      <w:r w:rsidR="008E476D" w:rsidRPr="008C7261">
        <w:rPr>
          <w:rFonts w:ascii="Arial" w:hAnsi="Arial" w:cs="Arial"/>
          <w:b/>
          <w:sz w:val="24"/>
          <w:szCs w:val="24"/>
        </w:rPr>
        <w:t xml:space="preserve"> 2020, la plataforma de contenidos </w:t>
      </w:r>
      <w:proofErr w:type="spellStart"/>
      <w:r w:rsidR="008E476D" w:rsidRPr="008C7261">
        <w:rPr>
          <w:rFonts w:ascii="Arial" w:hAnsi="Arial" w:cs="Arial"/>
          <w:b/>
          <w:sz w:val="24"/>
          <w:szCs w:val="24"/>
        </w:rPr>
        <w:t>LOVEStv</w:t>
      </w:r>
      <w:proofErr w:type="spellEnd"/>
      <w:r w:rsidR="008E476D" w:rsidRPr="008C7261">
        <w:rPr>
          <w:rFonts w:ascii="Arial" w:hAnsi="Arial" w:cs="Arial"/>
          <w:b/>
          <w:sz w:val="24"/>
          <w:szCs w:val="24"/>
        </w:rPr>
        <w:t xml:space="preserve"> y formatos publicitarios adaptados a la televisión conectada</w:t>
      </w:r>
      <w:r w:rsidR="008C7261">
        <w:rPr>
          <w:rFonts w:ascii="Arial" w:hAnsi="Arial" w:cs="Arial"/>
          <w:b/>
          <w:sz w:val="24"/>
          <w:szCs w:val="24"/>
        </w:rPr>
        <w:t>, entre otros.</w:t>
      </w:r>
    </w:p>
    <w:p w14:paraId="067CB3EE" w14:textId="77777777" w:rsidR="008E476D" w:rsidRDefault="008E476D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97D5D6" w14:textId="7C88CFC4" w:rsidR="00505A1B" w:rsidRDefault="004B6D91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compromiso </w:t>
      </w:r>
      <w:r w:rsidR="00246DE3">
        <w:rPr>
          <w:rFonts w:ascii="Arial" w:hAnsi="Arial" w:cs="Arial"/>
          <w:sz w:val="24"/>
          <w:szCs w:val="24"/>
        </w:rPr>
        <w:t xml:space="preserve">de </w:t>
      </w:r>
      <w:r w:rsidR="00246DE3" w:rsidRPr="00004084">
        <w:rPr>
          <w:rFonts w:ascii="Arial" w:hAnsi="Arial" w:cs="Arial"/>
          <w:b/>
          <w:bCs/>
          <w:sz w:val="24"/>
          <w:szCs w:val="24"/>
        </w:rPr>
        <w:t>Mediaset España</w:t>
      </w:r>
      <w:r w:rsidR="00246DE3">
        <w:rPr>
          <w:rFonts w:ascii="Arial" w:hAnsi="Arial" w:cs="Arial"/>
          <w:sz w:val="24"/>
          <w:szCs w:val="24"/>
        </w:rPr>
        <w:t xml:space="preserve"> </w:t>
      </w:r>
      <w:r w:rsidR="00C31525">
        <w:rPr>
          <w:rFonts w:ascii="Arial" w:hAnsi="Arial" w:cs="Arial"/>
          <w:sz w:val="24"/>
          <w:szCs w:val="24"/>
        </w:rPr>
        <w:t xml:space="preserve">y su contribución </w:t>
      </w:r>
      <w:r w:rsidR="00246DE3">
        <w:rPr>
          <w:rFonts w:ascii="Arial" w:hAnsi="Arial" w:cs="Arial"/>
          <w:sz w:val="24"/>
          <w:szCs w:val="24"/>
        </w:rPr>
        <w:t xml:space="preserve">al desarrollo e impulso de la tecnología </w:t>
      </w:r>
      <w:proofErr w:type="spellStart"/>
      <w:r w:rsidR="00246DE3">
        <w:rPr>
          <w:rFonts w:ascii="Arial" w:hAnsi="Arial" w:cs="Arial"/>
          <w:sz w:val="24"/>
          <w:szCs w:val="24"/>
        </w:rPr>
        <w:t>HbbTV</w:t>
      </w:r>
      <w:proofErr w:type="spellEnd"/>
      <w:r w:rsidR="00246DE3">
        <w:rPr>
          <w:rFonts w:ascii="Arial" w:hAnsi="Arial" w:cs="Arial"/>
          <w:sz w:val="24"/>
          <w:szCs w:val="24"/>
        </w:rPr>
        <w:t xml:space="preserve"> ha</w:t>
      </w:r>
      <w:r w:rsidR="00EA311A">
        <w:rPr>
          <w:rFonts w:ascii="Arial" w:hAnsi="Arial" w:cs="Arial"/>
          <w:sz w:val="24"/>
          <w:szCs w:val="24"/>
        </w:rPr>
        <w:t>n</w:t>
      </w:r>
      <w:r w:rsidR="00246DE3">
        <w:rPr>
          <w:rFonts w:ascii="Arial" w:hAnsi="Arial" w:cs="Arial"/>
          <w:sz w:val="24"/>
          <w:szCs w:val="24"/>
        </w:rPr>
        <w:t xml:space="preserve"> sido </w:t>
      </w:r>
      <w:r w:rsidR="00A54ADE" w:rsidRPr="00A54ADE">
        <w:rPr>
          <w:rFonts w:ascii="Arial" w:hAnsi="Arial" w:cs="Arial"/>
          <w:sz w:val="24"/>
          <w:szCs w:val="24"/>
        </w:rPr>
        <w:t>destacados</w:t>
      </w:r>
      <w:r w:rsidR="00C15927" w:rsidRPr="00A54ADE">
        <w:rPr>
          <w:rFonts w:ascii="Arial" w:hAnsi="Arial" w:cs="Arial"/>
          <w:sz w:val="24"/>
          <w:szCs w:val="24"/>
        </w:rPr>
        <w:t xml:space="preserve"> </w:t>
      </w:r>
      <w:r w:rsidR="00246DE3" w:rsidRPr="00A54ADE">
        <w:rPr>
          <w:rFonts w:ascii="Arial" w:hAnsi="Arial" w:cs="Arial"/>
          <w:sz w:val="24"/>
          <w:szCs w:val="24"/>
        </w:rPr>
        <w:t>por la</w:t>
      </w:r>
      <w:r w:rsidR="00246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DE3" w:rsidRPr="00F570C9">
        <w:rPr>
          <w:rFonts w:ascii="Arial" w:hAnsi="Arial" w:cs="Arial"/>
          <w:b/>
          <w:bCs/>
          <w:sz w:val="24"/>
          <w:szCs w:val="24"/>
        </w:rPr>
        <w:t>HbbTV</w:t>
      </w:r>
      <w:proofErr w:type="spellEnd"/>
      <w:r w:rsidR="00246DE3" w:rsidRPr="00F570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6DE3" w:rsidRPr="00F570C9">
        <w:rPr>
          <w:rFonts w:ascii="Arial" w:hAnsi="Arial" w:cs="Arial"/>
          <w:b/>
          <w:bCs/>
          <w:sz w:val="24"/>
          <w:szCs w:val="24"/>
        </w:rPr>
        <w:t>Association</w:t>
      </w:r>
      <w:proofErr w:type="spellEnd"/>
      <w:r w:rsidR="00011F97">
        <w:rPr>
          <w:rFonts w:ascii="Arial" w:hAnsi="Arial" w:cs="Arial"/>
          <w:sz w:val="24"/>
          <w:szCs w:val="24"/>
        </w:rPr>
        <w:t xml:space="preserve"> </w:t>
      </w:r>
      <w:r w:rsidR="00D10250" w:rsidRPr="00E36437">
        <w:rPr>
          <w:rFonts w:ascii="Arial" w:hAnsi="Arial" w:cs="Arial"/>
          <w:b/>
          <w:bCs/>
          <w:sz w:val="24"/>
          <w:szCs w:val="24"/>
        </w:rPr>
        <w:t>en la</w:t>
      </w:r>
      <w:r w:rsidR="00D10250">
        <w:rPr>
          <w:rFonts w:ascii="Arial" w:hAnsi="Arial" w:cs="Arial"/>
          <w:sz w:val="24"/>
          <w:szCs w:val="24"/>
        </w:rPr>
        <w:t xml:space="preserve"> </w:t>
      </w:r>
      <w:r w:rsidR="00D10250" w:rsidRPr="00F570C9">
        <w:rPr>
          <w:rFonts w:ascii="Arial" w:hAnsi="Arial" w:cs="Arial"/>
          <w:b/>
          <w:bCs/>
          <w:sz w:val="24"/>
          <w:szCs w:val="24"/>
        </w:rPr>
        <w:t xml:space="preserve">edición de 2021 de los </w:t>
      </w:r>
      <w:proofErr w:type="spellStart"/>
      <w:r w:rsidR="00D10250" w:rsidRPr="00F570C9">
        <w:rPr>
          <w:rFonts w:ascii="Arial" w:hAnsi="Arial" w:cs="Arial"/>
          <w:b/>
          <w:bCs/>
          <w:sz w:val="24"/>
          <w:szCs w:val="24"/>
        </w:rPr>
        <w:t>HbbTV</w:t>
      </w:r>
      <w:proofErr w:type="spellEnd"/>
      <w:r w:rsidR="00D10250" w:rsidRPr="00F570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10250" w:rsidRPr="00F570C9">
        <w:rPr>
          <w:rFonts w:ascii="Arial" w:hAnsi="Arial" w:cs="Arial"/>
          <w:b/>
          <w:bCs/>
          <w:sz w:val="24"/>
          <w:szCs w:val="24"/>
        </w:rPr>
        <w:t>Awards</w:t>
      </w:r>
      <w:proofErr w:type="spellEnd"/>
      <w:r w:rsidR="00BA31FF" w:rsidRPr="00A54ADE">
        <w:rPr>
          <w:rFonts w:ascii="Arial" w:hAnsi="Arial" w:cs="Arial"/>
          <w:b/>
          <w:bCs/>
          <w:sz w:val="24"/>
          <w:szCs w:val="24"/>
        </w:rPr>
        <w:t xml:space="preserve">, que </w:t>
      </w:r>
      <w:r w:rsidR="00FE74E4" w:rsidRPr="00A54ADE">
        <w:rPr>
          <w:rFonts w:ascii="Arial" w:hAnsi="Arial" w:cs="Arial"/>
          <w:b/>
          <w:bCs/>
          <w:sz w:val="24"/>
          <w:szCs w:val="24"/>
        </w:rPr>
        <w:t>reconocen</w:t>
      </w:r>
      <w:r w:rsidR="00BA31FF" w:rsidRPr="00A54ADE">
        <w:rPr>
          <w:rFonts w:ascii="Arial" w:hAnsi="Arial" w:cs="Arial"/>
          <w:b/>
          <w:bCs/>
          <w:sz w:val="24"/>
          <w:szCs w:val="24"/>
        </w:rPr>
        <w:t xml:space="preserve"> la excelencia en el sector</w:t>
      </w:r>
      <w:r w:rsidR="00BA31FF">
        <w:rPr>
          <w:rFonts w:ascii="Arial" w:hAnsi="Arial" w:cs="Arial"/>
          <w:sz w:val="24"/>
          <w:szCs w:val="24"/>
        </w:rPr>
        <w:t>.</w:t>
      </w:r>
      <w:r w:rsidR="00C15927">
        <w:rPr>
          <w:rFonts w:ascii="Arial" w:hAnsi="Arial" w:cs="Arial"/>
          <w:sz w:val="24"/>
          <w:szCs w:val="24"/>
        </w:rPr>
        <w:t xml:space="preserve"> </w:t>
      </w:r>
      <w:r w:rsidR="00004084">
        <w:rPr>
          <w:rFonts w:ascii="Arial" w:hAnsi="Arial" w:cs="Arial"/>
          <w:sz w:val="24"/>
          <w:szCs w:val="24"/>
        </w:rPr>
        <w:t>Un jurado in</w:t>
      </w:r>
      <w:r w:rsidR="00A66562">
        <w:rPr>
          <w:rFonts w:ascii="Arial" w:hAnsi="Arial" w:cs="Arial"/>
          <w:sz w:val="24"/>
          <w:szCs w:val="24"/>
        </w:rPr>
        <w:t>d</w:t>
      </w:r>
      <w:r w:rsidR="00004084">
        <w:rPr>
          <w:rFonts w:ascii="Arial" w:hAnsi="Arial" w:cs="Arial"/>
          <w:sz w:val="24"/>
          <w:szCs w:val="24"/>
        </w:rPr>
        <w:t>ependiente</w:t>
      </w:r>
      <w:r w:rsidR="000B2F58">
        <w:rPr>
          <w:rFonts w:ascii="Arial" w:hAnsi="Arial" w:cs="Arial"/>
          <w:sz w:val="24"/>
          <w:szCs w:val="24"/>
        </w:rPr>
        <w:t xml:space="preserve">, integrado por </w:t>
      </w:r>
      <w:r w:rsidR="000B2F58" w:rsidRPr="00574B89">
        <w:rPr>
          <w:rFonts w:ascii="Arial" w:hAnsi="Arial" w:cs="Arial"/>
          <w:b/>
          <w:bCs/>
          <w:sz w:val="24"/>
          <w:szCs w:val="24"/>
        </w:rPr>
        <w:t>expertos internacionales</w:t>
      </w:r>
      <w:r w:rsidR="00DD79FE">
        <w:rPr>
          <w:rFonts w:ascii="Arial" w:hAnsi="Arial" w:cs="Arial"/>
          <w:sz w:val="24"/>
          <w:szCs w:val="24"/>
        </w:rPr>
        <w:t xml:space="preserve">, ha </w:t>
      </w:r>
      <w:r w:rsidR="00A54ADE">
        <w:rPr>
          <w:rFonts w:ascii="Arial" w:hAnsi="Arial" w:cs="Arial"/>
          <w:sz w:val="24"/>
          <w:szCs w:val="24"/>
        </w:rPr>
        <w:t xml:space="preserve">puesto en valor el desarrollo </w:t>
      </w:r>
      <w:r w:rsidR="00DD79FE">
        <w:rPr>
          <w:rFonts w:ascii="Arial" w:hAnsi="Arial" w:cs="Arial"/>
          <w:sz w:val="24"/>
          <w:szCs w:val="24"/>
        </w:rPr>
        <w:t xml:space="preserve">llevado a cabo </w:t>
      </w:r>
      <w:r w:rsidR="007C7F0C">
        <w:rPr>
          <w:rFonts w:ascii="Arial" w:hAnsi="Arial" w:cs="Arial"/>
          <w:sz w:val="24"/>
          <w:szCs w:val="24"/>
        </w:rPr>
        <w:t xml:space="preserve">por </w:t>
      </w:r>
      <w:r w:rsidR="00EA311A">
        <w:rPr>
          <w:rFonts w:ascii="Arial" w:hAnsi="Arial" w:cs="Arial"/>
          <w:sz w:val="24"/>
          <w:szCs w:val="24"/>
        </w:rPr>
        <w:t xml:space="preserve">la compañía </w:t>
      </w:r>
      <w:r w:rsidR="002C2574">
        <w:rPr>
          <w:rFonts w:ascii="Arial" w:hAnsi="Arial" w:cs="Arial"/>
          <w:sz w:val="24"/>
          <w:szCs w:val="24"/>
        </w:rPr>
        <w:t xml:space="preserve">en los servicios de </w:t>
      </w:r>
      <w:r w:rsidR="00DD79FE">
        <w:rPr>
          <w:rFonts w:ascii="Arial" w:hAnsi="Arial" w:cs="Arial"/>
          <w:sz w:val="24"/>
          <w:szCs w:val="24"/>
        </w:rPr>
        <w:t>Mitele</w:t>
      </w:r>
      <w:r w:rsidR="002C257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C2574">
        <w:rPr>
          <w:rFonts w:ascii="Arial" w:hAnsi="Arial" w:cs="Arial"/>
          <w:sz w:val="24"/>
          <w:szCs w:val="24"/>
        </w:rPr>
        <w:t>LOVEStv</w:t>
      </w:r>
      <w:proofErr w:type="spellEnd"/>
      <w:r w:rsidR="002C2574">
        <w:rPr>
          <w:rFonts w:ascii="Arial" w:hAnsi="Arial" w:cs="Arial"/>
          <w:sz w:val="24"/>
          <w:szCs w:val="24"/>
        </w:rPr>
        <w:t xml:space="preserve"> para televisión conectada con el premio </w:t>
      </w:r>
      <w:r w:rsidR="002C2574" w:rsidRPr="002C2574">
        <w:rPr>
          <w:rFonts w:ascii="Arial" w:hAnsi="Arial" w:cs="Arial"/>
          <w:sz w:val="24"/>
          <w:szCs w:val="24"/>
        </w:rPr>
        <w:t>‘</w:t>
      </w:r>
      <w:proofErr w:type="spellStart"/>
      <w:r w:rsidR="002C2574" w:rsidRPr="002C2574">
        <w:rPr>
          <w:rFonts w:ascii="Arial" w:hAnsi="Arial" w:cs="Arial"/>
          <w:sz w:val="24"/>
          <w:szCs w:val="24"/>
        </w:rPr>
        <w:t>HbbTV</w:t>
      </w:r>
      <w:proofErr w:type="spellEnd"/>
      <w:r w:rsidR="002C2574" w:rsidRPr="002C2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525" w:rsidRPr="002C2574">
        <w:rPr>
          <w:rFonts w:ascii="Arial" w:hAnsi="Arial" w:cs="Arial"/>
          <w:sz w:val="24"/>
          <w:szCs w:val="24"/>
        </w:rPr>
        <w:t>Newcomer</w:t>
      </w:r>
      <w:proofErr w:type="spellEnd"/>
      <w:r w:rsidR="00C31525" w:rsidRPr="002C2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525" w:rsidRPr="002C2574">
        <w:rPr>
          <w:rFonts w:ascii="Arial" w:hAnsi="Arial" w:cs="Arial"/>
          <w:sz w:val="24"/>
          <w:szCs w:val="24"/>
        </w:rPr>
        <w:t>of</w:t>
      </w:r>
      <w:proofErr w:type="spellEnd"/>
      <w:r w:rsidR="00C31525" w:rsidRPr="002C2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525" w:rsidRPr="002C2574">
        <w:rPr>
          <w:rFonts w:ascii="Arial" w:hAnsi="Arial" w:cs="Arial"/>
          <w:sz w:val="24"/>
          <w:szCs w:val="24"/>
        </w:rPr>
        <w:t>the</w:t>
      </w:r>
      <w:proofErr w:type="spellEnd"/>
      <w:r w:rsidR="00C31525" w:rsidRPr="002C2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525" w:rsidRPr="002C2574">
        <w:rPr>
          <w:rFonts w:ascii="Arial" w:hAnsi="Arial" w:cs="Arial"/>
          <w:sz w:val="24"/>
          <w:szCs w:val="24"/>
        </w:rPr>
        <w:t>year</w:t>
      </w:r>
      <w:proofErr w:type="spellEnd"/>
      <w:r w:rsidR="00C31525" w:rsidRPr="002C2574">
        <w:rPr>
          <w:rFonts w:ascii="Arial" w:hAnsi="Arial" w:cs="Arial"/>
          <w:sz w:val="24"/>
          <w:szCs w:val="24"/>
        </w:rPr>
        <w:t>’</w:t>
      </w:r>
      <w:r w:rsidR="007C7F0C">
        <w:rPr>
          <w:rFonts w:ascii="Arial" w:hAnsi="Arial" w:cs="Arial"/>
          <w:sz w:val="24"/>
          <w:szCs w:val="24"/>
        </w:rPr>
        <w:t>.</w:t>
      </w:r>
    </w:p>
    <w:p w14:paraId="6456622B" w14:textId="61010168" w:rsidR="00895F10" w:rsidRDefault="00895F10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141C7" w14:textId="0AD70336" w:rsidR="008E1D43" w:rsidRDefault="00895F10" w:rsidP="008E1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4E1">
        <w:rPr>
          <w:rFonts w:ascii="Arial" w:hAnsi="Arial" w:cs="Arial"/>
          <w:sz w:val="24"/>
          <w:szCs w:val="24"/>
        </w:rPr>
        <w:t xml:space="preserve">Mediaset España </w:t>
      </w:r>
      <w:r w:rsidR="00671CF6" w:rsidRPr="001A64E1">
        <w:rPr>
          <w:rFonts w:ascii="Arial" w:hAnsi="Arial" w:cs="Arial"/>
          <w:sz w:val="24"/>
          <w:szCs w:val="24"/>
        </w:rPr>
        <w:t xml:space="preserve">ha sido la </w:t>
      </w:r>
      <w:r w:rsidR="00671CF6" w:rsidRPr="001A64E1">
        <w:rPr>
          <w:rFonts w:ascii="Arial" w:hAnsi="Arial" w:cs="Arial"/>
          <w:b/>
          <w:bCs/>
          <w:sz w:val="24"/>
          <w:szCs w:val="24"/>
        </w:rPr>
        <w:t>única compañía audiovisual española</w:t>
      </w:r>
      <w:r w:rsidR="00671CF6" w:rsidRPr="00092F0F">
        <w:rPr>
          <w:rFonts w:ascii="Arial" w:hAnsi="Arial" w:cs="Arial"/>
          <w:sz w:val="24"/>
          <w:szCs w:val="24"/>
        </w:rPr>
        <w:t xml:space="preserve"> </w:t>
      </w:r>
      <w:r w:rsidR="00884C79" w:rsidRPr="00092F0F">
        <w:rPr>
          <w:rFonts w:ascii="Arial" w:hAnsi="Arial" w:cs="Arial"/>
          <w:sz w:val="24"/>
          <w:szCs w:val="24"/>
        </w:rPr>
        <w:t xml:space="preserve">en alzarse </w:t>
      </w:r>
      <w:r w:rsidR="00671CF6" w:rsidRPr="00092F0F">
        <w:rPr>
          <w:rFonts w:ascii="Arial" w:hAnsi="Arial" w:cs="Arial"/>
          <w:sz w:val="24"/>
          <w:szCs w:val="24"/>
        </w:rPr>
        <w:t>con uno de</w:t>
      </w:r>
      <w:r w:rsidRPr="00092F0F">
        <w:rPr>
          <w:rFonts w:ascii="Arial" w:hAnsi="Arial" w:cs="Arial"/>
          <w:sz w:val="24"/>
          <w:szCs w:val="24"/>
        </w:rPr>
        <w:t xml:space="preserve"> los cinco premios</w:t>
      </w:r>
      <w:r>
        <w:rPr>
          <w:rFonts w:ascii="Arial" w:hAnsi="Arial" w:cs="Arial"/>
          <w:sz w:val="24"/>
          <w:szCs w:val="24"/>
        </w:rPr>
        <w:t xml:space="preserve"> concedidos </w:t>
      </w:r>
      <w:r w:rsidR="0074098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evento celebrado la semana pasada en Paris, en el marco del </w:t>
      </w:r>
      <w:r w:rsidRPr="00967DD4">
        <w:rPr>
          <w:rFonts w:ascii="Arial" w:hAnsi="Arial" w:cs="Arial"/>
          <w:b/>
          <w:bCs/>
          <w:sz w:val="24"/>
          <w:szCs w:val="24"/>
        </w:rPr>
        <w:t xml:space="preserve">9º Simposio y Premios de </w:t>
      </w:r>
      <w:proofErr w:type="spellStart"/>
      <w:r w:rsidRPr="00967DD4">
        <w:rPr>
          <w:rFonts w:ascii="Arial" w:hAnsi="Arial" w:cs="Arial"/>
          <w:b/>
          <w:bCs/>
          <w:sz w:val="24"/>
          <w:szCs w:val="24"/>
        </w:rPr>
        <w:t>HbbTV</w:t>
      </w:r>
      <w:proofErr w:type="spellEnd"/>
      <w:r w:rsidRPr="00F34497">
        <w:rPr>
          <w:rFonts w:ascii="Arial" w:hAnsi="Arial" w:cs="Arial"/>
          <w:b/>
          <w:bCs/>
          <w:sz w:val="24"/>
          <w:szCs w:val="24"/>
        </w:rPr>
        <w:t xml:space="preserve">, </w:t>
      </w:r>
      <w:r w:rsidR="00967DD4" w:rsidRPr="00F34497">
        <w:rPr>
          <w:rFonts w:ascii="Arial" w:hAnsi="Arial" w:cs="Arial"/>
          <w:b/>
          <w:bCs/>
          <w:sz w:val="24"/>
          <w:szCs w:val="24"/>
        </w:rPr>
        <w:t xml:space="preserve">el evento más importante del año </w:t>
      </w:r>
      <w:r w:rsidR="00967DD4" w:rsidRPr="00F34497">
        <w:rPr>
          <w:rFonts w:ascii="Arial" w:hAnsi="Arial" w:cs="Arial"/>
          <w:sz w:val="24"/>
          <w:szCs w:val="24"/>
        </w:rPr>
        <w:t>dedicado a esta tecnología</w:t>
      </w:r>
      <w:r w:rsidR="00967DD4">
        <w:rPr>
          <w:rFonts w:ascii="Arial" w:hAnsi="Arial" w:cs="Arial"/>
          <w:sz w:val="24"/>
          <w:szCs w:val="24"/>
        </w:rPr>
        <w:t xml:space="preserve">. En él, </w:t>
      </w:r>
      <w:r>
        <w:rPr>
          <w:rFonts w:ascii="Arial" w:hAnsi="Arial" w:cs="Arial"/>
          <w:sz w:val="24"/>
          <w:szCs w:val="24"/>
        </w:rPr>
        <w:t xml:space="preserve">concurrían </w:t>
      </w:r>
      <w:r w:rsidRPr="00574B89">
        <w:rPr>
          <w:rFonts w:ascii="Arial" w:hAnsi="Arial" w:cs="Arial"/>
          <w:b/>
          <w:bCs/>
          <w:sz w:val="24"/>
          <w:szCs w:val="24"/>
        </w:rPr>
        <w:t xml:space="preserve">27 candidaturas de países </w:t>
      </w:r>
      <w:r w:rsidR="00BA31FF" w:rsidRPr="00574B89">
        <w:rPr>
          <w:rFonts w:ascii="Arial" w:hAnsi="Arial" w:cs="Arial"/>
          <w:b/>
          <w:bCs/>
          <w:sz w:val="24"/>
          <w:szCs w:val="24"/>
        </w:rPr>
        <w:t xml:space="preserve">como </w:t>
      </w:r>
      <w:r w:rsidRPr="00574B89">
        <w:rPr>
          <w:rFonts w:ascii="Arial" w:hAnsi="Arial" w:cs="Arial"/>
          <w:b/>
          <w:bCs/>
          <w:sz w:val="24"/>
          <w:szCs w:val="24"/>
        </w:rPr>
        <w:t xml:space="preserve">Alemania, </w:t>
      </w:r>
      <w:r w:rsidR="00671CF6" w:rsidRPr="00574B89">
        <w:rPr>
          <w:rFonts w:ascii="Arial" w:hAnsi="Arial" w:cs="Arial"/>
          <w:b/>
          <w:bCs/>
          <w:sz w:val="24"/>
          <w:szCs w:val="24"/>
        </w:rPr>
        <w:t xml:space="preserve">España, </w:t>
      </w:r>
      <w:r w:rsidRPr="00574B89">
        <w:rPr>
          <w:rFonts w:ascii="Arial" w:hAnsi="Arial" w:cs="Arial"/>
          <w:b/>
          <w:bCs/>
          <w:sz w:val="24"/>
          <w:szCs w:val="24"/>
        </w:rPr>
        <w:t>Francia, Reino Unido, Italia, Australia</w:t>
      </w:r>
      <w:r w:rsidR="00BA31FF" w:rsidRPr="00574B89">
        <w:rPr>
          <w:rFonts w:ascii="Arial" w:hAnsi="Arial" w:cs="Arial"/>
          <w:b/>
          <w:bCs/>
          <w:sz w:val="24"/>
          <w:szCs w:val="24"/>
        </w:rPr>
        <w:t xml:space="preserve"> y</w:t>
      </w:r>
      <w:r w:rsidRPr="00574B89">
        <w:rPr>
          <w:rFonts w:ascii="Arial" w:hAnsi="Arial" w:cs="Arial"/>
          <w:b/>
          <w:bCs/>
          <w:sz w:val="24"/>
          <w:szCs w:val="24"/>
        </w:rPr>
        <w:t xml:space="preserve"> Federación Rusa</w:t>
      </w:r>
      <w:r w:rsidR="00EA311A">
        <w:rPr>
          <w:rFonts w:ascii="Arial" w:hAnsi="Arial" w:cs="Arial"/>
          <w:sz w:val="24"/>
          <w:szCs w:val="24"/>
        </w:rPr>
        <w:t>, entre otros.</w:t>
      </w:r>
      <w:r w:rsidR="00BA31FF">
        <w:rPr>
          <w:rFonts w:ascii="Arial" w:hAnsi="Arial" w:cs="Arial"/>
          <w:sz w:val="24"/>
          <w:szCs w:val="24"/>
        </w:rPr>
        <w:t xml:space="preserve"> </w:t>
      </w:r>
      <w:r w:rsidR="00DD5155">
        <w:rPr>
          <w:rFonts w:ascii="Arial" w:hAnsi="Arial" w:cs="Arial"/>
          <w:sz w:val="24"/>
          <w:szCs w:val="24"/>
        </w:rPr>
        <w:t xml:space="preserve"> </w:t>
      </w:r>
      <w:r w:rsidR="00BA31FF">
        <w:rPr>
          <w:rFonts w:ascii="Arial" w:hAnsi="Arial" w:cs="Arial"/>
          <w:sz w:val="24"/>
          <w:szCs w:val="24"/>
        </w:rPr>
        <w:t xml:space="preserve">Además, el grupo </w:t>
      </w:r>
      <w:r w:rsidR="001B4CFC">
        <w:rPr>
          <w:rFonts w:ascii="Arial" w:hAnsi="Arial" w:cs="Arial"/>
          <w:sz w:val="24"/>
          <w:szCs w:val="24"/>
        </w:rPr>
        <w:t xml:space="preserve">estaba </w:t>
      </w:r>
      <w:r w:rsidR="001B4CFC" w:rsidRPr="00A54ADE">
        <w:rPr>
          <w:rFonts w:ascii="Arial" w:hAnsi="Arial" w:cs="Arial"/>
          <w:sz w:val="24"/>
          <w:szCs w:val="24"/>
        </w:rPr>
        <w:t>también nominado con</w:t>
      </w:r>
      <w:r w:rsidR="001B4CFC">
        <w:rPr>
          <w:rFonts w:ascii="Arial" w:hAnsi="Arial" w:cs="Arial"/>
          <w:sz w:val="24"/>
          <w:szCs w:val="24"/>
        </w:rPr>
        <w:t xml:space="preserve"> </w:t>
      </w:r>
      <w:r w:rsidR="00BA31FF" w:rsidRPr="00BA31FF">
        <w:rPr>
          <w:rFonts w:ascii="Arial" w:hAnsi="Arial" w:cs="Arial"/>
          <w:b/>
          <w:bCs/>
          <w:sz w:val="24"/>
          <w:szCs w:val="24"/>
        </w:rPr>
        <w:t>Mitele</w:t>
      </w:r>
      <w:r w:rsidR="00BA31FF">
        <w:rPr>
          <w:rFonts w:ascii="Arial" w:hAnsi="Arial" w:cs="Arial"/>
          <w:sz w:val="24"/>
          <w:szCs w:val="24"/>
        </w:rPr>
        <w:t xml:space="preserve">, a través del proveedor </w:t>
      </w:r>
      <w:proofErr w:type="spellStart"/>
      <w:r w:rsidR="00BA31FF">
        <w:rPr>
          <w:rFonts w:ascii="Arial" w:hAnsi="Arial" w:cs="Arial"/>
          <w:sz w:val="24"/>
          <w:szCs w:val="24"/>
        </w:rPr>
        <w:t>Dotscreen</w:t>
      </w:r>
      <w:proofErr w:type="spellEnd"/>
      <w:r w:rsidR="00BA31FF">
        <w:rPr>
          <w:rFonts w:ascii="Arial" w:hAnsi="Arial" w:cs="Arial"/>
          <w:sz w:val="24"/>
          <w:szCs w:val="24"/>
        </w:rPr>
        <w:t>, en la categoría de</w:t>
      </w:r>
      <w:r w:rsidR="00186821">
        <w:rPr>
          <w:rFonts w:ascii="Arial" w:hAnsi="Arial" w:cs="Arial"/>
          <w:sz w:val="24"/>
          <w:szCs w:val="24"/>
        </w:rPr>
        <w:t xml:space="preserve"> </w:t>
      </w:r>
      <w:r w:rsidR="00186821" w:rsidRPr="00186821">
        <w:rPr>
          <w:rFonts w:ascii="Arial" w:hAnsi="Arial" w:cs="Arial"/>
          <w:sz w:val="24"/>
          <w:szCs w:val="24"/>
        </w:rPr>
        <w:t xml:space="preserve">Mejor </w:t>
      </w:r>
      <w:r w:rsidR="001B4CFC">
        <w:rPr>
          <w:rFonts w:ascii="Arial" w:hAnsi="Arial" w:cs="Arial"/>
          <w:sz w:val="24"/>
          <w:szCs w:val="24"/>
        </w:rPr>
        <w:t>h</w:t>
      </w:r>
      <w:r w:rsidR="00186821" w:rsidRPr="00186821">
        <w:rPr>
          <w:rFonts w:ascii="Arial" w:hAnsi="Arial" w:cs="Arial"/>
          <w:sz w:val="24"/>
          <w:szCs w:val="24"/>
        </w:rPr>
        <w:t xml:space="preserve">erramienta o producto para el desarrollo o la distribución de servicios de </w:t>
      </w:r>
      <w:proofErr w:type="spellStart"/>
      <w:r w:rsidR="00186821" w:rsidRPr="00186821">
        <w:rPr>
          <w:rFonts w:ascii="Arial" w:hAnsi="Arial" w:cs="Arial"/>
          <w:sz w:val="24"/>
          <w:szCs w:val="24"/>
        </w:rPr>
        <w:t>HbbTV</w:t>
      </w:r>
      <w:proofErr w:type="spellEnd"/>
      <w:r w:rsidR="00884C79">
        <w:rPr>
          <w:rFonts w:ascii="Arial" w:hAnsi="Arial" w:cs="Arial"/>
          <w:sz w:val="24"/>
          <w:szCs w:val="24"/>
        </w:rPr>
        <w:t>.</w:t>
      </w:r>
    </w:p>
    <w:p w14:paraId="489B024F" w14:textId="6FCEC190" w:rsidR="001B4CFC" w:rsidRDefault="001B4CFC" w:rsidP="008E1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C566D" w14:textId="5EB5952B" w:rsidR="001B4CFC" w:rsidRDefault="00F97C7F" w:rsidP="001B4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DD5155">
        <w:rPr>
          <w:rFonts w:ascii="Arial" w:hAnsi="Arial" w:cs="Arial"/>
          <w:b/>
          <w:bCs/>
          <w:color w:val="002C5F"/>
          <w:sz w:val="28"/>
          <w:szCs w:val="28"/>
        </w:rPr>
        <w:t xml:space="preserve">Un año de importantes avances </w:t>
      </w:r>
      <w:r w:rsidR="00DD5155" w:rsidRPr="00DD5155">
        <w:rPr>
          <w:rFonts w:ascii="Arial" w:hAnsi="Arial" w:cs="Arial"/>
          <w:b/>
          <w:bCs/>
          <w:color w:val="002C5F"/>
          <w:sz w:val="28"/>
          <w:szCs w:val="28"/>
        </w:rPr>
        <w:t xml:space="preserve">de Mediaset España </w:t>
      </w:r>
      <w:r w:rsidRPr="00DD5155">
        <w:rPr>
          <w:rFonts w:ascii="Arial" w:hAnsi="Arial" w:cs="Arial"/>
          <w:b/>
          <w:bCs/>
          <w:color w:val="002C5F"/>
          <w:sz w:val="28"/>
          <w:szCs w:val="28"/>
        </w:rPr>
        <w:t xml:space="preserve">en </w:t>
      </w:r>
      <w:proofErr w:type="spellStart"/>
      <w:r w:rsidRPr="00DD5155">
        <w:rPr>
          <w:rFonts w:ascii="Arial" w:hAnsi="Arial" w:cs="Arial"/>
          <w:b/>
          <w:bCs/>
          <w:color w:val="002C5F"/>
          <w:sz w:val="28"/>
          <w:szCs w:val="28"/>
        </w:rPr>
        <w:t>HbbTV</w:t>
      </w:r>
      <w:proofErr w:type="spellEnd"/>
    </w:p>
    <w:p w14:paraId="75D0CD0E" w14:textId="66578327" w:rsidR="00073CE4" w:rsidRDefault="00073CE4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69F91" w14:textId="055536B5" w:rsidR="00574B89" w:rsidRDefault="00574B89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premio concedido por </w:t>
      </w:r>
      <w:r w:rsidR="00D83A7F"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HbbTV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Association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6E73">
        <w:rPr>
          <w:rFonts w:ascii="Arial" w:hAnsi="Arial" w:cs="Arial"/>
          <w:sz w:val="24"/>
          <w:szCs w:val="24"/>
        </w:rPr>
        <w:t xml:space="preserve">reconoce la adaptación llevada </w:t>
      </w:r>
      <w:r>
        <w:rPr>
          <w:rFonts w:ascii="Arial" w:hAnsi="Arial" w:cs="Arial"/>
          <w:sz w:val="24"/>
          <w:szCs w:val="24"/>
        </w:rPr>
        <w:t xml:space="preserve">a cabo por Mediaset España </w:t>
      </w:r>
      <w:r w:rsidR="00073CE4" w:rsidRPr="00073CE4">
        <w:rPr>
          <w:rFonts w:ascii="Arial" w:hAnsi="Arial" w:cs="Arial"/>
          <w:sz w:val="24"/>
          <w:szCs w:val="24"/>
        </w:rPr>
        <w:t xml:space="preserve">en los últimos </w:t>
      </w:r>
      <w:r>
        <w:rPr>
          <w:rFonts w:ascii="Arial" w:hAnsi="Arial" w:cs="Arial"/>
          <w:sz w:val="24"/>
          <w:szCs w:val="24"/>
        </w:rPr>
        <w:t xml:space="preserve">años </w:t>
      </w:r>
      <w:r w:rsidR="00493772" w:rsidRPr="00073CE4">
        <w:rPr>
          <w:rFonts w:ascii="Arial" w:hAnsi="Arial" w:cs="Arial"/>
          <w:sz w:val="24"/>
          <w:szCs w:val="24"/>
        </w:rPr>
        <w:t xml:space="preserve">en el entorno </w:t>
      </w:r>
      <w:proofErr w:type="spellStart"/>
      <w:r w:rsidR="00493772" w:rsidRPr="00073CE4">
        <w:rPr>
          <w:rFonts w:ascii="Arial" w:hAnsi="Arial" w:cs="Arial"/>
          <w:sz w:val="24"/>
          <w:szCs w:val="24"/>
        </w:rPr>
        <w:t>HbbTV</w:t>
      </w:r>
      <w:proofErr w:type="spellEnd"/>
      <w:r w:rsidR="00DD5155">
        <w:rPr>
          <w:rFonts w:ascii="Arial" w:hAnsi="Arial" w:cs="Arial"/>
          <w:sz w:val="24"/>
          <w:szCs w:val="24"/>
        </w:rPr>
        <w:t>,</w:t>
      </w:r>
      <w:r w:rsidR="00493772" w:rsidRPr="00073CE4">
        <w:rPr>
          <w:rFonts w:ascii="Arial" w:hAnsi="Arial" w:cs="Arial"/>
          <w:sz w:val="24"/>
          <w:szCs w:val="24"/>
        </w:rPr>
        <w:t xml:space="preserve"> </w:t>
      </w:r>
      <w:r w:rsidR="00073CE4" w:rsidRPr="00073CE4">
        <w:rPr>
          <w:rFonts w:ascii="Arial" w:hAnsi="Arial" w:cs="Arial"/>
          <w:sz w:val="24"/>
          <w:szCs w:val="24"/>
        </w:rPr>
        <w:t xml:space="preserve">con el despliegue de </w:t>
      </w:r>
      <w:r>
        <w:rPr>
          <w:rFonts w:ascii="Arial" w:hAnsi="Arial" w:cs="Arial"/>
          <w:sz w:val="24"/>
          <w:szCs w:val="24"/>
        </w:rPr>
        <w:t xml:space="preserve">diferentes </w:t>
      </w:r>
      <w:r w:rsidR="00073CE4" w:rsidRPr="00073CE4">
        <w:rPr>
          <w:rFonts w:ascii="Arial" w:hAnsi="Arial" w:cs="Arial"/>
          <w:sz w:val="24"/>
          <w:szCs w:val="24"/>
        </w:rPr>
        <w:t>iniciativas</w:t>
      </w:r>
      <w:r>
        <w:rPr>
          <w:rFonts w:ascii="Arial" w:hAnsi="Arial" w:cs="Arial"/>
          <w:sz w:val="24"/>
          <w:szCs w:val="24"/>
        </w:rPr>
        <w:t xml:space="preserve"> como el lanzamiento de la </w:t>
      </w:r>
      <w:r w:rsidR="00D83A7F">
        <w:rPr>
          <w:rFonts w:ascii="Arial" w:hAnsi="Arial" w:cs="Arial"/>
          <w:sz w:val="24"/>
          <w:szCs w:val="24"/>
        </w:rPr>
        <w:t xml:space="preserve">versión </w:t>
      </w:r>
      <w:r>
        <w:rPr>
          <w:rFonts w:ascii="Arial" w:hAnsi="Arial" w:cs="Arial"/>
          <w:sz w:val="24"/>
          <w:szCs w:val="24"/>
        </w:rPr>
        <w:t xml:space="preserve">de </w:t>
      </w:r>
      <w:r w:rsidRPr="00DD5155">
        <w:rPr>
          <w:rFonts w:ascii="Arial" w:hAnsi="Arial" w:cs="Arial"/>
          <w:b/>
          <w:bCs/>
          <w:sz w:val="24"/>
          <w:szCs w:val="24"/>
        </w:rPr>
        <w:t>Mitele para Smart TV</w:t>
      </w:r>
      <w:r>
        <w:rPr>
          <w:rFonts w:ascii="Arial" w:hAnsi="Arial" w:cs="Arial"/>
          <w:sz w:val="24"/>
          <w:szCs w:val="24"/>
        </w:rPr>
        <w:t xml:space="preserve">, </w:t>
      </w:r>
      <w:r w:rsidR="00A54ADE">
        <w:rPr>
          <w:rFonts w:ascii="Arial" w:hAnsi="Arial" w:cs="Arial"/>
          <w:sz w:val="24"/>
          <w:szCs w:val="24"/>
        </w:rPr>
        <w:t xml:space="preserve">de </w:t>
      </w:r>
      <w:r w:rsidRPr="00DD5155">
        <w:rPr>
          <w:rFonts w:ascii="Arial" w:hAnsi="Arial" w:cs="Arial"/>
          <w:b/>
          <w:bCs/>
          <w:sz w:val="24"/>
          <w:szCs w:val="24"/>
        </w:rPr>
        <w:t>aplicaciones</w:t>
      </w:r>
      <w:r>
        <w:rPr>
          <w:rFonts w:ascii="Arial" w:hAnsi="Arial" w:cs="Arial"/>
          <w:sz w:val="24"/>
          <w:szCs w:val="24"/>
        </w:rPr>
        <w:t xml:space="preserve"> </w:t>
      </w:r>
      <w:r w:rsidR="00D83A7F">
        <w:rPr>
          <w:rFonts w:ascii="Arial" w:hAnsi="Arial" w:cs="Arial"/>
          <w:sz w:val="24"/>
          <w:szCs w:val="24"/>
        </w:rPr>
        <w:t xml:space="preserve">desarrolladas </w:t>
      </w:r>
      <w:r>
        <w:rPr>
          <w:rFonts w:ascii="Arial" w:hAnsi="Arial" w:cs="Arial"/>
          <w:sz w:val="24"/>
          <w:szCs w:val="24"/>
        </w:rPr>
        <w:t xml:space="preserve">específicamente con motivo de grandes eventos deportivos como el </w:t>
      </w:r>
      <w:r w:rsidRPr="00DD5155">
        <w:rPr>
          <w:rFonts w:ascii="Arial" w:hAnsi="Arial" w:cs="Arial"/>
          <w:b/>
          <w:bCs/>
          <w:sz w:val="24"/>
          <w:szCs w:val="24"/>
        </w:rPr>
        <w:t xml:space="preserve">Mundial de Fútbol </w:t>
      </w:r>
      <w:r w:rsidR="00493772" w:rsidRPr="00DD5155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DD5155">
        <w:rPr>
          <w:rFonts w:ascii="Arial" w:hAnsi="Arial" w:cs="Arial"/>
          <w:b/>
          <w:bCs/>
          <w:sz w:val="24"/>
          <w:szCs w:val="24"/>
        </w:rPr>
        <w:t xml:space="preserve">Rusia 2018 o la UEFA </w:t>
      </w:r>
      <w:proofErr w:type="gramStart"/>
      <w:r w:rsidRPr="00DD5155">
        <w:rPr>
          <w:rFonts w:ascii="Arial" w:hAnsi="Arial" w:cs="Arial"/>
          <w:b/>
          <w:bCs/>
          <w:sz w:val="24"/>
          <w:szCs w:val="24"/>
        </w:rPr>
        <w:lastRenderedPageBreak/>
        <w:t>Euro</w:t>
      </w:r>
      <w:proofErr w:type="gramEnd"/>
      <w:r w:rsidRPr="00DD5155">
        <w:rPr>
          <w:rFonts w:ascii="Arial" w:hAnsi="Arial" w:cs="Arial"/>
          <w:b/>
          <w:bCs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,</w:t>
      </w:r>
      <w:r w:rsidR="00D83A7F">
        <w:rPr>
          <w:rFonts w:ascii="Arial" w:hAnsi="Arial" w:cs="Arial"/>
          <w:sz w:val="24"/>
          <w:szCs w:val="24"/>
        </w:rPr>
        <w:t xml:space="preserve"> </w:t>
      </w:r>
      <w:r w:rsidR="00A54ADE">
        <w:rPr>
          <w:rFonts w:ascii="Arial" w:hAnsi="Arial" w:cs="Arial"/>
          <w:sz w:val="24"/>
          <w:szCs w:val="24"/>
        </w:rPr>
        <w:t xml:space="preserve">de </w:t>
      </w:r>
      <w:r w:rsidR="00D83A7F">
        <w:rPr>
          <w:rFonts w:ascii="Arial" w:hAnsi="Arial" w:cs="Arial"/>
          <w:sz w:val="24"/>
          <w:szCs w:val="24"/>
        </w:rPr>
        <w:t xml:space="preserve">la plataforma de contenidos </w:t>
      </w:r>
      <w:proofErr w:type="spellStart"/>
      <w:r w:rsidR="00D83A7F" w:rsidRPr="00DD5155">
        <w:rPr>
          <w:rFonts w:ascii="Arial" w:hAnsi="Arial" w:cs="Arial"/>
          <w:b/>
          <w:bCs/>
          <w:sz w:val="24"/>
          <w:szCs w:val="24"/>
        </w:rPr>
        <w:t>LOVEStv</w:t>
      </w:r>
      <w:proofErr w:type="spellEnd"/>
      <w:r w:rsidR="00D83A7F">
        <w:rPr>
          <w:rFonts w:ascii="Arial" w:hAnsi="Arial" w:cs="Arial"/>
          <w:sz w:val="24"/>
          <w:szCs w:val="24"/>
        </w:rPr>
        <w:t xml:space="preserve"> y </w:t>
      </w:r>
      <w:r w:rsidR="00A54ADE">
        <w:rPr>
          <w:rFonts w:ascii="Arial" w:hAnsi="Arial" w:cs="Arial"/>
          <w:sz w:val="24"/>
          <w:szCs w:val="24"/>
        </w:rPr>
        <w:t xml:space="preserve">de </w:t>
      </w:r>
      <w:r w:rsidR="00D83A7F" w:rsidRPr="00DD5155">
        <w:rPr>
          <w:rFonts w:ascii="Arial" w:hAnsi="Arial" w:cs="Arial"/>
          <w:b/>
          <w:bCs/>
          <w:sz w:val="24"/>
          <w:szCs w:val="24"/>
        </w:rPr>
        <w:t>formatos publicitarios adaptados</w:t>
      </w:r>
      <w:r w:rsidR="00D83A7F">
        <w:rPr>
          <w:rFonts w:ascii="Arial" w:hAnsi="Arial" w:cs="Arial"/>
          <w:sz w:val="24"/>
          <w:szCs w:val="24"/>
        </w:rPr>
        <w:t xml:space="preserve"> a la televisión conectada.</w:t>
      </w:r>
    </w:p>
    <w:p w14:paraId="7AE8C02C" w14:textId="4E216347" w:rsidR="00D83A7F" w:rsidRDefault="00D83A7F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233F5A" w14:textId="3400B8E2" w:rsidR="00CE67FB" w:rsidRDefault="00D83A7F" w:rsidP="00764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3375134"/>
      <w:r>
        <w:rPr>
          <w:rFonts w:ascii="Arial" w:hAnsi="Arial" w:cs="Arial"/>
          <w:sz w:val="24"/>
          <w:szCs w:val="24"/>
        </w:rPr>
        <w:t>A lo largo de este año, Mediaset España ha dado nuevos pasos en torno a esta tecnología</w:t>
      </w:r>
      <w:r w:rsidR="00CE67FB">
        <w:rPr>
          <w:rFonts w:ascii="Arial" w:hAnsi="Arial" w:cs="Arial"/>
          <w:sz w:val="24"/>
          <w:szCs w:val="24"/>
        </w:rPr>
        <w:t>, visibles tanto desde el punto de vista de usabilidad como de gestión del contenido audiovisual y publicitario, destacando los siguientes puntos</w:t>
      </w:r>
      <w:r w:rsidR="001A64E1">
        <w:rPr>
          <w:rFonts w:ascii="Arial" w:hAnsi="Arial" w:cs="Arial"/>
          <w:sz w:val="24"/>
          <w:szCs w:val="24"/>
        </w:rPr>
        <w:t>:</w:t>
      </w:r>
    </w:p>
    <w:p w14:paraId="7482E1F3" w14:textId="77777777" w:rsidR="00CE67FB" w:rsidRDefault="00CE67FB" w:rsidP="00764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EB43C" w14:textId="51CAB054" w:rsidR="00CE67FB" w:rsidRDefault="00CE67FB" w:rsidP="00CE67F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83A7F" w:rsidRPr="00F27EF0">
        <w:rPr>
          <w:rFonts w:ascii="Arial" w:hAnsi="Arial" w:cs="Arial"/>
          <w:sz w:val="24"/>
          <w:szCs w:val="24"/>
        </w:rPr>
        <w:t xml:space="preserve">l </w:t>
      </w:r>
      <w:r w:rsidR="00D83A7F" w:rsidRPr="00F27EF0">
        <w:rPr>
          <w:rFonts w:ascii="Arial" w:hAnsi="Arial" w:cs="Arial"/>
          <w:b/>
          <w:bCs/>
          <w:sz w:val="24"/>
          <w:szCs w:val="24"/>
        </w:rPr>
        <w:t xml:space="preserve">rediseño </w:t>
      </w:r>
      <w:r w:rsidR="00A26E73" w:rsidRPr="00F27EF0">
        <w:rPr>
          <w:rFonts w:ascii="Arial" w:hAnsi="Arial" w:cs="Arial"/>
          <w:b/>
          <w:bCs/>
          <w:sz w:val="24"/>
          <w:szCs w:val="24"/>
        </w:rPr>
        <w:t>de un</w:t>
      </w:r>
      <w:r w:rsidR="009D28C7" w:rsidRPr="00F27E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9D28C7" w:rsidRPr="00F27EF0">
        <w:rPr>
          <w:rFonts w:ascii="Arial" w:hAnsi="Arial" w:cs="Arial"/>
          <w:b/>
          <w:bCs/>
          <w:sz w:val="24"/>
          <w:szCs w:val="24"/>
        </w:rPr>
        <w:t>look</w:t>
      </w:r>
      <w:proofErr w:type="gramEnd"/>
      <w:r w:rsidR="00A26E73" w:rsidRPr="00F27EF0">
        <w:rPr>
          <w:rFonts w:ascii="Arial" w:hAnsi="Arial" w:cs="Arial"/>
          <w:b/>
          <w:bCs/>
          <w:sz w:val="24"/>
          <w:szCs w:val="24"/>
        </w:rPr>
        <w:t>&amp;feel</w:t>
      </w:r>
      <w:proofErr w:type="spellEnd"/>
      <w:r w:rsidR="009D28C7" w:rsidRPr="00F27EF0">
        <w:rPr>
          <w:rFonts w:ascii="Arial" w:hAnsi="Arial" w:cs="Arial"/>
          <w:b/>
          <w:bCs/>
          <w:sz w:val="24"/>
          <w:szCs w:val="24"/>
        </w:rPr>
        <w:t xml:space="preserve"> </w:t>
      </w:r>
      <w:r w:rsidR="00B43F33">
        <w:rPr>
          <w:rFonts w:ascii="Arial" w:hAnsi="Arial" w:cs="Arial"/>
          <w:b/>
          <w:bCs/>
          <w:sz w:val="24"/>
          <w:szCs w:val="24"/>
        </w:rPr>
        <w:t xml:space="preserve">más </w:t>
      </w:r>
      <w:r w:rsidR="009D28C7" w:rsidRPr="00F27EF0">
        <w:rPr>
          <w:rFonts w:ascii="Arial" w:hAnsi="Arial" w:cs="Arial"/>
          <w:b/>
          <w:bCs/>
          <w:sz w:val="24"/>
          <w:szCs w:val="24"/>
        </w:rPr>
        <w:t>moderno, intuitivo y con nuevas funcionalidades</w:t>
      </w:r>
      <w:r w:rsidR="009D28C7" w:rsidRPr="00F27EF0">
        <w:rPr>
          <w:rFonts w:ascii="Arial" w:hAnsi="Arial" w:cs="Arial"/>
          <w:sz w:val="24"/>
          <w:szCs w:val="24"/>
        </w:rPr>
        <w:t xml:space="preserve"> del </w:t>
      </w:r>
      <w:r w:rsidR="001C15FF" w:rsidRPr="00F27EF0">
        <w:rPr>
          <w:rFonts w:ascii="Arial" w:hAnsi="Arial" w:cs="Arial"/>
          <w:sz w:val="24"/>
          <w:szCs w:val="24"/>
        </w:rPr>
        <w:t>‘</w:t>
      </w:r>
      <w:r w:rsidR="009D28C7" w:rsidRPr="00F27EF0">
        <w:rPr>
          <w:rFonts w:ascii="Arial" w:hAnsi="Arial" w:cs="Arial"/>
          <w:sz w:val="24"/>
          <w:szCs w:val="24"/>
        </w:rPr>
        <w:t>gancho</w:t>
      </w:r>
      <w:r w:rsidR="001C15FF" w:rsidRPr="00F27EF0">
        <w:rPr>
          <w:rFonts w:ascii="Arial" w:hAnsi="Arial" w:cs="Arial"/>
          <w:sz w:val="24"/>
          <w:szCs w:val="24"/>
        </w:rPr>
        <w:t>’</w:t>
      </w:r>
      <w:r w:rsidR="009D28C7" w:rsidRPr="00F27EF0">
        <w:rPr>
          <w:rFonts w:ascii="Arial" w:hAnsi="Arial" w:cs="Arial"/>
          <w:sz w:val="24"/>
          <w:szCs w:val="24"/>
        </w:rPr>
        <w:t xml:space="preserve"> </w:t>
      </w:r>
      <w:r w:rsidR="00493772" w:rsidRPr="00F27EF0">
        <w:rPr>
          <w:rFonts w:ascii="Arial" w:hAnsi="Arial" w:cs="Arial"/>
          <w:sz w:val="24"/>
          <w:szCs w:val="24"/>
        </w:rPr>
        <w:t>de acceso a sus principales aplicaciones, con la capacidad adicional de incluir autopromociones inteligentes</w:t>
      </w:r>
      <w:r w:rsidR="00963447">
        <w:rPr>
          <w:rFonts w:ascii="Arial" w:hAnsi="Arial" w:cs="Arial"/>
          <w:sz w:val="24"/>
          <w:szCs w:val="24"/>
        </w:rPr>
        <w:t>.</w:t>
      </w:r>
    </w:p>
    <w:p w14:paraId="06964402" w14:textId="7C44F54C" w:rsidR="00963447" w:rsidRPr="00963447" w:rsidRDefault="00963447" w:rsidP="00CE67F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F33">
        <w:rPr>
          <w:rFonts w:ascii="Arial" w:hAnsi="Arial" w:cs="Arial"/>
          <w:sz w:val="24"/>
          <w:szCs w:val="24"/>
        </w:rPr>
        <w:t>La incorporación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27EF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6B76">
        <w:rPr>
          <w:rFonts w:ascii="Arial" w:hAnsi="Arial" w:cs="Arial"/>
          <w:b/>
          <w:bCs/>
          <w:sz w:val="24"/>
          <w:szCs w:val="24"/>
        </w:rPr>
        <w:t xml:space="preserve">nuevas opciones publicitarias </w:t>
      </w:r>
      <w:r w:rsidRPr="00F27EF0">
        <w:rPr>
          <w:rFonts w:ascii="Arial" w:hAnsi="Arial" w:cs="Arial"/>
          <w:sz w:val="24"/>
          <w:szCs w:val="24"/>
        </w:rPr>
        <w:t xml:space="preserve">que permiten una mayor precisión en la </w:t>
      </w:r>
      <w:proofErr w:type="spellStart"/>
      <w:r w:rsidRPr="00F27EF0">
        <w:rPr>
          <w:rFonts w:ascii="Arial" w:hAnsi="Arial" w:cs="Arial"/>
          <w:sz w:val="24"/>
          <w:szCs w:val="24"/>
        </w:rPr>
        <w:t>targetización</w:t>
      </w:r>
      <w:proofErr w:type="spellEnd"/>
      <w:r w:rsidRPr="00F27EF0">
        <w:rPr>
          <w:rFonts w:ascii="Arial" w:hAnsi="Arial" w:cs="Arial"/>
          <w:sz w:val="24"/>
          <w:szCs w:val="24"/>
        </w:rPr>
        <w:t>, presentación y medición de su efectividad</w:t>
      </w:r>
      <w:r w:rsidR="00BE1613">
        <w:rPr>
          <w:rFonts w:ascii="Arial" w:hAnsi="Arial" w:cs="Arial"/>
          <w:sz w:val="24"/>
          <w:szCs w:val="24"/>
        </w:rPr>
        <w:t>.</w:t>
      </w:r>
    </w:p>
    <w:p w14:paraId="264DCAB5" w14:textId="304BEC3F" w:rsidR="00CE67FB" w:rsidRDefault="00F27EF0" w:rsidP="00CE67F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97">
        <w:rPr>
          <w:rFonts w:ascii="Arial" w:hAnsi="Arial" w:cs="Arial"/>
          <w:sz w:val="24"/>
          <w:szCs w:val="24"/>
        </w:rPr>
        <w:t>Implementaciones</w:t>
      </w:r>
      <w:r w:rsidR="00BE1613" w:rsidRPr="00F34497">
        <w:rPr>
          <w:rFonts w:ascii="Arial" w:hAnsi="Arial" w:cs="Arial"/>
          <w:sz w:val="24"/>
          <w:szCs w:val="24"/>
        </w:rPr>
        <w:t xml:space="preserve"> </w:t>
      </w:r>
      <w:r w:rsidR="009F18C4" w:rsidRPr="00F34497">
        <w:rPr>
          <w:rFonts w:ascii="Arial" w:hAnsi="Arial" w:cs="Arial"/>
          <w:sz w:val="24"/>
          <w:szCs w:val="24"/>
        </w:rPr>
        <w:t xml:space="preserve">en </w:t>
      </w:r>
      <w:r w:rsidR="00A27E30" w:rsidRPr="00F34497">
        <w:rPr>
          <w:rFonts w:ascii="Arial" w:hAnsi="Arial" w:cs="Arial"/>
          <w:sz w:val="24"/>
          <w:szCs w:val="24"/>
        </w:rPr>
        <w:t>el</w:t>
      </w:r>
      <w:r w:rsidR="00A27E30" w:rsidRPr="00F27EF0">
        <w:rPr>
          <w:rFonts w:ascii="Arial" w:hAnsi="Arial" w:cs="Arial"/>
          <w:b/>
          <w:bCs/>
          <w:sz w:val="24"/>
          <w:szCs w:val="24"/>
        </w:rPr>
        <w:t xml:space="preserve"> entorno de </w:t>
      </w:r>
      <w:proofErr w:type="spellStart"/>
      <w:r w:rsidR="00A27E30" w:rsidRPr="00F27EF0">
        <w:rPr>
          <w:rFonts w:ascii="Arial" w:hAnsi="Arial" w:cs="Arial"/>
          <w:b/>
          <w:bCs/>
          <w:sz w:val="24"/>
          <w:szCs w:val="24"/>
        </w:rPr>
        <w:t>LOVEStv</w:t>
      </w:r>
      <w:proofErr w:type="spellEnd"/>
      <w:r w:rsidR="00A27E30" w:rsidRPr="00F27EF0">
        <w:rPr>
          <w:rFonts w:ascii="Arial" w:hAnsi="Arial" w:cs="Arial"/>
          <w:b/>
          <w:bCs/>
          <w:sz w:val="24"/>
          <w:szCs w:val="24"/>
        </w:rPr>
        <w:t xml:space="preserve"> </w:t>
      </w:r>
      <w:r w:rsidR="009F18C4" w:rsidRPr="00F27EF0">
        <w:rPr>
          <w:rFonts w:ascii="Arial" w:hAnsi="Arial" w:cs="Arial"/>
          <w:sz w:val="24"/>
          <w:szCs w:val="24"/>
        </w:rPr>
        <w:t>que permite</w:t>
      </w:r>
      <w:r w:rsidR="00BE1613">
        <w:rPr>
          <w:rFonts w:ascii="Arial" w:hAnsi="Arial" w:cs="Arial"/>
          <w:sz w:val="24"/>
          <w:szCs w:val="24"/>
        </w:rPr>
        <w:t>n</w:t>
      </w:r>
      <w:r w:rsidR="009F18C4" w:rsidRPr="00F27EF0">
        <w:rPr>
          <w:rFonts w:ascii="Arial" w:hAnsi="Arial" w:cs="Arial"/>
          <w:sz w:val="24"/>
          <w:szCs w:val="24"/>
        </w:rPr>
        <w:t xml:space="preserve">, </w:t>
      </w:r>
      <w:r w:rsidR="00A27E30" w:rsidRPr="00F27EF0">
        <w:rPr>
          <w:rFonts w:ascii="Arial" w:hAnsi="Arial" w:cs="Arial"/>
          <w:sz w:val="24"/>
          <w:szCs w:val="24"/>
        </w:rPr>
        <w:t>por un lado</w:t>
      </w:r>
      <w:r w:rsidR="009F18C4" w:rsidRPr="00F27EF0">
        <w:rPr>
          <w:rFonts w:ascii="Arial" w:hAnsi="Arial" w:cs="Arial"/>
          <w:sz w:val="24"/>
          <w:szCs w:val="24"/>
        </w:rPr>
        <w:t>,</w:t>
      </w:r>
      <w:r w:rsidR="00A27E30" w:rsidRPr="00F27EF0">
        <w:rPr>
          <w:rFonts w:ascii="Arial" w:hAnsi="Arial" w:cs="Arial"/>
          <w:sz w:val="24"/>
          <w:szCs w:val="24"/>
        </w:rPr>
        <w:t xml:space="preserve"> </w:t>
      </w:r>
      <w:r w:rsidR="009F18C4" w:rsidRPr="00F27EF0">
        <w:rPr>
          <w:rFonts w:ascii="Arial" w:hAnsi="Arial" w:cs="Arial"/>
          <w:sz w:val="24"/>
          <w:szCs w:val="24"/>
        </w:rPr>
        <w:t xml:space="preserve">insertar </w:t>
      </w:r>
      <w:r w:rsidR="00A27E30" w:rsidRPr="00F27EF0">
        <w:rPr>
          <w:rFonts w:ascii="Arial" w:hAnsi="Arial" w:cs="Arial"/>
          <w:sz w:val="24"/>
          <w:szCs w:val="24"/>
        </w:rPr>
        <w:t xml:space="preserve">publicidad en la actualización de los contenidos </w:t>
      </w:r>
      <w:r w:rsidR="009F18C4" w:rsidRPr="00F27EF0">
        <w:rPr>
          <w:rFonts w:ascii="Arial" w:hAnsi="Arial" w:cs="Arial"/>
          <w:sz w:val="24"/>
          <w:szCs w:val="24"/>
        </w:rPr>
        <w:t xml:space="preserve">emitidos </w:t>
      </w:r>
      <w:r w:rsidR="00A27E30" w:rsidRPr="00F27EF0">
        <w:rPr>
          <w:rFonts w:ascii="Arial" w:hAnsi="Arial" w:cs="Arial"/>
          <w:sz w:val="24"/>
          <w:szCs w:val="24"/>
        </w:rPr>
        <w:t>y</w:t>
      </w:r>
      <w:r w:rsidR="009F18C4" w:rsidRPr="00F27EF0">
        <w:rPr>
          <w:rFonts w:ascii="Arial" w:hAnsi="Arial" w:cs="Arial"/>
          <w:sz w:val="24"/>
          <w:szCs w:val="24"/>
        </w:rPr>
        <w:t>,</w:t>
      </w:r>
      <w:r w:rsidR="00A27E30" w:rsidRPr="00F27EF0">
        <w:rPr>
          <w:rFonts w:ascii="Arial" w:hAnsi="Arial" w:cs="Arial"/>
          <w:sz w:val="24"/>
          <w:szCs w:val="24"/>
        </w:rPr>
        <w:t xml:space="preserve"> por otro</w:t>
      </w:r>
      <w:r w:rsidR="009F18C4" w:rsidRPr="00F27EF0">
        <w:rPr>
          <w:rFonts w:ascii="Arial" w:hAnsi="Arial" w:cs="Arial"/>
          <w:sz w:val="24"/>
          <w:szCs w:val="24"/>
        </w:rPr>
        <w:t>,</w:t>
      </w:r>
      <w:r w:rsidR="00A27E30" w:rsidRPr="00F27EF0">
        <w:rPr>
          <w:rFonts w:ascii="Arial" w:hAnsi="Arial" w:cs="Arial"/>
          <w:sz w:val="24"/>
          <w:szCs w:val="24"/>
        </w:rPr>
        <w:t xml:space="preserve"> </w:t>
      </w:r>
      <w:r w:rsidR="009F18C4" w:rsidRPr="00F27EF0">
        <w:rPr>
          <w:rFonts w:ascii="Arial" w:hAnsi="Arial" w:cs="Arial"/>
          <w:sz w:val="24"/>
          <w:szCs w:val="24"/>
        </w:rPr>
        <w:t xml:space="preserve">la mejora de </w:t>
      </w:r>
      <w:r w:rsidR="00A27E30" w:rsidRPr="00F27EF0">
        <w:rPr>
          <w:rFonts w:ascii="Arial" w:hAnsi="Arial" w:cs="Arial"/>
          <w:sz w:val="24"/>
          <w:szCs w:val="24"/>
        </w:rPr>
        <w:t>la experiencia de</w:t>
      </w:r>
      <w:r w:rsidR="009F18C4" w:rsidRPr="00F27EF0">
        <w:rPr>
          <w:rFonts w:ascii="Arial" w:hAnsi="Arial" w:cs="Arial"/>
          <w:sz w:val="24"/>
          <w:szCs w:val="24"/>
        </w:rPr>
        <w:t>l</w:t>
      </w:r>
      <w:r w:rsidR="00A27E30" w:rsidRPr="00F27EF0">
        <w:rPr>
          <w:rFonts w:ascii="Arial" w:hAnsi="Arial" w:cs="Arial"/>
          <w:sz w:val="24"/>
          <w:szCs w:val="24"/>
        </w:rPr>
        <w:t xml:space="preserve"> usuario</w:t>
      </w:r>
      <w:r w:rsidR="001C15FF" w:rsidRPr="00F27EF0">
        <w:rPr>
          <w:rFonts w:ascii="Arial" w:hAnsi="Arial" w:cs="Arial"/>
          <w:sz w:val="24"/>
          <w:szCs w:val="24"/>
        </w:rPr>
        <w:t xml:space="preserve"> en el consumo de programas</w:t>
      </w:r>
      <w:r w:rsidR="009E249D">
        <w:rPr>
          <w:rFonts w:ascii="Arial" w:hAnsi="Arial" w:cs="Arial"/>
          <w:sz w:val="24"/>
          <w:szCs w:val="24"/>
        </w:rPr>
        <w:t>.</w:t>
      </w:r>
    </w:p>
    <w:p w14:paraId="5CFAD276" w14:textId="478F04CC" w:rsidR="00CE67FB" w:rsidRDefault="00CE67FB" w:rsidP="00CE67F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C15FF" w:rsidRPr="00F27EF0">
        <w:rPr>
          <w:rFonts w:ascii="Arial" w:hAnsi="Arial" w:cs="Arial"/>
          <w:sz w:val="24"/>
          <w:szCs w:val="24"/>
        </w:rPr>
        <w:t xml:space="preserve">a </w:t>
      </w:r>
      <w:r w:rsidR="001C15FF" w:rsidRPr="00F27EF0">
        <w:rPr>
          <w:rFonts w:ascii="Arial" w:hAnsi="Arial" w:cs="Arial"/>
          <w:b/>
          <w:bCs/>
          <w:sz w:val="24"/>
          <w:szCs w:val="24"/>
        </w:rPr>
        <w:t>incorporación de</w:t>
      </w:r>
      <w:r w:rsidR="001C15FF" w:rsidRPr="00F27EF0">
        <w:rPr>
          <w:rFonts w:ascii="Arial" w:hAnsi="Arial" w:cs="Arial"/>
          <w:sz w:val="24"/>
          <w:szCs w:val="24"/>
        </w:rPr>
        <w:t xml:space="preserve"> </w:t>
      </w:r>
      <w:r w:rsidR="001C15FF" w:rsidRPr="00F27EF0">
        <w:rPr>
          <w:rFonts w:ascii="Arial" w:hAnsi="Arial" w:cs="Arial"/>
          <w:b/>
          <w:bCs/>
          <w:sz w:val="24"/>
          <w:szCs w:val="24"/>
        </w:rPr>
        <w:t xml:space="preserve">Mitele </w:t>
      </w:r>
      <w:r w:rsidR="00F27EF0">
        <w:rPr>
          <w:rFonts w:ascii="Arial" w:hAnsi="Arial" w:cs="Arial"/>
          <w:b/>
          <w:bCs/>
          <w:sz w:val="24"/>
          <w:szCs w:val="24"/>
        </w:rPr>
        <w:t>a</w:t>
      </w:r>
      <w:r w:rsidRPr="00F27EF0">
        <w:rPr>
          <w:rFonts w:ascii="Arial" w:hAnsi="Arial" w:cs="Arial"/>
          <w:b/>
          <w:bCs/>
          <w:sz w:val="24"/>
          <w:szCs w:val="24"/>
        </w:rPr>
        <w:t xml:space="preserve"> </w:t>
      </w:r>
      <w:r w:rsidR="001C15FF" w:rsidRPr="00F27EF0">
        <w:rPr>
          <w:rFonts w:ascii="Arial" w:hAnsi="Arial" w:cs="Arial"/>
          <w:b/>
          <w:bCs/>
          <w:sz w:val="24"/>
          <w:szCs w:val="24"/>
        </w:rPr>
        <w:t>más modelos de Smart TV</w:t>
      </w:r>
      <w:r w:rsidR="001C15FF" w:rsidRPr="00F27EF0">
        <w:rPr>
          <w:rFonts w:ascii="Arial" w:hAnsi="Arial" w:cs="Arial"/>
          <w:sz w:val="24"/>
          <w:szCs w:val="24"/>
        </w:rPr>
        <w:t>, completando la presencia de la plataforma en todo tipo de soportes digitales</w:t>
      </w:r>
      <w:r w:rsidR="00F27EF0">
        <w:rPr>
          <w:rFonts w:ascii="Arial" w:hAnsi="Arial" w:cs="Arial"/>
          <w:sz w:val="24"/>
          <w:szCs w:val="24"/>
        </w:rPr>
        <w:t>.</w:t>
      </w:r>
    </w:p>
    <w:p w14:paraId="36E415F7" w14:textId="5A135198" w:rsidR="004B6D91" w:rsidRDefault="00CE67FB" w:rsidP="00C67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F33">
        <w:rPr>
          <w:rFonts w:ascii="Arial" w:hAnsi="Arial" w:cs="Arial"/>
          <w:sz w:val="24"/>
          <w:szCs w:val="24"/>
        </w:rPr>
        <w:t>E</w:t>
      </w:r>
      <w:r w:rsidR="0065619D" w:rsidRPr="00B43F33">
        <w:rPr>
          <w:rFonts w:ascii="Arial" w:hAnsi="Arial" w:cs="Arial"/>
          <w:sz w:val="24"/>
          <w:szCs w:val="24"/>
        </w:rPr>
        <w:t xml:space="preserve">l </w:t>
      </w:r>
      <w:r w:rsidR="0065619D" w:rsidRPr="00B43F33">
        <w:rPr>
          <w:rFonts w:ascii="Arial" w:hAnsi="Arial" w:cs="Arial"/>
          <w:b/>
          <w:bCs/>
          <w:sz w:val="24"/>
          <w:szCs w:val="24"/>
        </w:rPr>
        <w:t>refuerzo de la seguridad</w:t>
      </w:r>
      <w:r w:rsidR="0065619D" w:rsidRPr="00B43F33">
        <w:rPr>
          <w:rFonts w:ascii="Arial" w:hAnsi="Arial" w:cs="Arial"/>
          <w:sz w:val="24"/>
          <w:szCs w:val="24"/>
        </w:rPr>
        <w:t xml:space="preserve"> </w:t>
      </w:r>
      <w:r w:rsidRPr="00B43F33">
        <w:rPr>
          <w:rFonts w:ascii="Arial" w:hAnsi="Arial" w:cs="Arial"/>
          <w:b/>
          <w:bCs/>
          <w:sz w:val="24"/>
          <w:szCs w:val="24"/>
        </w:rPr>
        <w:t>y tran</w:t>
      </w:r>
      <w:r w:rsidR="00F27EF0" w:rsidRPr="00B43F33">
        <w:rPr>
          <w:rFonts w:ascii="Arial" w:hAnsi="Arial" w:cs="Arial"/>
          <w:b/>
          <w:bCs/>
          <w:sz w:val="24"/>
          <w:szCs w:val="24"/>
        </w:rPr>
        <w:t>s</w:t>
      </w:r>
      <w:r w:rsidRPr="00B43F33">
        <w:rPr>
          <w:rFonts w:ascii="Arial" w:hAnsi="Arial" w:cs="Arial"/>
          <w:b/>
          <w:bCs/>
          <w:sz w:val="24"/>
          <w:szCs w:val="24"/>
        </w:rPr>
        <w:t xml:space="preserve">parencia ante el </w:t>
      </w:r>
      <w:r w:rsidR="0065619D" w:rsidRPr="00B43F33">
        <w:rPr>
          <w:rFonts w:ascii="Arial" w:hAnsi="Arial" w:cs="Arial"/>
          <w:b/>
          <w:bCs/>
          <w:sz w:val="24"/>
          <w:szCs w:val="24"/>
        </w:rPr>
        <w:t>espectador</w:t>
      </w:r>
      <w:r w:rsidR="00A27E30" w:rsidRPr="00B43F33">
        <w:rPr>
          <w:rFonts w:ascii="Arial" w:hAnsi="Arial" w:cs="Arial"/>
          <w:sz w:val="24"/>
          <w:szCs w:val="24"/>
        </w:rPr>
        <w:t xml:space="preserve"> en lo que respecta al Reglamento General de Protección de Datos (RGPD)</w:t>
      </w:r>
      <w:r w:rsidR="00F27EF0" w:rsidRPr="00B43F33">
        <w:rPr>
          <w:rFonts w:ascii="Arial" w:hAnsi="Arial" w:cs="Arial"/>
          <w:sz w:val="24"/>
          <w:szCs w:val="24"/>
        </w:rPr>
        <w:t>.</w:t>
      </w:r>
      <w:bookmarkEnd w:id="1"/>
    </w:p>
    <w:p w14:paraId="322E24E9" w14:textId="6EF456DC" w:rsidR="00961806" w:rsidRDefault="00961806" w:rsidP="00961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52A49" w14:textId="5D35A48D" w:rsidR="00961806" w:rsidRPr="00961806" w:rsidRDefault="00961806" w:rsidP="00961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reconocimiento que respalda también la condición de </w:t>
      </w:r>
      <w:r w:rsidRPr="000833CF">
        <w:rPr>
          <w:rFonts w:ascii="Arial" w:hAnsi="Arial" w:cs="Arial"/>
          <w:b/>
          <w:bCs/>
          <w:sz w:val="24"/>
          <w:szCs w:val="24"/>
        </w:rPr>
        <w:t>entorno seguro para las marcas</w:t>
      </w:r>
      <w:r>
        <w:rPr>
          <w:rFonts w:ascii="Arial" w:hAnsi="Arial" w:cs="Arial"/>
          <w:sz w:val="24"/>
          <w:szCs w:val="24"/>
        </w:rPr>
        <w:t xml:space="preserve"> de Mediaset España, que cuenta con el apoyo de laboratorios propios y externos </w:t>
      </w:r>
      <w:r w:rsidR="000833CF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Cellnex y </w:t>
      </w:r>
      <w:proofErr w:type="spellStart"/>
      <w:r>
        <w:rPr>
          <w:rFonts w:ascii="Arial" w:hAnsi="Arial" w:cs="Arial"/>
          <w:sz w:val="24"/>
          <w:szCs w:val="24"/>
        </w:rPr>
        <w:t>Optiva</w:t>
      </w:r>
      <w:proofErr w:type="spellEnd"/>
      <w:r>
        <w:rPr>
          <w:rFonts w:ascii="Arial" w:hAnsi="Arial" w:cs="Arial"/>
          <w:sz w:val="24"/>
          <w:szCs w:val="24"/>
        </w:rPr>
        <w:t xml:space="preserve"> Media </w:t>
      </w:r>
      <w:r w:rsidR="000833CF">
        <w:rPr>
          <w:rFonts w:ascii="Arial" w:hAnsi="Arial" w:cs="Arial"/>
          <w:sz w:val="24"/>
          <w:szCs w:val="24"/>
        </w:rPr>
        <w:t xml:space="preserve">para </w:t>
      </w:r>
      <w:r w:rsidR="00C14363">
        <w:rPr>
          <w:rFonts w:ascii="Arial" w:hAnsi="Arial" w:cs="Arial"/>
          <w:sz w:val="24"/>
          <w:szCs w:val="24"/>
        </w:rPr>
        <w:t xml:space="preserve">garantizar la calidad y el correcto funcionamiento de </w:t>
      </w:r>
      <w:r w:rsidR="000833CF">
        <w:rPr>
          <w:rFonts w:ascii="Arial" w:hAnsi="Arial" w:cs="Arial"/>
          <w:sz w:val="24"/>
          <w:szCs w:val="24"/>
        </w:rPr>
        <w:t>sus desarrollos tecnológicos</w:t>
      </w:r>
      <w:r w:rsidR="00C14363">
        <w:rPr>
          <w:rFonts w:ascii="Arial" w:hAnsi="Arial" w:cs="Arial"/>
          <w:sz w:val="24"/>
          <w:szCs w:val="24"/>
        </w:rPr>
        <w:t>.</w:t>
      </w:r>
    </w:p>
    <w:p w14:paraId="54436E43" w14:textId="03C4A419" w:rsidR="009219FD" w:rsidRDefault="009219FD" w:rsidP="0092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D2C54" w14:textId="2833FA38" w:rsidR="009219FD" w:rsidRPr="00F34497" w:rsidRDefault="00404C58" w:rsidP="0092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F34497">
        <w:rPr>
          <w:rFonts w:ascii="Arial" w:hAnsi="Arial" w:cs="Arial"/>
          <w:b/>
          <w:bCs/>
          <w:color w:val="002C5F"/>
          <w:sz w:val="28"/>
          <w:szCs w:val="28"/>
        </w:rPr>
        <w:t>Un inventario publicitario digital</w:t>
      </w:r>
      <w:r w:rsidR="008022CF" w:rsidRPr="00F34497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Pr="00F34497">
        <w:rPr>
          <w:rFonts w:ascii="Arial" w:hAnsi="Arial" w:cs="Arial"/>
          <w:b/>
          <w:bCs/>
          <w:color w:val="002C5F"/>
          <w:sz w:val="28"/>
          <w:szCs w:val="28"/>
        </w:rPr>
        <w:t>en expansión</w:t>
      </w:r>
    </w:p>
    <w:p w14:paraId="2BBA690F" w14:textId="77777777" w:rsidR="009219FD" w:rsidRPr="00F34497" w:rsidRDefault="009219FD" w:rsidP="0092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9A4DC" w14:textId="515EA785" w:rsidR="006E6648" w:rsidRPr="00F34497" w:rsidRDefault="00E36377" w:rsidP="0092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97">
        <w:rPr>
          <w:rFonts w:ascii="Arial" w:hAnsi="Arial" w:cs="Arial"/>
          <w:sz w:val="24"/>
          <w:szCs w:val="24"/>
        </w:rPr>
        <w:t xml:space="preserve">Mediaset España ha lanzado al mercado </w:t>
      </w:r>
      <w:r w:rsidR="006E6648" w:rsidRPr="00F34497">
        <w:rPr>
          <w:rFonts w:ascii="Arial" w:hAnsi="Arial" w:cs="Arial"/>
          <w:sz w:val="24"/>
          <w:szCs w:val="24"/>
        </w:rPr>
        <w:t xml:space="preserve">a lo largo del año </w:t>
      </w:r>
      <w:r w:rsidRPr="00F34497">
        <w:rPr>
          <w:rFonts w:ascii="Arial" w:hAnsi="Arial" w:cs="Arial"/>
          <w:sz w:val="24"/>
          <w:szCs w:val="24"/>
        </w:rPr>
        <w:t xml:space="preserve">nuevos </w:t>
      </w:r>
      <w:r w:rsidR="0090086B" w:rsidRPr="00F34497">
        <w:rPr>
          <w:rFonts w:ascii="Arial" w:hAnsi="Arial" w:cs="Arial"/>
          <w:sz w:val="24"/>
          <w:szCs w:val="24"/>
        </w:rPr>
        <w:t xml:space="preserve">formatos </w:t>
      </w:r>
      <w:r w:rsidR="008022CF" w:rsidRPr="00F34497">
        <w:rPr>
          <w:rFonts w:ascii="Arial" w:hAnsi="Arial" w:cs="Arial"/>
          <w:sz w:val="24"/>
          <w:szCs w:val="24"/>
        </w:rPr>
        <w:t xml:space="preserve">publicitarios </w:t>
      </w:r>
      <w:r w:rsidR="006E6648" w:rsidRPr="00F34497">
        <w:rPr>
          <w:rFonts w:ascii="Arial" w:hAnsi="Arial" w:cs="Arial"/>
          <w:sz w:val="24"/>
          <w:szCs w:val="24"/>
        </w:rPr>
        <w:t xml:space="preserve">adaptados a </w:t>
      </w:r>
      <w:r w:rsidR="008022CF" w:rsidRPr="00F34497">
        <w:rPr>
          <w:rFonts w:ascii="Arial" w:hAnsi="Arial" w:cs="Arial"/>
          <w:sz w:val="24"/>
          <w:szCs w:val="24"/>
        </w:rPr>
        <w:t xml:space="preserve">esta tecnología, como </w:t>
      </w:r>
      <w:r w:rsidR="008022CF" w:rsidRPr="00F34497">
        <w:rPr>
          <w:rFonts w:ascii="Arial" w:hAnsi="Arial" w:cs="Arial"/>
          <w:b/>
          <w:bCs/>
          <w:sz w:val="24"/>
          <w:szCs w:val="24"/>
        </w:rPr>
        <w:t>Open Smart TV</w:t>
      </w:r>
      <w:r w:rsidR="008022CF" w:rsidRPr="00F34497">
        <w:rPr>
          <w:rFonts w:ascii="Arial" w:hAnsi="Arial" w:cs="Arial"/>
          <w:sz w:val="24"/>
          <w:szCs w:val="24"/>
        </w:rPr>
        <w:t xml:space="preserve">, producto </w:t>
      </w:r>
      <w:r w:rsidR="008022CF" w:rsidRPr="00F34497">
        <w:rPr>
          <w:rFonts w:ascii="Arial" w:hAnsi="Arial" w:cs="Arial"/>
          <w:i/>
          <w:iCs/>
          <w:sz w:val="24"/>
          <w:szCs w:val="24"/>
        </w:rPr>
        <w:t>premium</w:t>
      </w:r>
      <w:r w:rsidR="008022CF" w:rsidRPr="00F34497">
        <w:rPr>
          <w:rFonts w:ascii="Arial" w:hAnsi="Arial" w:cs="Arial"/>
          <w:sz w:val="24"/>
          <w:szCs w:val="24"/>
        </w:rPr>
        <w:t xml:space="preserve"> de máxima notoriedad integrado por un único spot emitido al abrir la </w:t>
      </w:r>
      <w:proofErr w:type="gramStart"/>
      <w:r w:rsidR="008022CF" w:rsidRPr="00F34497">
        <w:rPr>
          <w:rFonts w:ascii="Arial" w:hAnsi="Arial" w:cs="Arial"/>
          <w:sz w:val="24"/>
          <w:szCs w:val="24"/>
        </w:rPr>
        <w:t>app</w:t>
      </w:r>
      <w:proofErr w:type="gramEnd"/>
      <w:r w:rsidR="008022CF" w:rsidRPr="00F34497">
        <w:rPr>
          <w:rFonts w:ascii="Arial" w:hAnsi="Arial" w:cs="Arial"/>
          <w:sz w:val="24"/>
          <w:szCs w:val="24"/>
        </w:rPr>
        <w:t xml:space="preserve"> de Mitele para Smart TV</w:t>
      </w:r>
      <w:r w:rsidR="006E6648" w:rsidRPr="00F34497">
        <w:rPr>
          <w:rFonts w:ascii="Arial" w:hAnsi="Arial" w:cs="Arial"/>
          <w:sz w:val="24"/>
          <w:szCs w:val="24"/>
        </w:rPr>
        <w:t xml:space="preserve">. </w:t>
      </w:r>
      <w:r w:rsidR="004F00E0" w:rsidRPr="00F34497">
        <w:rPr>
          <w:rFonts w:ascii="Arial" w:hAnsi="Arial" w:cs="Arial"/>
          <w:sz w:val="24"/>
          <w:szCs w:val="24"/>
        </w:rPr>
        <w:t xml:space="preserve">Una solución </w:t>
      </w:r>
      <w:r w:rsidR="006E6648" w:rsidRPr="00F34497">
        <w:rPr>
          <w:rFonts w:ascii="Arial" w:hAnsi="Arial" w:cs="Arial"/>
          <w:sz w:val="24"/>
          <w:szCs w:val="24"/>
        </w:rPr>
        <w:t xml:space="preserve">que refuerza la oferta comercial </w:t>
      </w:r>
      <w:r w:rsidR="009A4155" w:rsidRPr="00F34497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9A4155" w:rsidRPr="00F34497">
        <w:rPr>
          <w:rFonts w:ascii="Arial" w:hAnsi="Arial" w:cs="Arial"/>
          <w:sz w:val="24"/>
          <w:szCs w:val="24"/>
        </w:rPr>
        <w:t>HbbTV</w:t>
      </w:r>
      <w:proofErr w:type="spellEnd"/>
      <w:r w:rsidR="009A4155" w:rsidRPr="00F34497">
        <w:rPr>
          <w:rFonts w:ascii="Arial" w:hAnsi="Arial" w:cs="Arial"/>
          <w:sz w:val="24"/>
          <w:szCs w:val="24"/>
        </w:rPr>
        <w:t xml:space="preserve"> de Mediaset España, </w:t>
      </w:r>
      <w:r w:rsidR="006E6648" w:rsidRPr="00F34497">
        <w:rPr>
          <w:rFonts w:ascii="Arial" w:hAnsi="Arial" w:cs="Arial"/>
          <w:sz w:val="24"/>
          <w:szCs w:val="24"/>
        </w:rPr>
        <w:t xml:space="preserve">denominada </w:t>
      </w:r>
      <w:r w:rsidR="006E6648" w:rsidRPr="00F34497">
        <w:rPr>
          <w:rFonts w:ascii="Arial" w:hAnsi="Arial" w:cs="Arial"/>
          <w:b/>
          <w:bCs/>
          <w:sz w:val="24"/>
          <w:szCs w:val="24"/>
        </w:rPr>
        <w:t>Ad Smart</w:t>
      </w:r>
      <w:r w:rsidR="009A4155" w:rsidRPr="00F34497">
        <w:rPr>
          <w:rFonts w:ascii="Arial" w:hAnsi="Arial" w:cs="Arial"/>
          <w:sz w:val="24"/>
          <w:szCs w:val="24"/>
        </w:rPr>
        <w:t>, que cuenta</w:t>
      </w:r>
      <w:r w:rsidR="00A53745" w:rsidRPr="00F34497">
        <w:rPr>
          <w:rFonts w:ascii="Arial" w:hAnsi="Arial" w:cs="Arial"/>
          <w:sz w:val="24"/>
          <w:szCs w:val="24"/>
        </w:rPr>
        <w:t xml:space="preserve"> </w:t>
      </w:r>
      <w:r w:rsidR="006E6648" w:rsidRPr="00F34497">
        <w:rPr>
          <w:rFonts w:ascii="Arial" w:hAnsi="Arial" w:cs="Arial"/>
          <w:sz w:val="24"/>
          <w:szCs w:val="24"/>
        </w:rPr>
        <w:t xml:space="preserve">con productos como </w:t>
      </w:r>
      <w:r w:rsidR="006E6648" w:rsidRPr="00F34497">
        <w:rPr>
          <w:rFonts w:ascii="Arial" w:hAnsi="Arial" w:cs="Arial"/>
          <w:b/>
          <w:bCs/>
          <w:sz w:val="24"/>
          <w:szCs w:val="24"/>
        </w:rPr>
        <w:t>Ad Switch</w:t>
      </w:r>
      <w:r w:rsidR="006E6648" w:rsidRPr="00F34497">
        <w:rPr>
          <w:rFonts w:ascii="Arial" w:hAnsi="Arial" w:cs="Arial"/>
          <w:sz w:val="24"/>
          <w:szCs w:val="24"/>
        </w:rPr>
        <w:t>,</w:t>
      </w:r>
      <w:r w:rsidR="009A4155" w:rsidRPr="00F34497">
        <w:rPr>
          <w:rFonts w:ascii="Arial" w:hAnsi="Arial" w:cs="Arial"/>
          <w:sz w:val="24"/>
          <w:szCs w:val="24"/>
        </w:rPr>
        <w:t xml:space="preserve"> formato de sobreimpresión en forma de L que aparece en el momento del encendido o del cambio de canal; </w:t>
      </w:r>
      <w:r w:rsidR="009A4155" w:rsidRPr="00F34497">
        <w:rPr>
          <w:rFonts w:ascii="Arial" w:hAnsi="Arial" w:cs="Arial"/>
          <w:b/>
          <w:bCs/>
          <w:sz w:val="24"/>
          <w:szCs w:val="24"/>
        </w:rPr>
        <w:t xml:space="preserve">Ad </w:t>
      </w:r>
      <w:proofErr w:type="spellStart"/>
      <w:r w:rsidR="009A4155" w:rsidRPr="00F34497">
        <w:rPr>
          <w:rFonts w:ascii="Arial" w:hAnsi="Arial" w:cs="Arial"/>
          <w:b/>
          <w:bCs/>
          <w:sz w:val="24"/>
          <w:szCs w:val="24"/>
        </w:rPr>
        <w:t>Peak</w:t>
      </w:r>
      <w:proofErr w:type="spellEnd"/>
      <w:r w:rsidR="009A4155" w:rsidRPr="00F34497">
        <w:rPr>
          <w:rFonts w:ascii="Arial" w:hAnsi="Arial" w:cs="Arial"/>
          <w:sz w:val="24"/>
          <w:szCs w:val="24"/>
        </w:rPr>
        <w:t xml:space="preserve">, formato similar que se integra en un momento concreto del contenido; y </w:t>
      </w:r>
      <w:r w:rsidR="009A4155" w:rsidRPr="00F34497">
        <w:rPr>
          <w:rFonts w:ascii="Arial" w:hAnsi="Arial" w:cs="Arial"/>
          <w:b/>
          <w:bCs/>
          <w:sz w:val="24"/>
          <w:szCs w:val="24"/>
        </w:rPr>
        <w:t>Ad Spot</w:t>
      </w:r>
      <w:r w:rsidR="009A4155" w:rsidRPr="00F34497">
        <w:rPr>
          <w:rFonts w:ascii="Arial" w:hAnsi="Arial" w:cs="Arial"/>
          <w:sz w:val="24"/>
          <w:szCs w:val="24"/>
        </w:rPr>
        <w:t xml:space="preserve">, sobreimpresionado durante la emisión del spot de TV lineal. </w:t>
      </w:r>
    </w:p>
    <w:p w14:paraId="77E5E2DB" w14:textId="493CDFB2" w:rsidR="006022B8" w:rsidRPr="00F34497" w:rsidRDefault="006022B8" w:rsidP="0092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54B929" w14:textId="374D7960" w:rsidR="004F00E0" w:rsidRPr="004F00E0" w:rsidRDefault="004F00E0" w:rsidP="00921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97">
        <w:rPr>
          <w:rFonts w:ascii="Arial" w:hAnsi="Arial" w:cs="Arial"/>
          <w:sz w:val="24"/>
          <w:szCs w:val="24"/>
        </w:rPr>
        <w:t xml:space="preserve">En lo que respecta a </w:t>
      </w:r>
      <w:proofErr w:type="spellStart"/>
      <w:r w:rsidRPr="00F34497">
        <w:rPr>
          <w:rFonts w:ascii="Arial" w:hAnsi="Arial" w:cs="Arial"/>
          <w:b/>
          <w:bCs/>
          <w:sz w:val="24"/>
          <w:szCs w:val="24"/>
        </w:rPr>
        <w:t>LOVEStv</w:t>
      </w:r>
      <w:proofErr w:type="spellEnd"/>
      <w:r w:rsidRPr="00F34497">
        <w:rPr>
          <w:rFonts w:ascii="Arial" w:hAnsi="Arial" w:cs="Arial"/>
          <w:sz w:val="24"/>
          <w:szCs w:val="24"/>
        </w:rPr>
        <w:t xml:space="preserve">, Mediaset España ofrece al mercado los productos </w:t>
      </w:r>
      <w:r w:rsidRPr="00F34497">
        <w:rPr>
          <w:rFonts w:ascii="Arial" w:hAnsi="Arial" w:cs="Arial"/>
          <w:b/>
          <w:bCs/>
          <w:sz w:val="24"/>
          <w:szCs w:val="24"/>
        </w:rPr>
        <w:t>Spot Catch Up</w:t>
      </w:r>
      <w:r w:rsidRPr="00F34497">
        <w:rPr>
          <w:rFonts w:ascii="Arial" w:hAnsi="Arial" w:cs="Arial"/>
          <w:sz w:val="24"/>
          <w:szCs w:val="24"/>
        </w:rPr>
        <w:t xml:space="preserve">, emitido en el momento en el que se va a consumir un contenido de los últimos siete días en posiciones </w:t>
      </w:r>
      <w:r w:rsidRPr="00F34497">
        <w:rPr>
          <w:rFonts w:ascii="Arial" w:hAnsi="Arial" w:cs="Arial"/>
          <w:i/>
          <w:iCs/>
          <w:sz w:val="24"/>
          <w:szCs w:val="24"/>
        </w:rPr>
        <w:t>pre</w:t>
      </w:r>
      <w:r w:rsidRPr="00F34497">
        <w:rPr>
          <w:rFonts w:ascii="Arial" w:hAnsi="Arial" w:cs="Arial"/>
          <w:sz w:val="24"/>
          <w:szCs w:val="24"/>
        </w:rPr>
        <w:t xml:space="preserve"> </w:t>
      </w:r>
      <w:r w:rsidRPr="00F34497">
        <w:rPr>
          <w:rFonts w:ascii="Arial" w:hAnsi="Arial" w:cs="Arial"/>
          <w:i/>
          <w:iCs/>
          <w:sz w:val="24"/>
          <w:szCs w:val="24"/>
        </w:rPr>
        <w:t>roll</w:t>
      </w:r>
      <w:r w:rsidRPr="00F344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4497">
        <w:rPr>
          <w:rFonts w:ascii="Arial" w:hAnsi="Arial" w:cs="Arial"/>
          <w:i/>
          <w:iCs/>
          <w:sz w:val="24"/>
          <w:szCs w:val="24"/>
        </w:rPr>
        <w:t>mid</w:t>
      </w:r>
      <w:proofErr w:type="spellEnd"/>
      <w:r w:rsidRPr="00F34497">
        <w:rPr>
          <w:rFonts w:ascii="Arial" w:hAnsi="Arial" w:cs="Arial"/>
          <w:i/>
          <w:iCs/>
          <w:sz w:val="24"/>
          <w:szCs w:val="24"/>
        </w:rPr>
        <w:t xml:space="preserve"> roll</w:t>
      </w:r>
      <w:r w:rsidRPr="00F34497">
        <w:rPr>
          <w:rFonts w:ascii="Arial" w:hAnsi="Arial" w:cs="Arial"/>
          <w:sz w:val="24"/>
          <w:szCs w:val="24"/>
        </w:rPr>
        <w:t xml:space="preserve"> y </w:t>
      </w:r>
      <w:r w:rsidRPr="00F34497">
        <w:rPr>
          <w:rFonts w:ascii="Arial" w:hAnsi="Arial" w:cs="Arial"/>
          <w:i/>
          <w:iCs/>
          <w:sz w:val="24"/>
          <w:szCs w:val="24"/>
        </w:rPr>
        <w:t>post roll</w:t>
      </w:r>
      <w:r w:rsidRPr="00F34497">
        <w:rPr>
          <w:rFonts w:ascii="Arial" w:hAnsi="Arial" w:cs="Arial"/>
          <w:sz w:val="24"/>
          <w:szCs w:val="24"/>
        </w:rPr>
        <w:t xml:space="preserve">; y </w:t>
      </w:r>
      <w:r w:rsidRPr="00F34497">
        <w:rPr>
          <w:rFonts w:ascii="Arial" w:hAnsi="Arial" w:cs="Arial"/>
          <w:b/>
          <w:bCs/>
          <w:sz w:val="24"/>
          <w:szCs w:val="24"/>
        </w:rPr>
        <w:t xml:space="preserve">Spot </w:t>
      </w:r>
      <w:proofErr w:type="spellStart"/>
      <w:r w:rsidRPr="00F34497">
        <w:rPr>
          <w:rFonts w:ascii="Arial" w:hAnsi="Arial" w:cs="Arial"/>
          <w:b/>
          <w:bCs/>
          <w:sz w:val="24"/>
          <w:szCs w:val="24"/>
        </w:rPr>
        <w:t>Start</w:t>
      </w:r>
      <w:proofErr w:type="spellEnd"/>
      <w:r w:rsidRPr="00F344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4497">
        <w:rPr>
          <w:rFonts w:ascii="Arial" w:hAnsi="Arial" w:cs="Arial"/>
          <w:b/>
          <w:bCs/>
          <w:sz w:val="24"/>
          <w:szCs w:val="24"/>
        </w:rPr>
        <w:t>Over</w:t>
      </w:r>
      <w:proofErr w:type="spellEnd"/>
      <w:r w:rsidRPr="00F34497">
        <w:rPr>
          <w:rFonts w:ascii="Arial" w:hAnsi="Arial" w:cs="Arial"/>
          <w:sz w:val="24"/>
          <w:szCs w:val="24"/>
        </w:rPr>
        <w:t xml:space="preserve">, en el que la publicidad aparece cuando se va a consumir un contenido desde el inicio en posiciones </w:t>
      </w:r>
      <w:r w:rsidRPr="00F34497">
        <w:rPr>
          <w:rFonts w:ascii="Arial" w:hAnsi="Arial" w:cs="Arial"/>
          <w:i/>
          <w:iCs/>
          <w:sz w:val="24"/>
          <w:szCs w:val="24"/>
        </w:rPr>
        <w:t>pre roll</w:t>
      </w:r>
      <w:r w:rsidRPr="00F34497">
        <w:rPr>
          <w:rFonts w:ascii="Arial" w:hAnsi="Arial" w:cs="Arial"/>
          <w:sz w:val="24"/>
          <w:szCs w:val="24"/>
        </w:rPr>
        <w:t xml:space="preserve"> y </w:t>
      </w:r>
      <w:r w:rsidRPr="00F34497">
        <w:rPr>
          <w:rFonts w:ascii="Arial" w:hAnsi="Arial" w:cs="Arial"/>
          <w:i/>
          <w:iCs/>
          <w:sz w:val="24"/>
          <w:szCs w:val="24"/>
        </w:rPr>
        <w:t>post roll</w:t>
      </w:r>
      <w:r w:rsidRPr="00F34497">
        <w:rPr>
          <w:rFonts w:ascii="Arial" w:hAnsi="Arial" w:cs="Arial"/>
          <w:sz w:val="24"/>
          <w:szCs w:val="24"/>
        </w:rPr>
        <w:t>.</w:t>
      </w:r>
    </w:p>
    <w:sectPr w:rsidR="004F00E0" w:rsidRPr="004F00E0" w:rsidSect="00386056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D782" w14:textId="77777777" w:rsidR="00D04529" w:rsidRDefault="00D04529">
      <w:pPr>
        <w:spacing w:after="0" w:line="240" w:lineRule="auto"/>
      </w:pPr>
      <w:r>
        <w:separator/>
      </w:r>
    </w:p>
  </w:endnote>
  <w:endnote w:type="continuationSeparator" w:id="0">
    <w:p w14:paraId="19CA5C89" w14:textId="77777777" w:rsidR="00D04529" w:rsidRDefault="00D0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" name="Imagen 1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9D40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69D3" w14:textId="77777777" w:rsidR="00D04529" w:rsidRDefault="00D04529">
      <w:pPr>
        <w:spacing w:after="0" w:line="240" w:lineRule="auto"/>
      </w:pPr>
      <w:r>
        <w:separator/>
      </w:r>
    </w:p>
  </w:footnote>
  <w:footnote w:type="continuationSeparator" w:id="0">
    <w:p w14:paraId="6F72D87D" w14:textId="77777777" w:rsidR="00D04529" w:rsidRDefault="00D0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24BE7"/>
    <w:multiLevelType w:val="hybridMultilevel"/>
    <w:tmpl w:val="35B830A4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4084"/>
    <w:rsid w:val="00010F45"/>
    <w:rsid w:val="00011622"/>
    <w:rsid w:val="00011F97"/>
    <w:rsid w:val="00031332"/>
    <w:rsid w:val="00032093"/>
    <w:rsid w:val="00040904"/>
    <w:rsid w:val="00044905"/>
    <w:rsid w:val="00044C0B"/>
    <w:rsid w:val="00051CF4"/>
    <w:rsid w:val="0005410F"/>
    <w:rsid w:val="000551B4"/>
    <w:rsid w:val="0005653F"/>
    <w:rsid w:val="00067215"/>
    <w:rsid w:val="00073CE4"/>
    <w:rsid w:val="00077486"/>
    <w:rsid w:val="000819F2"/>
    <w:rsid w:val="000821A9"/>
    <w:rsid w:val="000833CF"/>
    <w:rsid w:val="00090D28"/>
    <w:rsid w:val="00092F0F"/>
    <w:rsid w:val="0009794B"/>
    <w:rsid w:val="000A435B"/>
    <w:rsid w:val="000B2F58"/>
    <w:rsid w:val="000B73BF"/>
    <w:rsid w:val="000C4B2E"/>
    <w:rsid w:val="000C52C2"/>
    <w:rsid w:val="000D63D9"/>
    <w:rsid w:val="000E4BDA"/>
    <w:rsid w:val="000E52E1"/>
    <w:rsid w:val="000F1B6C"/>
    <w:rsid w:val="00100F5A"/>
    <w:rsid w:val="001114D2"/>
    <w:rsid w:val="0011253C"/>
    <w:rsid w:val="00122F70"/>
    <w:rsid w:val="001268C2"/>
    <w:rsid w:val="00127ADC"/>
    <w:rsid w:val="00132773"/>
    <w:rsid w:val="001408F4"/>
    <w:rsid w:val="0014207D"/>
    <w:rsid w:val="001561C1"/>
    <w:rsid w:val="00164EC1"/>
    <w:rsid w:val="0017252D"/>
    <w:rsid w:val="001827C1"/>
    <w:rsid w:val="00183632"/>
    <w:rsid w:val="00186821"/>
    <w:rsid w:val="0019061D"/>
    <w:rsid w:val="00190AB3"/>
    <w:rsid w:val="00191781"/>
    <w:rsid w:val="0019255A"/>
    <w:rsid w:val="001934D8"/>
    <w:rsid w:val="001A64E1"/>
    <w:rsid w:val="001B3667"/>
    <w:rsid w:val="001B4CFC"/>
    <w:rsid w:val="001B6B8E"/>
    <w:rsid w:val="001B7B0E"/>
    <w:rsid w:val="001C15FF"/>
    <w:rsid w:val="001C59E5"/>
    <w:rsid w:val="001F5776"/>
    <w:rsid w:val="002029F7"/>
    <w:rsid w:val="00205958"/>
    <w:rsid w:val="002072B3"/>
    <w:rsid w:val="0020761A"/>
    <w:rsid w:val="00214967"/>
    <w:rsid w:val="00224F7C"/>
    <w:rsid w:val="00230EE4"/>
    <w:rsid w:val="00231E30"/>
    <w:rsid w:val="00234909"/>
    <w:rsid w:val="00246DE3"/>
    <w:rsid w:val="00247DF3"/>
    <w:rsid w:val="0025353D"/>
    <w:rsid w:val="002621F1"/>
    <w:rsid w:val="00264D7D"/>
    <w:rsid w:val="002703D8"/>
    <w:rsid w:val="002735BA"/>
    <w:rsid w:val="002754AD"/>
    <w:rsid w:val="0027624A"/>
    <w:rsid w:val="002763D5"/>
    <w:rsid w:val="00276744"/>
    <w:rsid w:val="0028038A"/>
    <w:rsid w:val="00283F8F"/>
    <w:rsid w:val="002844EA"/>
    <w:rsid w:val="00285958"/>
    <w:rsid w:val="002867AA"/>
    <w:rsid w:val="002945D7"/>
    <w:rsid w:val="002A0B0F"/>
    <w:rsid w:val="002A394F"/>
    <w:rsid w:val="002B7AFA"/>
    <w:rsid w:val="002C2574"/>
    <w:rsid w:val="002C3370"/>
    <w:rsid w:val="002C35A5"/>
    <w:rsid w:val="002D579A"/>
    <w:rsid w:val="002D65DE"/>
    <w:rsid w:val="002E03BE"/>
    <w:rsid w:val="002F68B7"/>
    <w:rsid w:val="00304EFB"/>
    <w:rsid w:val="00305CE4"/>
    <w:rsid w:val="00306786"/>
    <w:rsid w:val="0031349C"/>
    <w:rsid w:val="003205FE"/>
    <w:rsid w:val="00325993"/>
    <w:rsid w:val="00334427"/>
    <w:rsid w:val="003407C8"/>
    <w:rsid w:val="003448A7"/>
    <w:rsid w:val="0035278D"/>
    <w:rsid w:val="00353B45"/>
    <w:rsid w:val="00354099"/>
    <w:rsid w:val="00354F21"/>
    <w:rsid w:val="00357971"/>
    <w:rsid w:val="00363D75"/>
    <w:rsid w:val="0036426C"/>
    <w:rsid w:val="003661C9"/>
    <w:rsid w:val="003711AE"/>
    <w:rsid w:val="0037183F"/>
    <w:rsid w:val="00372E33"/>
    <w:rsid w:val="003778EF"/>
    <w:rsid w:val="003813B6"/>
    <w:rsid w:val="00386056"/>
    <w:rsid w:val="0039203A"/>
    <w:rsid w:val="00396CC5"/>
    <w:rsid w:val="003A2E6A"/>
    <w:rsid w:val="003A2F19"/>
    <w:rsid w:val="003A3086"/>
    <w:rsid w:val="003A3DA3"/>
    <w:rsid w:val="003C3903"/>
    <w:rsid w:val="003C5F20"/>
    <w:rsid w:val="003D43B3"/>
    <w:rsid w:val="003E15C2"/>
    <w:rsid w:val="003E6B75"/>
    <w:rsid w:val="003F1FDA"/>
    <w:rsid w:val="00404C58"/>
    <w:rsid w:val="004055E1"/>
    <w:rsid w:val="00411612"/>
    <w:rsid w:val="00412BCC"/>
    <w:rsid w:val="00413CB4"/>
    <w:rsid w:val="004165B6"/>
    <w:rsid w:val="00416B35"/>
    <w:rsid w:val="00416C4B"/>
    <w:rsid w:val="00424CF8"/>
    <w:rsid w:val="00424D55"/>
    <w:rsid w:val="004274B3"/>
    <w:rsid w:val="004505D1"/>
    <w:rsid w:val="004513DB"/>
    <w:rsid w:val="00451EB6"/>
    <w:rsid w:val="00451EF9"/>
    <w:rsid w:val="004574CD"/>
    <w:rsid w:val="00465D2C"/>
    <w:rsid w:val="00467177"/>
    <w:rsid w:val="00472F06"/>
    <w:rsid w:val="00482F0C"/>
    <w:rsid w:val="00486311"/>
    <w:rsid w:val="0048693E"/>
    <w:rsid w:val="00486B17"/>
    <w:rsid w:val="00493772"/>
    <w:rsid w:val="004950D6"/>
    <w:rsid w:val="004A2A80"/>
    <w:rsid w:val="004A4C1F"/>
    <w:rsid w:val="004B0BCD"/>
    <w:rsid w:val="004B6D91"/>
    <w:rsid w:val="004C6774"/>
    <w:rsid w:val="004D236B"/>
    <w:rsid w:val="004D3A0A"/>
    <w:rsid w:val="004D5E17"/>
    <w:rsid w:val="004E349B"/>
    <w:rsid w:val="004E57BA"/>
    <w:rsid w:val="004F00E0"/>
    <w:rsid w:val="004F0696"/>
    <w:rsid w:val="004F2046"/>
    <w:rsid w:val="004F49E6"/>
    <w:rsid w:val="0050534D"/>
    <w:rsid w:val="00505A1B"/>
    <w:rsid w:val="00505E86"/>
    <w:rsid w:val="00510D5A"/>
    <w:rsid w:val="005123A3"/>
    <w:rsid w:val="00516C0F"/>
    <w:rsid w:val="00532760"/>
    <w:rsid w:val="0053426A"/>
    <w:rsid w:val="00536C4D"/>
    <w:rsid w:val="005374AE"/>
    <w:rsid w:val="0054145A"/>
    <w:rsid w:val="005436FF"/>
    <w:rsid w:val="00544477"/>
    <w:rsid w:val="00545022"/>
    <w:rsid w:val="0055342C"/>
    <w:rsid w:val="00554AC6"/>
    <w:rsid w:val="00556F7B"/>
    <w:rsid w:val="0056785D"/>
    <w:rsid w:val="00570CB1"/>
    <w:rsid w:val="0057372B"/>
    <w:rsid w:val="00574B89"/>
    <w:rsid w:val="00575988"/>
    <w:rsid w:val="00576F4B"/>
    <w:rsid w:val="00577A95"/>
    <w:rsid w:val="005813C7"/>
    <w:rsid w:val="00584C22"/>
    <w:rsid w:val="005868F9"/>
    <w:rsid w:val="00592E7C"/>
    <w:rsid w:val="00594C59"/>
    <w:rsid w:val="005953F8"/>
    <w:rsid w:val="00596D02"/>
    <w:rsid w:val="005A10D7"/>
    <w:rsid w:val="005A446D"/>
    <w:rsid w:val="005B2A8A"/>
    <w:rsid w:val="005C1267"/>
    <w:rsid w:val="005D1022"/>
    <w:rsid w:val="005E453D"/>
    <w:rsid w:val="005E7DF6"/>
    <w:rsid w:val="006022B8"/>
    <w:rsid w:val="00605F6E"/>
    <w:rsid w:val="006166CF"/>
    <w:rsid w:val="00631258"/>
    <w:rsid w:val="00636A54"/>
    <w:rsid w:val="0064291E"/>
    <w:rsid w:val="00644045"/>
    <w:rsid w:val="0064607D"/>
    <w:rsid w:val="006507D9"/>
    <w:rsid w:val="00650EDF"/>
    <w:rsid w:val="0065233D"/>
    <w:rsid w:val="0065619D"/>
    <w:rsid w:val="00656A1B"/>
    <w:rsid w:val="0066659B"/>
    <w:rsid w:val="006708B3"/>
    <w:rsid w:val="00670974"/>
    <w:rsid w:val="00671CF6"/>
    <w:rsid w:val="00672D52"/>
    <w:rsid w:val="00677EE6"/>
    <w:rsid w:val="00680DC3"/>
    <w:rsid w:val="00681A46"/>
    <w:rsid w:val="00684062"/>
    <w:rsid w:val="00694F8A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D766B"/>
    <w:rsid w:val="006D77D8"/>
    <w:rsid w:val="006E2624"/>
    <w:rsid w:val="006E3E14"/>
    <w:rsid w:val="006E6648"/>
    <w:rsid w:val="006F0011"/>
    <w:rsid w:val="006F5FC8"/>
    <w:rsid w:val="00705AC2"/>
    <w:rsid w:val="00713708"/>
    <w:rsid w:val="00716B76"/>
    <w:rsid w:val="0072608E"/>
    <w:rsid w:val="00740987"/>
    <w:rsid w:val="00746A1E"/>
    <w:rsid w:val="0074763F"/>
    <w:rsid w:val="0075765F"/>
    <w:rsid w:val="00757A3C"/>
    <w:rsid w:val="00762B43"/>
    <w:rsid w:val="007641AE"/>
    <w:rsid w:val="00765A5C"/>
    <w:rsid w:val="00766324"/>
    <w:rsid w:val="0076721E"/>
    <w:rsid w:val="00767AB3"/>
    <w:rsid w:val="007722C0"/>
    <w:rsid w:val="00772C98"/>
    <w:rsid w:val="00773027"/>
    <w:rsid w:val="00780F18"/>
    <w:rsid w:val="007853D6"/>
    <w:rsid w:val="00795D77"/>
    <w:rsid w:val="007A13A8"/>
    <w:rsid w:val="007A5AA1"/>
    <w:rsid w:val="007A73A2"/>
    <w:rsid w:val="007B1711"/>
    <w:rsid w:val="007B2F39"/>
    <w:rsid w:val="007B3DC8"/>
    <w:rsid w:val="007B6420"/>
    <w:rsid w:val="007C525C"/>
    <w:rsid w:val="007C6BEA"/>
    <w:rsid w:val="007C795D"/>
    <w:rsid w:val="007C7F0C"/>
    <w:rsid w:val="007D2E17"/>
    <w:rsid w:val="007D314C"/>
    <w:rsid w:val="007D3AE4"/>
    <w:rsid w:val="007E6D41"/>
    <w:rsid w:val="007F2209"/>
    <w:rsid w:val="007F22ED"/>
    <w:rsid w:val="007F26C5"/>
    <w:rsid w:val="007F6E68"/>
    <w:rsid w:val="008022CF"/>
    <w:rsid w:val="00802A9C"/>
    <w:rsid w:val="00802E62"/>
    <w:rsid w:val="00805C66"/>
    <w:rsid w:val="008071CC"/>
    <w:rsid w:val="00812DED"/>
    <w:rsid w:val="00816303"/>
    <w:rsid w:val="008168C4"/>
    <w:rsid w:val="008169E7"/>
    <w:rsid w:val="00825241"/>
    <w:rsid w:val="00830A8F"/>
    <w:rsid w:val="00832655"/>
    <w:rsid w:val="0083355A"/>
    <w:rsid w:val="00842865"/>
    <w:rsid w:val="00845EAC"/>
    <w:rsid w:val="00846EA7"/>
    <w:rsid w:val="00850933"/>
    <w:rsid w:val="00857E7F"/>
    <w:rsid w:val="00863B21"/>
    <w:rsid w:val="0086407B"/>
    <w:rsid w:val="00865A07"/>
    <w:rsid w:val="00877283"/>
    <w:rsid w:val="00880191"/>
    <w:rsid w:val="00882863"/>
    <w:rsid w:val="00882F39"/>
    <w:rsid w:val="00884C79"/>
    <w:rsid w:val="00894A8C"/>
    <w:rsid w:val="00895116"/>
    <w:rsid w:val="00895F10"/>
    <w:rsid w:val="008A0936"/>
    <w:rsid w:val="008A2E07"/>
    <w:rsid w:val="008A4827"/>
    <w:rsid w:val="008A768B"/>
    <w:rsid w:val="008B191F"/>
    <w:rsid w:val="008B2652"/>
    <w:rsid w:val="008B3FE8"/>
    <w:rsid w:val="008B4878"/>
    <w:rsid w:val="008B6CB5"/>
    <w:rsid w:val="008C49BE"/>
    <w:rsid w:val="008C7261"/>
    <w:rsid w:val="008E0060"/>
    <w:rsid w:val="008E1D43"/>
    <w:rsid w:val="008E38FD"/>
    <w:rsid w:val="008E476D"/>
    <w:rsid w:val="008E61FF"/>
    <w:rsid w:val="008F450B"/>
    <w:rsid w:val="008F4E01"/>
    <w:rsid w:val="008F569B"/>
    <w:rsid w:val="0090086B"/>
    <w:rsid w:val="0090190C"/>
    <w:rsid w:val="00902306"/>
    <w:rsid w:val="00905D66"/>
    <w:rsid w:val="00914512"/>
    <w:rsid w:val="00916243"/>
    <w:rsid w:val="0091673B"/>
    <w:rsid w:val="009219FD"/>
    <w:rsid w:val="00921FB5"/>
    <w:rsid w:val="00923642"/>
    <w:rsid w:val="009327EB"/>
    <w:rsid w:val="00943742"/>
    <w:rsid w:val="009531F3"/>
    <w:rsid w:val="00954AF1"/>
    <w:rsid w:val="00956416"/>
    <w:rsid w:val="00956DE3"/>
    <w:rsid w:val="00960E8F"/>
    <w:rsid w:val="00961806"/>
    <w:rsid w:val="00963447"/>
    <w:rsid w:val="0096453F"/>
    <w:rsid w:val="00967DD4"/>
    <w:rsid w:val="00971BC3"/>
    <w:rsid w:val="0098299B"/>
    <w:rsid w:val="00986B2B"/>
    <w:rsid w:val="00986B95"/>
    <w:rsid w:val="00991CA8"/>
    <w:rsid w:val="00993874"/>
    <w:rsid w:val="00993E18"/>
    <w:rsid w:val="00994F6F"/>
    <w:rsid w:val="0099612B"/>
    <w:rsid w:val="009A14E2"/>
    <w:rsid w:val="009A3097"/>
    <w:rsid w:val="009A4155"/>
    <w:rsid w:val="009A4876"/>
    <w:rsid w:val="009A5BD0"/>
    <w:rsid w:val="009A7CAB"/>
    <w:rsid w:val="009B6B5F"/>
    <w:rsid w:val="009B729A"/>
    <w:rsid w:val="009C111A"/>
    <w:rsid w:val="009C4434"/>
    <w:rsid w:val="009C686D"/>
    <w:rsid w:val="009C74B0"/>
    <w:rsid w:val="009C7E12"/>
    <w:rsid w:val="009D0BE4"/>
    <w:rsid w:val="009D28C7"/>
    <w:rsid w:val="009D40B8"/>
    <w:rsid w:val="009D720C"/>
    <w:rsid w:val="009E16D3"/>
    <w:rsid w:val="009E249D"/>
    <w:rsid w:val="009E6EFA"/>
    <w:rsid w:val="009E74F8"/>
    <w:rsid w:val="009F1751"/>
    <w:rsid w:val="009F18C4"/>
    <w:rsid w:val="009F4840"/>
    <w:rsid w:val="009F7A6E"/>
    <w:rsid w:val="00A02703"/>
    <w:rsid w:val="00A06481"/>
    <w:rsid w:val="00A11499"/>
    <w:rsid w:val="00A12A71"/>
    <w:rsid w:val="00A12DDD"/>
    <w:rsid w:val="00A1400E"/>
    <w:rsid w:val="00A1734F"/>
    <w:rsid w:val="00A21037"/>
    <w:rsid w:val="00A26E73"/>
    <w:rsid w:val="00A27245"/>
    <w:rsid w:val="00A27E30"/>
    <w:rsid w:val="00A309C5"/>
    <w:rsid w:val="00A3776D"/>
    <w:rsid w:val="00A4183A"/>
    <w:rsid w:val="00A43CC0"/>
    <w:rsid w:val="00A53745"/>
    <w:rsid w:val="00A54ADE"/>
    <w:rsid w:val="00A606A1"/>
    <w:rsid w:val="00A60CC8"/>
    <w:rsid w:val="00A641F1"/>
    <w:rsid w:val="00A66562"/>
    <w:rsid w:val="00A66E4A"/>
    <w:rsid w:val="00A72FBF"/>
    <w:rsid w:val="00A73B3F"/>
    <w:rsid w:val="00A819AE"/>
    <w:rsid w:val="00A82E1A"/>
    <w:rsid w:val="00A85E80"/>
    <w:rsid w:val="00A94B87"/>
    <w:rsid w:val="00AA6B5C"/>
    <w:rsid w:val="00AB113C"/>
    <w:rsid w:val="00AB18B5"/>
    <w:rsid w:val="00AB4A90"/>
    <w:rsid w:val="00AB692E"/>
    <w:rsid w:val="00AC0A2E"/>
    <w:rsid w:val="00AC3734"/>
    <w:rsid w:val="00AC3F8D"/>
    <w:rsid w:val="00AC56D7"/>
    <w:rsid w:val="00AE37CD"/>
    <w:rsid w:val="00AE5127"/>
    <w:rsid w:val="00B03926"/>
    <w:rsid w:val="00B03DEA"/>
    <w:rsid w:val="00B04901"/>
    <w:rsid w:val="00B31731"/>
    <w:rsid w:val="00B320E5"/>
    <w:rsid w:val="00B33FAC"/>
    <w:rsid w:val="00B35579"/>
    <w:rsid w:val="00B43F33"/>
    <w:rsid w:val="00B541E3"/>
    <w:rsid w:val="00B547B2"/>
    <w:rsid w:val="00B5719A"/>
    <w:rsid w:val="00B62C9E"/>
    <w:rsid w:val="00B66728"/>
    <w:rsid w:val="00B71088"/>
    <w:rsid w:val="00B7672D"/>
    <w:rsid w:val="00B774B2"/>
    <w:rsid w:val="00B86FC8"/>
    <w:rsid w:val="00B90E4B"/>
    <w:rsid w:val="00B9250A"/>
    <w:rsid w:val="00B9600D"/>
    <w:rsid w:val="00B96A1E"/>
    <w:rsid w:val="00BA31FF"/>
    <w:rsid w:val="00BA3C19"/>
    <w:rsid w:val="00BA45E5"/>
    <w:rsid w:val="00BB629B"/>
    <w:rsid w:val="00BB7E3B"/>
    <w:rsid w:val="00BC7CE8"/>
    <w:rsid w:val="00BC7F12"/>
    <w:rsid w:val="00BD653D"/>
    <w:rsid w:val="00BD7B8F"/>
    <w:rsid w:val="00BE1613"/>
    <w:rsid w:val="00BE1920"/>
    <w:rsid w:val="00BE2992"/>
    <w:rsid w:val="00BE3872"/>
    <w:rsid w:val="00BE63BE"/>
    <w:rsid w:val="00BF09BE"/>
    <w:rsid w:val="00BF18D2"/>
    <w:rsid w:val="00BF3832"/>
    <w:rsid w:val="00BF64CA"/>
    <w:rsid w:val="00BF6AC4"/>
    <w:rsid w:val="00BF6F53"/>
    <w:rsid w:val="00C00234"/>
    <w:rsid w:val="00C00605"/>
    <w:rsid w:val="00C07A19"/>
    <w:rsid w:val="00C123BF"/>
    <w:rsid w:val="00C14363"/>
    <w:rsid w:val="00C15927"/>
    <w:rsid w:val="00C200D3"/>
    <w:rsid w:val="00C20BA0"/>
    <w:rsid w:val="00C22728"/>
    <w:rsid w:val="00C31525"/>
    <w:rsid w:val="00C36C8B"/>
    <w:rsid w:val="00C40B42"/>
    <w:rsid w:val="00C41D30"/>
    <w:rsid w:val="00C45207"/>
    <w:rsid w:val="00C52088"/>
    <w:rsid w:val="00C54364"/>
    <w:rsid w:val="00C56FCF"/>
    <w:rsid w:val="00C65F6B"/>
    <w:rsid w:val="00C719BF"/>
    <w:rsid w:val="00C721CB"/>
    <w:rsid w:val="00C73454"/>
    <w:rsid w:val="00C762EA"/>
    <w:rsid w:val="00C85591"/>
    <w:rsid w:val="00C934B3"/>
    <w:rsid w:val="00CA23E5"/>
    <w:rsid w:val="00CA4343"/>
    <w:rsid w:val="00CA6846"/>
    <w:rsid w:val="00CA726A"/>
    <w:rsid w:val="00CA7DC9"/>
    <w:rsid w:val="00CB5257"/>
    <w:rsid w:val="00CB7736"/>
    <w:rsid w:val="00CE11FC"/>
    <w:rsid w:val="00CE67FB"/>
    <w:rsid w:val="00CF0060"/>
    <w:rsid w:val="00CF0568"/>
    <w:rsid w:val="00CF540B"/>
    <w:rsid w:val="00CF72D5"/>
    <w:rsid w:val="00D01F0A"/>
    <w:rsid w:val="00D04529"/>
    <w:rsid w:val="00D10250"/>
    <w:rsid w:val="00D153B8"/>
    <w:rsid w:val="00D21658"/>
    <w:rsid w:val="00D24F1C"/>
    <w:rsid w:val="00D25DCA"/>
    <w:rsid w:val="00D267B8"/>
    <w:rsid w:val="00D4596C"/>
    <w:rsid w:val="00D4698F"/>
    <w:rsid w:val="00D503CF"/>
    <w:rsid w:val="00D537DA"/>
    <w:rsid w:val="00D566B2"/>
    <w:rsid w:val="00D601EF"/>
    <w:rsid w:val="00D640B5"/>
    <w:rsid w:val="00D6672A"/>
    <w:rsid w:val="00D66D15"/>
    <w:rsid w:val="00D73BB3"/>
    <w:rsid w:val="00D76F60"/>
    <w:rsid w:val="00D77382"/>
    <w:rsid w:val="00D83A7F"/>
    <w:rsid w:val="00D8526B"/>
    <w:rsid w:val="00D97F0E"/>
    <w:rsid w:val="00DA0533"/>
    <w:rsid w:val="00DA4483"/>
    <w:rsid w:val="00DA4A19"/>
    <w:rsid w:val="00DA6C07"/>
    <w:rsid w:val="00DB02CA"/>
    <w:rsid w:val="00DB1970"/>
    <w:rsid w:val="00DB25B9"/>
    <w:rsid w:val="00DB44B7"/>
    <w:rsid w:val="00DC59A8"/>
    <w:rsid w:val="00DD4829"/>
    <w:rsid w:val="00DD5155"/>
    <w:rsid w:val="00DD79FE"/>
    <w:rsid w:val="00DE2C1B"/>
    <w:rsid w:val="00DE4C4F"/>
    <w:rsid w:val="00DE63D1"/>
    <w:rsid w:val="00DF4856"/>
    <w:rsid w:val="00E00B31"/>
    <w:rsid w:val="00E067C3"/>
    <w:rsid w:val="00E07BA3"/>
    <w:rsid w:val="00E125C4"/>
    <w:rsid w:val="00E1710D"/>
    <w:rsid w:val="00E35493"/>
    <w:rsid w:val="00E36377"/>
    <w:rsid w:val="00E36437"/>
    <w:rsid w:val="00E42138"/>
    <w:rsid w:val="00E43600"/>
    <w:rsid w:val="00E447E6"/>
    <w:rsid w:val="00E502DB"/>
    <w:rsid w:val="00E536BC"/>
    <w:rsid w:val="00E5641C"/>
    <w:rsid w:val="00E56A85"/>
    <w:rsid w:val="00E668E0"/>
    <w:rsid w:val="00E6771E"/>
    <w:rsid w:val="00E678DB"/>
    <w:rsid w:val="00E706E1"/>
    <w:rsid w:val="00E72634"/>
    <w:rsid w:val="00E7322E"/>
    <w:rsid w:val="00E73255"/>
    <w:rsid w:val="00E7443A"/>
    <w:rsid w:val="00E75E40"/>
    <w:rsid w:val="00E817D1"/>
    <w:rsid w:val="00E92EFD"/>
    <w:rsid w:val="00E95937"/>
    <w:rsid w:val="00EA311A"/>
    <w:rsid w:val="00EA45BA"/>
    <w:rsid w:val="00EA6D6A"/>
    <w:rsid w:val="00EB14B3"/>
    <w:rsid w:val="00EB40DA"/>
    <w:rsid w:val="00EC0B32"/>
    <w:rsid w:val="00EC2559"/>
    <w:rsid w:val="00EC5542"/>
    <w:rsid w:val="00ED063D"/>
    <w:rsid w:val="00ED780E"/>
    <w:rsid w:val="00ED7FF3"/>
    <w:rsid w:val="00EE00C6"/>
    <w:rsid w:val="00EE326B"/>
    <w:rsid w:val="00EE518D"/>
    <w:rsid w:val="00EF3418"/>
    <w:rsid w:val="00EF6D1A"/>
    <w:rsid w:val="00F12C67"/>
    <w:rsid w:val="00F12EC1"/>
    <w:rsid w:val="00F20AEF"/>
    <w:rsid w:val="00F227D7"/>
    <w:rsid w:val="00F27EF0"/>
    <w:rsid w:val="00F3301C"/>
    <w:rsid w:val="00F34497"/>
    <w:rsid w:val="00F446B0"/>
    <w:rsid w:val="00F56B9C"/>
    <w:rsid w:val="00F570C9"/>
    <w:rsid w:val="00F575B4"/>
    <w:rsid w:val="00F614BB"/>
    <w:rsid w:val="00F626C4"/>
    <w:rsid w:val="00F66AD1"/>
    <w:rsid w:val="00F7417C"/>
    <w:rsid w:val="00F77DB0"/>
    <w:rsid w:val="00F77E38"/>
    <w:rsid w:val="00F814A8"/>
    <w:rsid w:val="00F81CE3"/>
    <w:rsid w:val="00F97C7F"/>
    <w:rsid w:val="00FB16F2"/>
    <w:rsid w:val="00FB244A"/>
    <w:rsid w:val="00FB4081"/>
    <w:rsid w:val="00FB4633"/>
    <w:rsid w:val="00FB78A9"/>
    <w:rsid w:val="00FC4DB0"/>
    <w:rsid w:val="00FC5C46"/>
    <w:rsid w:val="00FD009C"/>
    <w:rsid w:val="00FD384B"/>
    <w:rsid w:val="00FE4D7B"/>
    <w:rsid w:val="00FE74E4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cp:lastPrinted>2020-02-19T10:51:00Z</cp:lastPrinted>
  <dcterms:created xsi:type="dcterms:W3CDTF">2021-11-30T10:16:00Z</dcterms:created>
  <dcterms:modified xsi:type="dcterms:W3CDTF">2021-12-01T10:47:00Z</dcterms:modified>
</cp:coreProperties>
</file>