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6126" w14:textId="296DD3B4" w:rsidR="004B169B" w:rsidRDefault="00753E6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93C6C8D">
            <wp:simplePos x="0" y="0"/>
            <wp:positionH relativeFrom="margin">
              <wp:posOffset>3270250</wp:posOffset>
            </wp:positionH>
            <wp:positionV relativeFrom="margin">
              <wp:posOffset>-506095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567063D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22D1236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055AB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A11C7D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45A6C0C0" w:rsidR="007B0B4E" w:rsidRPr="00D443D8" w:rsidRDefault="00F30284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D443D8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‘</w:t>
      </w:r>
      <w:r w:rsidR="00144C0C" w:rsidRPr="00D443D8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El Debate</w:t>
      </w:r>
      <w:r w:rsidRPr="00D443D8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de las Tentaciones’</w:t>
      </w:r>
      <w:r w:rsidR="00711B55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ofrece avances exclusivos de l</w:t>
      </w:r>
      <w:r w:rsidR="00711B55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a primera infidelidad en Villa Paraíso y </w:t>
      </w:r>
      <w:r w:rsidR="00711B55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de </w:t>
      </w:r>
      <w:r w:rsidR="00711B55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la irrupción de </w:t>
      </w:r>
      <w:proofErr w:type="spellStart"/>
      <w:r w:rsidR="00711B55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Zoe</w:t>
      </w:r>
      <w:proofErr w:type="spellEnd"/>
      <w:r w:rsidR="00711B55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en la hoguera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86965A" w14:textId="76960512" w:rsidR="00FD4FD8" w:rsidRDefault="0083642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espacio</w:t>
      </w:r>
      <w:r w:rsidR="00A90FE3">
        <w:rPr>
          <w:rFonts w:ascii="Arial" w:eastAsia="Times New Roman" w:hAnsi="Arial" w:cs="Arial"/>
          <w:b/>
          <w:sz w:val="24"/>
          <w:szCs w:val="24"/>
          <w:lang w:eastAsia="es-ES"/>
        </w:rPr>
        <w:t>, que incorpora a Belén Esteban y a Lola Mencía a su equipo de colaboradores,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ofrecerá más de 30 minutos de contenido inédito</w:t>
      </w:r>
      <w:r w:rsidR="00A90F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sobre la convivencia en las villas</w:t>
      </w:r>
      <w:r w:rsidR="0055715F">
        <w:rPr>
          <w:rFonts w:ascii="Arial" w:eastAsia="Times New Roman" w:hAnsi="Arial" w:cs="Arial"/>
          <w:b/>
          <w:sz w:val="24"/>
          <w:szCs w:val="24"/>
          <w:lang w:eastAsia="es-ES"/>
        </w:rPr>
        <w:t>, e</w:t>
      </w:r>
      <w:r w:rsidR="00DB2F8D">
        <w:rPr>
          <w:rFonts w:ascii="Arial" w:eastAsia="Times New Roman" w:hAnsi="Arial" w:cs="Arial"/>
          <w:b/>
          <w:sz w:val="24"/>
          <w:szCs w:val="24"/>
          <w:lang w:eastAsia="es-ES"/>
        </w:rPr>
        <w:t>ste lunes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8D3A9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663BEF8C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6BD09E8D" w14:textId="440F8F54" w:rsidR="00CD27B8" w:rsidRDefault="00E42A1A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acercamientos de Tania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Stiven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Rosario y Suso,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Gal·la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Miguel</w:t>
      </w:r>
      <w:r w:rsidR="00EB72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Sandra y Rubo</w:t>
      </w:r>
      <w:r w:rsidR="00EB72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así como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conexión entre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Zoe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Tania</w:t>
      </w:r>
      <w:r w:rsidR="00EB725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llevará a </w:t>
      </w:r>
      <w:r w:rsidRPr="00E42A1A">
        <w:rPr>
          <w:rFonts w:ascii="Arial" w:eastAsia="Times New Roman" w:hAnsi="Arial" w:cs="Arial"/>
          <w:b/>
          <w:sz w:val="24"/>
          <w:szCs w:val="24"/>
          <w:lang w:eastAsia="es-ES"/>
        </w:rPr>
        <w:t>una de las protagonistas de Villa Paraíso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caer en la </w:t>
      </w:r>
      <w:r w:rsidRPr="00E42A1A">
        <w:rPr>
          <w:rFonts w:ascii="Arial" w:eastAsia="Times New Roman" w:hAnsi="Arial" w:cs="Arial"/>
          <w:b/>
          <w:sz w:val="24"/>
          <w:szCs w:val="24"/>
          <w:lang w:eastAsia="es-ES"/>
        </w:rPr>
        <w:t>tentación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Su identidad y un </w:t>
      </w:r>
      <w:r w:rsidRPr="00E42A1A">
        <w:rPr>
          <w:rFonts w:ascii="Arial" w:eastAsia="Times New Roman" w:hAnsi="Arial" w:cs="Arial"/>
          <w:b/>
          <w:sz w:val="24"/>
          <w:szCs w:val="24"/>
          <w:lang w:eastAsia="es-ES"/>
        </w:rPr>
        <w:t>avance exclusivo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7503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primera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infidelidad formarán parte de la tercera entrega de </w:t>
      </w:r>
      <w:r w:rsidR="001758AD" w:rsidRPr="00381ACB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6D53FA"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6D53FA"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6D5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>conducirá</w:t>
      </w:r>
      <w:r w:rsidR="006D5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758AD"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1758AD"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29 </w:t>
      </w:r>
      <w:r w:rsidR="001758AD"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>de noviembre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D53F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>22:00 horas</w:t>
      </w:r>
      <w:r w:rsidR="006D53F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A9B3074" w14:textId="0E9EAF34" w:rsidR="00E42A1A" w:rsidRDefault="00E42A1A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B4284B" w14:textId="5B850374" w:rsidR="00E42A1A" w:rsidRDefault="009F70B7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avanzará </w:t>
      </w:r>
      <w:r w:rsidR="003715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parte de la </w:t>
      </w:r>
      <w:r w:rsidR="0037156B" w:rsidRPr="0077644B">
        <w:rPr>
          <w:rFonts w:ascii="Arial" w:eastAsia="Times New Roman" w:hAnsi="Arial" w:cs="Arial"/>
          <w:b/>
          <w:sz w:val="24"/>
          <w:szCs w:val="24"/>
          <w:lang w:eastAsia="es-ES"/>
        </w:rPr>
        <w:t>irrupción</w:t>
      </w:r>
      <w:r w:rsidR="0037156B" w:rsidRPr="003715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7156B" w:rsidRPr="003715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proofErr w:type="spellStart"/>
      <w:r w:rsidR="0037156B" w:rsidRPr="0037156B">
        <w:rPr>
          <w:rFonts w:ascii="Arial" w:eastAsia="Times New Roman" w:hAnsi="Arial" w:cs="Arial"/>
          <w:b/>
          <w:sz w:val="24"/>
          <w:szCs w:val="24"/>
          <w:lang w:eastAsia="es-ES"/>
        </w:rPr>
        <w:t>Zoe</w:t>
      </w:r>
      <w:proofErr w:type="spellEnd"/>
      <w:r w:rsidR="0037156B" w:rsidRPr="003715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hoguera de los chicos</w:t>
      </w:r>
      <w:r w:rsidR="003715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62B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imágenes </w:t>
      </w:r>
      <w:r w:rsidR="0037156B">
        <w:rPr>
          <w:rFonts w:ascii="Arial" w:eastAsia="Times New Roman" w:hAnsi="Arial" w:cs="Arial"/>
          <w:bCs/>
          <w:sz w:val="24"/>
          <w:szCs w:val="24"/>
          <w:lang w:eastAsia="es-ES"/>
        </w:rPr>
        <w:t>que ya forma</w:t>
      </w:r>
      <w:r w:rsidR="00862B0E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3715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parte de la historia del formato.</w:t>
      </w:r>
      <w:r w:rsidR="00862B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A055B" w:rsidRPr="00AA055B">
        <w:rPr>
          <w:rFonts w:ascii="Arial" w:eastAsia="Times New Roman" w:hAnsi="Arial" w:cs="Arial"/>
          <w:bCs/>
          <w:sz w:val="24"/>
          <w:szCs w:val="24"/>
          <w:lang w:eastAsia="es-ES"/>
        </w:rPr>
        <w:t>¿Por qué se cuela en la hoguera? ¿Qué ocurre para que llegue hasta allí? ¿Cómo reacciona</w:t>
      </w:r>
      <w:r w:rsidR="00AA05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A055B" w:rsidRPr="00AA055B">
        <w:rPr>
          <w:rFonts w:ascii="Arial" w:eastAsia="Times New Roman" w:hAnsi="Arial" w:cs="Arial"/>
          <w:bCs/>
          <w:sz w:val="24"/>
          <w:szCs w:val="24"/>
          <w:lang w:eastAsia="es-ES"/>
        </w:rPr>
        <w:t>Josué al verla?</w:t>
      </w:r>
      <w:r w:rsidR="00AA05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espacio también ofrecerá en exclusiva las </w:t>
      </w:r>
      <w:r w:rsidR="00AA055B" w:rsidRPr="007C68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imágenes de Tania que provocarán una drástica reacción en Alejandro </w:t>
      </w:r>
      <w:r w:rsidR="007C6818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AA055B" w:rsidRPr="007C68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próxima hoguera</w:t>
      </w:r>
      <w:r w:rsidR="00AA055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0A9AEAD" w14:textId="042C708A" w:rsidR="00E42A1A" w:rsidRDefault="00E42A1A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E6229E" w14:textId="7C2DEEE5" w:rsidR="009A5020" w:rsidRDefault="009A5020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9F18F2">
        <w:rPr>
          <w:rFonts w:ascii="Arial" w:eastAsia="Times New Roman" w:hAnsi="Arial" w:cs="Arial"/>
          <w:b/>
          <w:sz w:val="24"/>
          <w:szCs w:val="24"/>
          <w:lang w:eastAsia="es-ES"/>
        </w:rPr>
        <w:t>participación de la audiencia en los contenidos del programa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posible nuevamente a través de </w:t>
      </w:r>
      <w:r w:rsidRPr="00596BBE">
        <w:rPr>
          <w:rFonts w:ascii="Arial" w:eastAsia="Times New Roman" w:hAnsi="Arial" w:cs="Arial"/>
          <w:b/>
          <w:sz w:val="24"/>
          <w:szCs w:val="24"/>
          <w:lang w:eastAsia="es-ES"/>
        </w:rPr>
        <w:t>cinco encuestas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96BBE">
        <w:rPr>
          <w:rFonts w:ascii="Arial" w:eastAsia="Times New Roman" w:hAnsi="Arial" w:cs="Arial"/>
          <w:bCs/>
          <w:sz w:val="24"/>
          <w:szCs w:val="24"/>
          <w:lang w:eastAsia="es-ES"/>
        </w:rPr>
        <w:t>que permitirán elegir de qué miembro de cada pareja se mostrará un adelanto de su hoguera.</w:t>
      </w:r>
      <w:r w:rsidR="009632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se mostrarán </w:t>
      </w:r>
      <w:r w:rsidR="00963250" w:rsidRPr="00404196">
        <w:rPr>
          <w:rFonts w:ascii="Arial" w:eastAsia="Times New Roman" w:hAnsi="Arial" w:cs="Arial"/>
          <w:b/>
          <w:sz w:val="24"/>
          <w:szCs w:val="24"/>
          <w:lang w:eastAsia="es-ES"/>
        </w:rPr>
        <w:t>imágenes inéditas de las citas</w:t>
      </w:r>
      <w:r w:rsidR="009632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protagonistas con sus solteros y solteras favoritos</w:t>
      </w:r>
      <w:r w:rsidR="004041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entrega que incorporará a </w:t>
      </w:r>
      <w:r w:rsidR="00404196" w:rsidRPr="00404196">
        <w:rPr>
          <w:rFonts w:ascii="Arial" w:eastAsia="Times New Roman" w:hAnsi="Arial" w:cs="Arial"/>
          <w:b/>
          <w:sz w:val="24"/>
          <w:szCs w:val="24"/>
          <w:lang w:eastAsia="es-ES"/>
        </w:rPr>
        <w:t>Belén Esteban y Lola Mencía</w:t>
      </w:r>
      <w:r w:rsidR="004041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su equipo de colaboradores.</w:t>
      </w:r>
    </w:p>
    <w:sectPr w:rsidR="009A5020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77644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0781"/>
    <w:rsid w:val="000612A0"/>
    <w:rsid w:val="000615B0"/>
    <w:rsid w:val="000616FE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03C7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4C0C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758AD"/>
    <w:rsid w:val="00180089"/>
    <w:rsid w:val="0018171F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552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B572C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224D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1B4"/>
    <w:rsid w:val="00334463"/>
    <w:rsid w:val="00334D21"/>
    <w:rsid w:val="003370D0"/>
    <w:rsid w:val="00340473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156B"/>
    <w:rsid w:val="003729BC"/>
    <w:rsid w:val="00373492"/>
    <w:rsid w:val="003734FF"/>
    <w:rsid w:val="003746C3"/>
    <w:rsid w:val="00375C4C"/>
    <w:rsid w:val="003763EE"/>
    <w:rsid w:val="003764B2"/>
    <w:rsid w:val="0037766F"/>
    <w:rsid w:val="00377F67"/>
    <w:rsid w:val="00381ACB"/>
    <w:rsid w:val="00381D0D"/>
    <w:rsid w:val="003838D1"/>
    <w:rsid w:val="0038441D"/>
    <w:rsid w:val="00384937"/>
    <w:rsid w:val="00385983"/>
    <w:rsid w:val="00390094"/>
    <w:rsid w:val="00391D10"/>
    <w:rsid w:val="00392E50"/>
    <w:rsid w:val="00397E14"/>
    <w:rsid w:val="003A02D6"/>
    <w:rsid w:val="003A06D7"/>
    <w:rsid w:val="003A1308"/>
    <w:rsid w:val="003A3F23"/>
    <w:rsid w:val="003A4510"/>
    <w:rsid w:val="003A5157"/>
    <w:rsid w:val="003A55E3"/>
    <w:rsid w:val="003A5B11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35BC"/>
    <w:rsid w:val="003D39AD"/>
    <w:rsid w:val="003D4114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4196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27396"/>
    <w:rsid w:val="00431BCF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3817"/>
    <w:rsid w:val="004B3F47"/>
    <w:rsid w:val="004B4191"/>
    <w:rsid w:val="004B4779"/>
    <w:rsid w:val="004B4EA7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5265"/>
    <w:rsid w:val="005453BF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15F"/>
    <w:rsid w:val="00557B64"/>
    <w:rsid w:val="00561FA1"/>
    <w:rsid w:val="00564A96"/>
    <w:rsid w:val="005651D4"/>
    <w:rsid w:val="00565412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96BBE"/>
    <w:rsid w:val="005A0327"/>
    <w:rsid w:val="005A1333"/>
    <w:rsid w:val="005A18E3"/>
    <w:rsid w:val="005A29A0"/>
    <w:rsid w:val="005A329B"/>
    <w:rsid w:val="005A3469"/>
    <w:rsid w:val="005A4E47"/>
    <w:rsid w:val="005A5DEF"/>
    <w:rsid w:val="005B0F1A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2723F"/>
    <w:rsid w:val="006300A4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48DC"/>
    <w:rsid w:val="00687353"/>
    <w:rsid w:val="0069054D"/>
    <w:rsid w:val="006928FD"/>
    <w:rsid w:val="00693094"/>
    <w:rsid w:val="00697651"/>
    <w:rsid w:val="006A02BA"/>
    <w:rsid w:val="006A0C8E"/>
    <w:rsid w:val="006A4804"/>
    <w:rsid w:val="006A51AC"/>
    <w:rsid w:val="006A5208"/>
    <w:rsid w:val="006A5AE5"/>
    <w:rsid w:val="006A7214"/>
    <w:rsid w:val="006A7AAC"/>
    <w:rsid w:val="006B5646"/>
    <w:rsid w:val="006B62EF"/>
    <w:rsid w:val="006B75A6"/>
    <w:rsid w:val="006B7BAB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4639"/>
    <w:rsid w:val="006D53FA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CB5"/>
    <w:rsid w:val="006F42DB"/>
    <w:rsid w:val="006F4B86"/>
    <w:rsid w:val="006F6763"/>
    <w:rsid w:val="007044B6"/>
    <w:rsid w:val="007050C7"/>
    <w:rsid w:val="00705DED"/>
    <w:rsid w:val="00706209"/>
    <w:rsid w:val="00710ABE"/>
    <w:rsid w:val="0071104C"/>
    <w:rsid w:val="007111E0"/>
    <w:rsid w:val="00711B55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64B7"/>
    <w:rsid w:val="00726A5B"/>
    <w:rsid w:val="00727A44"/>
    <w:rsid w:val="0073003F"/>
    <w:rsid w:val="007331BF"/>
    <w:rsid w:val="007331FB"/>
    <w:rsid w:val="007350C3"/>
    <w:rsid w:val="0073558F"/>
    <w:rsid w:val="0073724B"/>
    <w:rsid w:val="00743094"/>
    <w:rsid w:val="007434BD"/>
    <w:rsid w:val="00743733"/>
    <w:rsid w:val="00746228"/>
    <w:rsid w:val="00746A2A"/>
    <w:rsid w:val="00746BAE"/>
    <w:rsid w:val="0074708F"/>
    <w:rsid w:val="00747A37"/>
    <w:rsid w:val="00750250"/>
    <w:rsid w:val="007503A6"/>
    <w:rsid w:val="007503EE"/>
    <w:rsid w:val="00750C97"/>
    <w:rsid w:val="00751677"/>
    <w:rsid w:val="00753E66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7644B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4568"/>
    <w:rsid w:val="007B69EB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6818"/>
    <w:rsid w:val="007C714E"/>
    <w:rsid w:val="007C737B"/>
    <w:rsid w:val="007C75EE"/>
    <w:rsid w:val="007D4E34"/>
    <w:rsid w:val="007D6F0B"/>
    <w:rsid w:val="007D7E02"/>
    <w:rsid w:val="007E1A3F"/>
    <w:rsid w:val="007E24F5"/>
    <w:rsid w:val="007E2533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642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2B0E"/>
    <w:rsid w:val="00867FDA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D737B"/>
    <w:rsid w:val="008E3147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1DA"/>
    <w:rsid w:val="00951EB3"/>
    <w:rsid w:val="009528DD"/>
    <w:rsid w:val="009545F1"/>
    <w:rsid w:val="00954C6C"/>
    <w:rsid w:val="00955FC4"/>
    <w:rsid w:val="009574D5"/>
    <w:rsid w:val="00957E73"/>
    <w:rsid w:val="009615DF"/>
    <w:rsid w:val="00961BAC"/>
    <w:rsid w:val="00963250"/>
    <w:rsid w:val="00963CE2"/>
    <w:rsid w:val="00967DBA"/>
    <w:rsid w:val="00971D23"/>
    <w:rsid w:val="00971EC6"/>
    <w:rsid w:val="00972313"/>
    <w:rsid w:val="00975AC3"/>
    <w:rsid w:val="00975C38"/>
    <w:rsid w:val="009765BE"/>
    <w:rsid w:val="0097797D"/>
    <w:rsid w:val="009832AC"/>
    <w:rsid w:val="0098440F"/>
    <w:rsid w:val="009848B3"/>
    <w:rsid w:val="00985985"/>
    <w:rsid w:val="009864A2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69FD"/>
    <w:rsid w:val="00997376"/>
    <w:rsid w:val="00997377"/>
    <w:rsid w:val="00997D52"/>
    <w:rsid w:val="009A0523"/>
    <w:rsid w:val="009A2137"/>
    <w:rsid w:val="009A21FD"/>
    <w:rsid w:val="009A4244"/>
    <w:rsid w:val="009A5020"/>
    <w:rsid w:val="009A5A51"/>
    <w:rsid w:val="009A6393"/>
    <w:rsid w:val="009A647F"/>
    <w:rsid w:val="009A7E84"/>
    <w:rsid w:val="009B0DCC"/>
    <w:rsid w:val="009B0EC2"/>
    <w:rsid w:val="009B0FAE"/>
    <w:rsid w:val="009B23D0"/>
    <w:rsid w:val="009B2938"/>
    <w:rsid w:val="009B2A77"/>
    <w:rsid w:val="009B2EB0"/>
    <w:rsid w:val="009B405B"/>
    <w:rsid w:val="009B6EA1"/>
    <w:rsid w:val="009B75F3"/>
    <w:rsid w:val="009C0471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F18F2"/>
    <w:rsid w:val="009F471F"/>
    <w:rsid w:val="009F5A1D"/>
    <w:rsid w:val="009F5D60"/>
    <w:rsid w:val="009F6517"/>
    <w:rsid w:val="009F70B7"/>
    <w:rsid w:val="009F7609"/>
    <w:rsid w:val="009F793B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103F"/>
    <w:rsid w:val="00A817EC"/>
    <w:rsid w:val="00A818C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0FE3"/>
    <w:rsid w:val="00A91222"/>
    <w:rsid w:val="00A9721F"/>
    <w:rsid w:val="00AA0097"/>
    <w:rsid w:val="00AA055B"/>
    <w:rsid w:val="00AA3157"/>
    <w:rsid w:val="00AA3534"/>
    <w:rsid w:val="00AA4890"/>
    <w:rsid w:val="00AA5626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19D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5ECC"/>
    <w:rsid w:val="00B06D06"/>
    <w:rsid w:val="00B10AB6"/>
    <w:rsid w:val="00B10AFE"/>
    <w:rsid w:val="00B121D0"/>
    <w:rsid w:val="00B13C12"/>
    <w:rsid w:val="00B1664F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F31"/>
    <w:rsid w:val="00B94079"/>
    <w:rsid w:val="00B95AAB"/>
    <w:rsid w:val="00B95FAD"/>
    <w:rsid w:val="00B96679"/>
    <w:rsid w:val="00B977E2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7BB"/>
    <w:rsid w:val="00BC7C9B"/>
    <w:rsid w:val="00BD0224"/>
    <w:rsid w:val="00BD09AC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6054"/>
    <w:rsid w:val="00BE633F"/>
    <w:rsid w:val="00BE7F7F"/>
    <w:rsid w:val="00BF0900"/>
    <w:rsid w:val="00BF152C"/>
    <w:rsid w:val="00BF3A2C"/>
    <w:rsid w:val="00BF4F70"/>
    <w:rsid w:val="00BF6292"/>
    <w:rsid w:val="00BF657D"/>
    <w:rsid w:val="00BF699A"/>
    <w:rsid w:val="00BF7D75"/>
    <w:rsid w:val="00C006C9"/>
    <w:rsid w:val="00C0134E"/>
    <w:rsid w:val="00C04EAC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7702"/>
    <w:rsid w:val="00C37C5E"/>
    <w:rsid w:val="00C40285"/>
    <w:rsid w:val="00C40767"/>
    <w:rsid w:val="00C408BD"/>
    <w:rsid w:val="00C41F12"/>
    <w:rsid w:val="00C4346A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3856"/>
    <w:rsid w:val="00C6546D"/>
    <w:rsid w:val="00C658D6"/>
    <w:rsid w:val="00C66C1C"/>
    <w:rsid w:val="00C703DA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EB6"/>
    <w:rsid w:val="00CA7F1E"/>
    <w:rsid w:val="00CB0BEA"/>
    <w:rsid w:val="00CB1133"/>
    <w:rsid w:val="00CB1216"/>
    <w:rsid w:val="00CB161F"/>
    <w:rsid w:val="00CB35C5"/>
    <w:rsid w:val="00CB53E5"/>
    <w:rsid w:val="00CB5FF8"/>
    <w:rsid w:val="00CB68DC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5AB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3D8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C59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2F8D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517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AC2"/>
    <w:rsid w:val="00DF3D37"/>
    <w:rsid w:val="00DF3E51"/>
    <w:rsid w:val="00DF4BC4"/>
    <w:rsid w:val="00DF58CB"/>
    <w:rsid w:val="00DF5CD1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3E59"/>
    <w:rsid w:val="00E258DC"/>
    <w:rsid w:val="00E26BF4"/>
    <w:rsid w:val="00E27836"/>
    <w:rsid w:val="00E317E4"/>
    <w:rsid w:val="00E32510"/>
    <w:rsid w:val="00E36026"/>
    <w:rsid w:val="00E37764"/>
    <w:rsid w:val="00E41E1C"/>
    <w:rsid w:val="00E42A1A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3063"/>
    <w:rsid w:val="00E953AE"/>
    <w:rsid w:val="00E95605"/>
    <w:rsid w:val="00E95ACA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254"/>
    <w:rsid w:val="00EC0E8B"/>
    <w:rsid w:val="00EC153C"/>
    <w:rsid w:val="00EC1987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474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005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796F"/>
    <w:rsid w:val="00F2006A"/>
    <w:rsid w:val="00F2072A"/>
    <w:rsid w:val="00F211F3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6C"/>
    <w:rsid w:val="00FA5B5C"/>
    <w:rsid w:val="00FA6675"/>
    <w:rsid w:val="00FA7C1F"/>
    <w:rsid w:val="00FB108B"/>
    <w:rsid w:val="00FB1E37"/>
    <w:rsid w:val="00FB3501"/>
    <w:rsid w:val="00FB4C3F"/>
    <w:rsid w:val="00FB6993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5BE5"/>
    <w:rsid w:val="00FC6603"/>
    <w:rsid w:val="00FC6D15"/>
    <w:rsid w:val="00FC6D7F"/>
    <w:rsid w:val="00FD2B67"/>
    <w:rsid w:val="00FD4FD8"/>
    <w:rsid w:val="00FD5563"/>
    <w:rsid w:val="00FD5BE5"/>
    <w:rsid w:val="00FD6341"/>
    <w:rsid w:val="00FD6E1C"/>
    <w:rsid w:val="00FD7EFA"/>
    <w:rsid w:val="00FE191E"/>
    <w:rsid w:val="00FE2E89"/>
    <w:rsid w:val="00FE3653"/>
    <w:rsid w:val="00FE47D4"/>
    <w:rsid w:val="00FE51B3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29</cp:revision>
  <cp:lastPrinted>2021-11-04T15:02:00Z</cp:lastPrinted>
  <dcterms:created xsi:type="dcterms:W3CDTF">2021-11-26T10:46:00Z</dcterms:created>
  <dcterms:modified xsi:type="dcterms:W3CDTF">2021-11-26T11:26:00Z</dcterms:modified>
</cp:coreProperties>
</file>