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3377696">
            <wp:simplePos x="0" y="0"/>
            <wp:positionH relativeFrom="page">
              <wp:posOffset>4041622</wp:posOffset>
            </wp:positionH>
            <wp:positionV relativeFrom="margin">
              <wp:posOffset>-260172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03653C65" w:rsidR="00B23904" w:rsidRPr="00537930" w:rsidRDefault="00B23904"/>
    <w:p w14:paraId="1E595F93" w14:textId="146E7E1C" w:rsidR="008C60FA" w:rsidRDefault="008C60F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0648AB36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868DB">
        <w:rPr>
          <w:rFonts w:ascii="Arial" w:eastAsia="Times New Roman" w:hAnsi="Arial" w:cs="Arial"/>
          <w:sz w:val="24"/>
          <w:szCs w:val="24"/>
          <w:lang w:eastAsia="es-ES"/>
        </w:rPr>
        <w:t>26 de noviembre</w:t>
      </w:r>
      <w:r w:rsidR="008C60FA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44820C11" w14:textId="67742FD9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46E7F0E9" w:rsidR="00071767" w:rsidRPr="00537930" w:rsidRDefault="00166104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Jesús Calleja y Saúl </w:t>
      </w:r>
      <w:r w:rsidR="00DD756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Craviotto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recorren e</w:t>
      </w:r>
      <w:r w:rsidR="006136F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 </w:t>
      </w:r>
      <w:r w:rsidR="0089345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lado más desconocido de </w:t>
      </w:r>
      <w:r w:rsidR="008901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Palma </w:t>
      </w:r>
      <w:r w:rsidR="0089345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y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las inmediaciones de</w:t>
      </w:r>
      <w:r w:rsidR="0089345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 </w:t>
      </w:r>
      <w:r w:rsidR="006136F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volcán</w:t>
      </w:r>
      <w:r w:rsidR="0089345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8901D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una edición especial de ‘Planeta Calleja’ en Telecinco</w:t>
      </w:r>
    </w:p>
    <w:p w14:paraId="230D44D8" w14:textId="77777777" w:rsidR="00375988" w:rsidRPr="00537930" w:rsidRDefault="00375988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80F7F4E" w14:textId="1FBDB29F" w:rsidR="00570E58" w:rsidRPr="00570E58" w:rsidRDefault="000D2468" w:rsidP="00F868D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Han visitado sus</w:t>
      </w:r>
      <w:r w:rsidR="00E461C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espectaculares parajes y </w:t>
      </w:r>
      <w:r w:rsidR="003224E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han podido observar de cerca la erupción del Cumbre Vieja y sus efectos junto a expertos y científicos.</w:t>
      </w:r>
    </w:p>
    <w:p w14:paraId="63FACAC9" w14:textId="22D866A4" w:rsidR="00F868DB" w:rsidRDefault="00F868DB" w:rsidP="00617C3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62E67439" w14:textId="77777777" w:rsidR="00893452" w:rsidRDefault="00893452" w:rsidP="00617C3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2C7B4724" w14:textId="55B17FE2" w:rsidR="00274533" w:rsidRDefault="00274533" w:rsidP="00617C3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Ha sido objeto de cientos de horas en televisión y miles de noticias en </w:t>
      </w:r>
      <w:r w:rsidR="00646AEF">
        <w:rPr>
          <w:rFonts w:ascii="Arial" w:eastAsia="Times New Roman" w:hAnsi="Arial" w:cs="Arial"/>
          <w:iCs/>
          <w:sz w:val="24"/>
          <w:szCs w:val="24"/>
          <w:lang w:eastAsia="es-ES"/>
        </w:rPr>
        <w:t>prensa y radio por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la erupción del Cumbre Vieja, pero la isla de La Palma</w:t>
      </w:r>
      <w:r w:rsidR="00E852F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reconocida por la UNESCO como </w:t>
      </w:r>
      <w:r w:rsidR="00E852F4" w:rsidRPr="00866E1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Reserva de la Biosfera</w:t>
      </w:r>
      <w:r w:rsidR="00E852F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646AE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atesora </w:t>
      </w:r>
      <w:r w:rsidR="00646AEF" w:rsidRPr="00866E1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paisajes imponentes</w:t>
      </w:r>
      <w:r w:rsidR="00646AE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646AEF" w:rsidRPr="00866E1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impresionantes playas</w:t>
      </w:r>
      <w:r w:rsidR="00E852F4" w:rsidRPr="00866E1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y cielos</w:t>
      </w:r>
      <w:r w:rsidR="00646AE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una </w:t>
      </w:r>
      <w:r w:rsidR="00646AEF" w:rsidRPr="00866E1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completa oferta </w:t>
      </w:r>
      <w:r w:rsidR="00E852F4" w:rsidRPr="00866E1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turística</w:t>
      </w:r>
      <w:r w:rsidR="00646AEF" w:rsidRPr="00866E1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que permanece activa</w:t>
      </w:r>
      <w:r w:rsidR="00646AEF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ya que </w:t>
      </w:r>
      <w:r w:rsidR="00E852F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la erupción afecta a menos del 10% del territorio. </w:t>
      </w:r>
      <w:r w:rsidR="00E852F4" w:rsidRPr="0066400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Jesús Calleja</w:t>
      </w:r>
      <w:r w:rsidR="00E852F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FA7EA1">
        <w:rPr>
          <w:rFonts w:ascii="Arial" w:eastAsia="Times New Roman" w:hAnsi="Arial" w:cs="Arial"/>
          <w:iCs/>
          <w:sz w:val="24"/>
          <w:szCs w:val="24"/>
          <w:lang w:eastAsia="es-ES"/>
        </w:rPr>
        <w:t>pon</w:t>
      </w:r>
      <w:r w:rsidR="00491F66">
        <w:rPr>
          <w:rFonts w:ascii="Arial" w:eastAsia="Times New Roman" w:hAnsi="Arial" w:cs="Arial"/>
          <w:iCs/>
          <w:sz w:val="24"/>
          <w:szCs w:val="24"/>
          <w:lang w:eastAsia="es-ES"/>
        </w:rPr>
        <w:t>drá</w:t>
      </w:r>
      <w:r w:rsidR="00FA7EA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el foco sobre estas </w:t>
      </w:r>
      <w:r w:rsidR="00491F66">
        <w:rPr>
          <w:rFonts w:ascii="Arial" w:eastAsia="Times New Roman" w:hAnsi="Arial" w:cs="Arial"/>
          <w:iCs/>
          <w:sz w:val="24"/>
          <w:szCs w:val="24"/>
          <w:lang w:eastAsia="es-ES"/>
        </w:rPr>
        <w:t>cualidades</w:t>
      </w:r>
      <w:r w:rsidR="00FA7EA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</w:t>
      </w:r>
      <w:r w:rsidR="00866E19">
        <w:rPr>
          <w:rFonts w:ascii="Arial" w:eastAsia="Times New Roman" w:hAnsi="Arial" w:cs="Arial"/>
          <w:iCs/>
          <w:sz w:val="24"/>
          <w:szCs w:val="24"/>
          <w:lang w:eastAsia="es-ES"/>
        </w:rPr>
        <w:t>‘</w:t>
      </w:r>
      <w:r w:rsidR="00FA7EA1">
        <w:rPr>
          <w:rFonts w:ascii="Arial" w:eastAsia="Times New Roman" w:hAnsi="Arial" w:cs="Arial"/>
          <w:iCs/>
          <w:sz w:val="24"/>
          <w:szCs w:val="24"/>
          <w:lang w:eastAsia="es-ES"/>
        </w:rPr>
        <w:t>la isla bonita</w:t>
      </w:r>
      <w:r w:rsidR="00866E19">
        <w:rPr>
          <w:rFonts w:ascii="Arial" w:eastAsia="Times New Roman" w:hAnsi="Arial" w:cs="Arial"/>
          <w:iCs/>
          <w:sz w:val="24"/>
          <w:szCs w:val="24"/>
          <w:lang w:eastAsia="es-ES"/>
        </w:rPr>
        <w:t>’</w:t>
      </w:r>
      <w:r w:rsidR="00FA7EA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491F66">
        <w:rPr>
          <w:rFonts w:ascii="Arial" w:eastAsia="Times New Roman" w:hAnsi="Arial" w:cs="Arial"/>
          <w:iCs/>
          <w:sz w:val="24"/>
          <w:szCs w:val="24"/>
          <w:lang w:eastAsia="es-ES"/>
        </w:rPr>
        <w:t>y visitará también</w:t>
      </w:r>
      <w:r w:rsidR="00FA7EA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la zona de exclusión del volcán y el nuevo delta de lava formado en el mar</w:t>
      </w:r>
      <w:r w:rsidR="00491F66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="00FA7EA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una </w:t>
      </w:r>
      <w:r w:rsidR="00FA7EA1" w:rsidRPr="0066400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edición especial </w:t>
      </w:r>
      <w:r w:rsidR="00491F66" w:rsidRPr="0066400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de ‘Planeta Calleja’ con Saúl </w:t>
      </w:r>
      <w:r w:rsidR="00DD756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Craviotto</w:t>
      </w:r>
      <w:r w:rsidR="00491F66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como invitado, </w:t>
      </w:r>
      <w:r w:rsidR="00491F66" w:rsidRPr="00D05F4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el domingo en Telecinco a las</w:t>
      </w:r>
      <w:r w:rsidR="00D05F4C" w:rsidRPr="00D05F4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22:00 </w:t>
      </w:r>
      <w:r w:rsidR="00491F66" w:rsidRPr="00D05F4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horas</w:t>
      </w:r>
      <w:r w:rsidR="00491F66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0E1DBAD9" w14:textId="77777777" w:rsidR="00274533" w:rsidRDefault="00274533" w:rsidP="00617C3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23BF3FF3" w14:textId="01C03B34" w:rsidR="00B06909" w:rsidRDefault="00491F66" w:rsidP="00B0690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>Con d</w:t>
      </w:r>
      <w:r w:rsidR="00EA48FB">
        <w:rPr>
          <w:rFonts w:ascii="Arial" w:eastAsia="Times New Roman" w:hAnsi="Arial" w:cs="Arial"/>
          <w:iCs/>
          <w:sz w:val="24"/>
          <w:szCs w:val="24"/>
          <w:lang w:eastAsia="es-ES"/>
        </w:rPr>
        <w:t>os medallas de oro, dos de plata y una de bronce ganadas en c</w:t>
      </w:r>
      <w:r w:rsidR="00F868DB">
        <w:rPr>
          <w:rFonts w:ascii="Arial" w:eastAsia="Times New Roman" w:hAnsi="Arial" w:cs="Arial"/>
          <w:iCs/>
          <w:sz w:val="24"/>
          <w:szCs w:val="24"/>
          <w:lang w:eastAsia="es-ES"/>
        </w:rPr>
        <w:t>uatro Juegos Olímpicos</w:t>
      </w:r>
      <w:r w:rsidR="00EA48F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; tres veces campeón del mundo, con diez medallas </w:t>
      </w:r>
      <w:r w:rsidR="000D2468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obtenidas </w:t>
      </w:r>
      <w:r w:rsidR="00EA48F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campeonatos mundiales entre 2007 y 2019 y </w:t>
      </w:r>
      <w:r w:rsidR="00B0690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con </w:t>
      </w:r>
      <w:r w:rsidR="00F868D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seis </w:t>
      </w:r>
      <w:r w:rsidR="00EA48F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metales </w:t>
      </w:r>
      <w:r w:rsidR="00F868D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</w:t>
      </w:r>
      <w:r w:rsidR="00EA48FB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diversos </w:t>
      </w:r>
      <w:r w:rsidR="00F868DB">
        <w:rPr>
          <w:rFonts w:ascii="Arial" w:eastAsia="Times New Roman" w:hAnsi="Arial" w:cs="Arial"/>
          <w:iCs/>
          <w:sz w:val="24"/>
          <w:szCs w:val="24"/>
          <w:lang w:eastAsia="es-ES"/>
        </w:rPr>
        <w:t>Campeonatos de Europa</w:t>
      </w:r>
      <w:r w:rsidR="00B0690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 w:rsidR="00EA48FB" w:rsidRPr="0066400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Saúl </w:t>
      </w:r>
      <w:r w:rsidR="00DD756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Craviotto</w:t>
      </w:r>
      <w:r w:rsidR="00EA48FB" w:rsidRPr="0066400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en uno de los deportistas </w:t>
      </w:r>
      <w:r w:rsidRPr="0066400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españoles </w:t>
      </w:r>
      <w:r w:rsidR="00EA48FB" w:rsidRPr="0066400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más laureados de la historia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En su aventura en La Palma, </w:t>
      </w:r>
      <w:r w:rsidR="00B0690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legendario piragüista realizará </w:t>
      </w:r>
      <w:r w:rsidR="00B06909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el </w:t>
      </w:r>
      <w:proofErr w:type="spellStart"/>
      <w:r w:rsidR="00B06909" w:rsidRPr="00617C3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trekking</w:t>
      </w:r>
      <w:proofErr w:type="spellEnd"/>
      <w:r w:rsidR="00B06909" w:rsidRPr="00617C3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de Los Nacientes de Marcos y Cordero</w:t>
      </w:r>
      <w:r w:rsidR="00B06909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un </w:t>
      </w:r>
      <w:r w:rsidR="00B06909" w:rsidRPr="00617C3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impresionante sendero</w:t>
      </w:r>
      <w:r w:rsidR="00B06909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B06909" w:rsidRPr="00617C3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a través </w:t>
      </w:r>
      <w:r w:rsidR="00B06909" w:rsidRPr="0066400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de doce t</w:t>
      </w:r>
      <w:r w:rsidR="00B06909" w:rsidRPr="00617C3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úneles</w:t>
      </w:r>
      <w:r w:rsidR="00B06909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excavados en medio de un bosque </w:t>
      </w:r>
      <w:r w:rsidR="00B06909">
        <w:rPr>
          <w:rFonts w:ascii="Arial" w:eastAsia="Times New Roman" w:hAnsi="Arial" w:cs="Arial"/>
          <w:iCs/>
          <w:sz w:val="24"/>
          <w:szCs w:val="24"/>
          <w:lang w:eastAsia="es-ES"/>
        </w:rPr>
        <w:t>nuboso</w:t>
      </w:r>
      <w:r w:rsidR="00B06909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. </w:t>
      </w:r>
    </w:p>
    <w:p w14:paraId="60C71C3F" w14:textId="148A7880" w:rsidR="00B06909" w:rsidRDefault="00B06909" w:rsidP="00B0690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2D4E7597" w14:textId="0C49EF2E" w:rsidR="00B06909" w:rsidRPr="00617C34" w:rsidRDefault="009349BC" w:rsidP="00B0690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otra etapa del viaje, </w:t>
      </w:r>
      <w:r w:rsidRPr="0066400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subirá junto a Calleja </w:t>
      </w:r>
      <w:r w:rsidR="00B06909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 la parte </w:t>
      </w:r>
      <w:r w:rsidRPr="00664001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más </w:t>
      </w:r>
      <w:r w:rsidR="00B06909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alta de la isla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y desde allí </w:t>
      </w:r>
      <w:r w:rsidR="00B06909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harán </w:t>
      </w:r>
      <w:r w:rsidR="00B06909" w:rsidRPr="00617C3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un descenso en bicicleta de enduro</w:t>
      </w:r>
      <w:r w:rsidR="00B06909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pasando por bosque, barrancos y pistas</w:t>
      </w:r>
      <w:r w:rsidR="00025E43">
        <w:rPr>
          <w:rFonts w:ascii="Arial" w:eastAsia="Times New Roman" w:hAnsi="Arial" w:cs="Arial"/>
          <w:iCs/>
          <w:sz w:val="24"/>
          <w:szCs w:val="24"/>
          <w:lang w:eastAsia="es-ES"/>
        </w:rPr>
        <w:t>. Más tarde c</w:t>
      </w:r>
      <w:r w:rsidR="00B06909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onocerán de cerca </w:t>
      </w:r>
      <w:r w:rsidR="00B06909" w:rsidRPr="00617C3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la problemática de los agricultores de plátano</w:t>
      </w:r>
      <w:r w:rsidR="00B06909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Los Llanos de Aridane, pero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mostrarán la parte positiva</w:t>
      </w:r>
      <w:r w:rsidR="00B06909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viajando hasta el volcán </w:t>
      </w:r>
      <w:proofErr w:type="spellStart"/>
      <w:r w:rsidR="00B06909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>Teneguía</w:t>
      </w:r>
      <w:proofErr w:type="spellEnd"/>
      <w:r w:rsidR="00B06909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que entró en erupción hace 50 años y hoy en día </w:t>
      </w:r>
      <w:r w:rsidRPr="0066400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ha dado lugar a </w:t>
      </w:r>
      <w:r w:rsidR="00B06909" w:rsidRPr="00617C3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nuevos terrenos de cultivo</w:t>
      </w:r>
      <w:r w:rsidR="00B06909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6F1FBA69" w14:textId="2F3F4548" w:rsidR="00025E43" w:rsidRDefault="00025E43" w:rsidP="00B0690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2951ADCE" w14:textId="77777777" w:rsidR="00025E43" w:rsidRDefault="00025E43" w:rsidP="00B06909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171E3052" w14:textId="7F843868" w:rsidR="001C3073" w:rsidRPr="001C3073" w:rsidRDefault="001C3073" w:rsidP="00617C3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</w:pPr>
      <w:r w:rsidRPr="001C3073">
        <w:rPr>
          <w:rFonts w:ascii="Arial" w:eastAsia="Times New Roman" w:hAnsi="Arial" w:cs="Arial"/>
          <w:b/>
          <w:bCs/>
          <w:iCs/>
          <w:color w:val="002C5F"/>
          <w:sz w:val="28"/>
          <w:szCs w:val="28"/>
          <w:lang w:eastAsia="es-ES"/>
        </w:rPr>
        <w:t>La erupción desde un punto de vista científico</w:t>
      </w:r>
    </w:p>
    <w:p w14:paraId="04169AF8" w14:textId="4F13E5EC" w:rsidR="00617C34" w:rsidRDefault="001C3073" w:rsidP="00617C3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Calleja y </w:t>
      </w:r>
      <w:r w:rsidR="00DD7561">
        <w:rPr>
          <w:rFonts w:ascii="Arial" w:eastAsia="Times New Roman" w:hAnsi="Arial" w:cs="Arial"/>
          <w:iCs/>
          <w:sz w:val="24"/>
          <w:szCs w:val="24"/>
          <w:lang w:eastAsia="es-ES"/>
        </w:rPr>
        <w:t>Craviotto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también </w:t>
      </w:r>
      <w:r w:rsidRPr="0066400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se acercarán al Cumbre Vieja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de la mano de l</w:t>
      </w:r>
      <w:r w:rsidR="00617C34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os vulcanólogos </w:t>
      </w:r>
      <w:r w:rsidR="00617C34" w:rsidRPr="00617C3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David Calvo</w:t>
      </w:r>
      <w:r w:rsidR="00617C34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</w:t>
      </w:r>
      <w:r w:rsidR="00617C34" w:rsidRPr="00617C3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Pedro Hern</w:t>
      </w:r>
      <w:r w:rsidR="00E52E00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á</w:t>
      </w:r>
      <w:r w:rsidR="00617C34" w:rsidRPr="00617C3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ndez</w:t>
      </w:r>
      <w:r w:rsidR="00617C34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con quienes </w:t>
      </w:r>
      <w:r w:rsidR="000D2468">
        <w:rPr>
          <w:rFonts w:ascii="Arial" w:eastAsia="Times New Roman" w:hAnsi="Arial" w:cs="Arial"/>
          <w:iCs/>
          <w:sz w:val="24"/>
          <w:szCs w:val="24"/>
          <w:lang w:eastAsia="es-ES"/>
        </w:rPr>
        <w:t>el presentador ya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866E19">
        <w:rPr>
          <w:rFonts w:ascii="Arial" w:eastAsia="Times New Roman" w:hAnsi="Arial" w:cs="Arial"/>
          <w:iCs/>
          <w:sz w:val="24"/>
          <w:szCs w:val="24"/>
          <w:lang w:eastAsia="es-ES"/>
        </w:rPr>
        <w:lastRenderedPageBreak/>
        <w:t>descendió</w:t>
      </w:r>
      <w:r w:rsidR="00617C34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al cráter del volcán </w:t>
      </w:r>
      <w:proofErr w:type="spellStart"/>
      <w:r w:rsidR="00617C34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>Nyiragongo</w:t>
      </w:r>
      <w:proofErr w:type="spellEnd"/>
      <w:r w:rsidR="00617C34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866E1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la República Democrática de El Congo en </w:t>
      </w:r>
      <w:r w:rsidR="00866E19" w:rsidRPr="0066400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‘Desafío Extremo’</w:t>
      </w:r>
      <w:r w:rsidR="00617C34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  <w:r w:rsidR="00866E1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Con ellos </w:t>
      </w:r>
      <w:r w:rsidR="00866E19" w:rsidRPr="0066400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entrarán en la </w:t>
      </w:r>
      <w:r w:rsidR="00866E19" w:rsidRPr="00617C3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zona de exclusión </w:t>
      </w:r>
      <w:r w:rsidR="00866E19" w:rsidRPr="0066400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del volcán</w:t>
      </w:r>
      <w:r w:rsidR="00866E1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866E19" w:rsidRPr="0066400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en erupción</w:t>
      </w:r>
      <w:r w:rsidR="00866E1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866E19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para ver </w:t>
      </w:r>
      <w:r w:rsidR="00866E1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los </w:t>
      </w:r>
      <w:r w:rsidR="00866E19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>efectos de las coladas de lava</w:t>
      </w:r>
      <w:r w:rsidR="00866E1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 hacer mediciones de gases y temperatura en una excursión nocturna. </w:t>
      </w:r>
    </w:p>
    <w:p w14:paraId="1AD7D419" w14:textId="77777777" w:rsidR="001C3073" w:rsidRPr="00617C34" w:rsidRDefault="001C3073" w:rsidP="00617C3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7243D15D" w14:textId="06C581DA" w:rsidR="00617C34" w:rsidRPr="00617C34" w:rsidRDefault="001C3073" w:rsidP="00617C34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Además, </w:t>
      </w:r>
      <w:r w:rsidR="00617C34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se reunirán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en Tazacorte </w:t>
      </w:r>
      <w:r w:rsidR="00617C34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con </w:t>
      </w:r>
      <w:r w:rsidR="00617C34" w:rsidRPr="00617C3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Eugenio Fraile</w:t>
      </w:r>
      <w:r w:rsidR="00617C34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>, científico del Instituto Español de Oceanografía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="00617C34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con qui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en</w:t>
      </w:r>
      <w:r w:rsidR="00617C34" w:rsidRPr="00617C3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617C34" w:rsidRPr="00617C3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visitarán por mar el delta </w:t>
      </w:r>
      <w:r w:rsidR="00866E19" w:rsidRPr="00664001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lávico que se está creando</w:t>
      </w:r>
      <w:r w:rsidR="00866E1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como consecuencia de la erupción.</w:t>
      </w:r>
    </w:p>
    <w:sectPr w:rsidR="00617C34" w:rsidRPr="00617C3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01C8" w14:textId="77777777" w:rsidR="00A36D38" w:rsidRDefault="00A36D38" w:rsidP="00B23904">
      <w:pPr>
        <w:spacing w:after="0" w:line="240" w:lineRule="auto"/>
      </w:pPr>
      <w:r>
        <w:separator/>
      </w:r>
    </w:p>
  </w:endnote>
  <w:endnote w:type="continuationSeparator" w:id="0">
    <w:p w14:paraId="557ED516" w14:textId="77777777" w:rsidR="00A36D38" w:rsidRDefault="00A36D3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D008" w14:textId="77777777" w:rsidR="00A36D38" w:rsidRDefault="00A36D38" w:rsidP="00B23904">
      <w:pPr>
        <w:spacing w:after="0" w:line="240" w:lineRule="auto"/>
      </w:pPr>
      <w:r>
        <w:separator/>
      </w:r>
    </w:p>
  </w:footnote>
  <w:footnote w:type="continuationSeparator" w:id="0">
    <w:p w14:paraId="3EAA753A" w14:textId="77777777" w:rsidR="00A36D38" w:rsidRDefault="00A36D3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5639"/>
    <w:rsid w:val="00025E43"/>
    <w:rsid w:val="00041A9B"/>
    <w:rsid w:val="00053074"/>
    <w:rsid w:val="000661D7"/>
    <w:rsid w:val="0007019D"/>
    <w:rsid w:val="00071767"/>
    <w:rsid w:val="00074040"/>
    <w:rsid w:val="0008110E"/>
    <w:rsid w:val="00091E6E"/>
    <w:rsid w:val="000A06FE"/>
    <w:rsid w:val="000A5EDB"/>
    <w:rsid w:val="000B3993"/>
    <w:rsid w:val="000C31B5"/>
    <w:rsid w:val="000D2468"/>
    <w:rsid w:val="000F16EC"/>
    <w:rsid w:val="000F4261"/>
    <w:rsid w:val="000F5059"/>
    <w:rsid w:val="000F7E80"/>
    <w:rsid w:val="00127888"/>
    <w:rsid w:val="001357A1"/>
    <w:rsid w:val="001447D6"/>
    <w:rsid w:val="00144E86"/>
    <w:rsid w:val="00155200"/>
    <w:rsid w:val="00156488"/>
    <w:rsid w:val="0015712A"/>
    <w:rsid w:val="00157875"/>
    <w:rsid w:val="00166104"/>
    <w:rsid w:val="00167FF7"/>
    <w:rsid w:val="001734A8"/>
    <w:rsid w:val="00174A49"/>
    <w:rsid w:val="00193DDA"/>
    <w:rsid w:val="00195BB8"/>
    <w:rsid w:val="001C0FCE"/>
    <w:rsid w:val="001C3073"/>
    <w:rsid w:val="001D6822"/>
    <w:rsid w:val="001D747C"/>
    <w:rsid w:val="001E1AB4"/>
    <w:rsid w:val="001F58C0"/>
    <w:rsid w:val="00200EA4"/>
    <w:rsid w:val="002215C4"/>
    <w:rsid w:val="00222999"/>
    <w:rsid w:val="0023406D"/>
    <w:rsid w:val="0023569B"/>
    <w:rsid w:val="00237CA9"/>
    <w:rsid w:val="00243B78"/>
    <w:rsid w:val="00262D33"/>
    <w:rsid w:val="00265C53"/>
    <w:rsid w:val="002672FC"/>
    <w:rsid w:val="00274533"/>
    <w:rsid w:val="00280700"/>
    <w:rsid w:val="002851EA"/>
    <w:rsid w:val="00296ACF"/>
    <w:rsid w:val="002A04DA"/>
    <w:rsid w:val="002A39D7"/>
    <w:rsid w:val="002B0B08"/>
    <w:rsid w:val="002C6DAD"/>
    <w:rsid w:val="002F3248"/>
    <w:rsid w:val="00304AFA"/>
    <w:rsid w:val="003165C6"/>
    <w:rsid w:val="0031699E"/>
    <w:rsid w:val="003224EC"/>
    <w:rsid w:val="0032371C"/>
    <w:rsid w:val="00324271"/>
    <w:rsid w:val="003324F9"/>
    <w:rsid w:val="00360B7A"/>
    <w:rsid w:val="00364B5C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40403F"/>
    <w:rsid w:val="004103A1"/>
    <w:rsid w:val="00415601"/>
    <w:rsid w:val="004320D2"/>
    <w:rsid w:val="004336A2"/>
    <w:rsid w:val="00435C68"/>
    <w:rsid w:val="004433A4"/>
    <w:rsid w:val="00445C7D"/>
    <w:rsid w:val="0045433C"/>
    <w:rsid w:val="004605A9"/>
    <w:rsid w:val="00461891"/>
    <w:rsid w:val="00462BD9"/>
    <w:rsid w:val="00473BA8"/>
    <w:rsid w:val="004779CA"/>
    <w:rsid w:val="00491F66"/>
    <w:rsid w:val="00496277"/>
    <w:rsid w:val="004967FD"/>
    <w:rsid w:val="004A6320"/>
    <w:rsid w:val="004B6C43"/>
    <w:rsid w:val="004D49C9"/>
    <w:rsid w:val="004F550C"/>
    <w:rsid w:val="004F6F0F"/>
    <w:rsid w:val="005002F1"/>
    <w:rsid w:val="00511A0F"/>
    <w:rsid w:val="00517A30"/>
    <w:rsid w:val="00532188"/>
    <w:rsid w:val="00537930"/>
    <w:rsid w:val="00537D24"/>
    <w:rsid w:val="0054496D"/>
    <w:rsid w:val="00555838"/>
    <w:rsid w:val="00563A2D"/>
    <w:rsid w:val="0056583C"/>
    <w:rsid w:val="00567861"/>
    <w:rsid w:val="00570E58"/>
    <w:rsid w:val="005A29E1"/>
    <w:rsid w:val="005A4ED5"/>
    <w:rsid w:val="005B566E"/>
    <w:rsid w:val="005B5CEA"/>
    <w:rsid w:val="005C2105"/>
    <w:rsid w:val="005D3280"/>
    <w:rsid w:val="005F58BA"/>
    <w:rsid w:val="00605E77"/>
    <w:rsid w:val="006136FC"/>
    <w:rsid w:val="0061525A"/>
    <w:rsid w:val="00617C34"/>
    <w:rsid w:val="00622499"/>
    <w:rsid w:val="00625264"/>
    <w:rsid w:val="00633913"/>
    <w:rsid w:val="00642B35"/>
    <w:rsid w:val="00643731"/>
    <w:rsid w:val="00645733"/>
    <w:rsid w:val="00646551"/>
    <w:rsid w:val="00646AEF"/>
    <w:rsid w:val="006539F6"/>
    <w:rsid w:val="00655559"/>
    <w:rsid w:val="00657C10"/>
    <w:rsid w:val="00661207"/>
    <w:rsid w:val="00664001"/>
    <w:rsid w:val="00687080"/>
    <w:rsid w:val="00691DCC"/>
    <w:rsid w:val="006947A5"/>
    <w:rsid w:val="006B0DD1"/>
    <w:rsid w:val="006B5329"/>
    <w:rsid w:val="006B6D95"/>
    <w:rsid w:val="006C51C2"/>
    <w:rsid w:val="006E44BB"/>
    <w:rsid w:val="006F66F4"/>
    <w:rsid w:val="00705601"/>
    <w:rsid w:val="0070633F"/>
    <w:rsid w:val="00722A24"/>
    <w:rsid w:val="00735AEB"/>
    <w:rsid w:val="00740153"/>
    <w:rsid w:val="00741859"/>
    <w:rsid w:val="007442A2"/>
    <w:rsid w:val="0074661A"/>
    <w:rsid w:val="00765A69"/>
    <w:rsid w:val="00766D09"/>
    <w:rsid w:val="00774C50"/>
    <w:rsid w:val="00786425"/>
    <w:rsid w:val="00797C2A"/>
    <w:rsid w:val="007A0141"/>
    <w:rsid w:val="007A401D"/>
    <w:rsid w:val="007B08B3"/>
    <w:rsid w:val="007B0FB5"/>
    <w:rsid w:val="007B58C3"/>
    <w:rsid w:val="007C6678"/>
    <w:rsid w:val="007D2532"/>
    <w:rsid w:val="00802C28"/>
    <w:rsid w:val="00803F3A"/>
    <w:rsid w:val="00807214"/>
    <w:rsid w:val="00821C3E"/>
    <w:rsid w:val="00834854"/>
    <w:rsid w:val="0083516D"/>
    <w:rsid w:val="008600C5"/>
    <w:rsid w:val="00860283"/>
    <w:rsid w:val="00866E19"/>
    <w:rsid w:val="00874E76"/>
    <w:rsid w:val="00876E52"/>
    <w:rsid w:val="0087704B"/>
    <w:rsid w:val="00887EE4"/>
    <w:rsid w:val="008901DE"/>
    <w:rsid w:val="00893452"/>
    <w:rsid w:val="00894501"/>
    <w:rsid w:val="008A525C"/>
    <w:rsid w:val="008B0DCC"/>
    <w:rsid w:val="008B2A94"/>
    <w:rsid w:val="008B602F"/>
    <w:rsid w:val="008C60FA"/>
    <w:rsid w:val="008F7E8F"/>
    <w:rsid w:val="00902AD7"/>
    <w:rsid w:val="009038CE"/>
    <w:rsid w:val="00905E8F"/>
    <w:rsid w:val="00912610"/>
    <w:rsid w:val="0091748E"/>
    <w:rsid w:val="00920A73"/>
    <w:rsid w:val="00923644"/>
    <w:rsid w:val="009259AB"/>
    <w:rsid w:val="0093000F"/>
    <w:rsid w:val="009349BC"/>
    <w:rsid w:val="00934B19"/>
    <w:rsid w:val="009350F2"/>
    <w:rsid w:val="0093667C"/>
    <w:rsid w:val="00947738"/>
    <w:rsid w:val="00952220"/>
    <w:rsid w:val="00952324"/>
    <w:rsid w:val="00955046"/>
    <w:rsid w:val="009701E5"/>
    <w:rsid w:val="00970A89"/>
    <w:rsid w:val="0097104B"/>
    <w:rsid w:val="009717CC"/>
    <w:rsid w:val="00976D23"/>
    <w:rsid w:val="009779A0"/>
    <w:rsid w:val="009827FE"/>
    <w:rsid w:val="009875EF"/>
    <w:rsid w:val="00997450"/>
    <w:rsid w:val="009A19E4"/>
    <w:rsid w:val="009A7C01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36D38"/>
    <w:rsid w:val="00A4741D"/>
    <w:rsid w:val="00A67C94"/>
    <w:rsid w:val="00A758D9"/>
    <w:rsid w:val="00A8476D"/>
    <w:rsid w:val="00A930AC"/>
    <w:rsid w:val="00AA6CC0"/>
    <w:rsid w:val="00AB0BC7"/>
    <w:rsid w:val="00AB71B1"/>
    <w:rsid w:val="00AD4D46"/>
    <w:rsid w:val="00AE009F"/>
    <w:rsid w:val="00AE56D6"/>
    <w:rsid w:val="00AF1520"/>
    <w:rsid w:val="00AF4004"/>
    <w:rsid w:val="00AF6C3A"/>
    <w:rsid w:val="00B045AD"/>
    <w:rsid w:val="00B06909"/>
    <w:rsid w:val="00B108BD"/>
    <w:rsid w:val="00B11D5A"/>
    <w:rsid w:val="00B21CFE"/>
    <w:rsid w:val="00B22226"/>
    <w:rsid w:val="00B23904"/>
    <w:rsid w:val="00B25FC0"/>
    <w:rsid w:val="00B31362"/>
    <w:rsid w:val="00B357C7"/>
    <w:rsid w:val="00B427FF"/>
    <w:rsid w:val="00B47BB4"/>
    <w:rsid w:val="00B50B65"/>
    <w:rsid w:val="00B61FE4"/>
    <w:rsid w:val="00B72EA7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7F48"/>
    <w:rsid w:val="00CC3A98"/>
    <w:rsid w:val="00CF32B9"/>
    <w:rsid w:val="00CF4CF9"/>
    <w:rsid w:val="00D05F4C"/>
    <w:rsid w:val="00D13F3C"/>
    <w:rsid w:val="00D23234"/>
    <w:rsid w:val="00D308C2"/>
    <w:rsid w:val="00D37D8C"/>
    <w:rsid w:val="00D41003"/>
    <w:rsid w:val="00D44152"/>
    <w:rsid w:val="00D4438D"/>
    <w:rsid w:val="00D510B3"/>
    <w:rsid w:val="00D53BF6"/>
    <w:rsid w:val="00D5449B"/>
    <w:rsid w:val="00D54B40"/>
    <w:rsid w:val="00D70021"/>
    <w:rsid w:val="00D834C1"/>
    <w:rsid w:val="00D85125"/>
    <w:rsid w:val="00D87750"/>
    <w:rsid w:val="00DC0E7E"/>
    <w:rsid w:val="00DD7561"/>
    <w:rsid w:val="00DE289D"/>
    <w:rsid w:val="00DE3CC2"/>
    <w:rsid w:val="00DF4D45"/>
    <w:rsid w:val="00DF79B1"/>
    <w:rsid w:val="00E04A51"/>
    <w:rsid w:val="00E16361"/>
    <w:rsid w:val="00E203D9"/>
    <w:rsid w:val="00E22718"/>
    <w:rsid w:val="00E321CE"/>
    <w:rsid w:val="00E334D7"/>
    <w:rsid w:val="00E35DF6"/>
    <w:rsid w:val="00E42479"/>
    <w:rsid w:val="00E461C4"/>
    <w:rsid w:val="00E47573"/>
    <w:rsid w:val="00E47E46"/>
    <w:rsid w:val="00E52E00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852F4"/>
    <w:rsid w:val="00E9050F"/>
    <w:rsid w:val="00EA48FB"/>
    <w:rsid w:val="00EB3665"/>
    <w:rsid w:val="00EC1429"/>
    <w:rsid w:val="00EC3EA0"/>
    <w:rsid w:val="00EC4234"/>
    <w:rsid w:val="00EC7D0F"/>
    <w:rsid w:val="00EC7D58"/>
    <w:rsid w:val="00ED059A"/>
    <w:rsid w:val="00ED0BAA"/>
    <w:rsid w:val="00EE4342"/>
    <w:rsid w:val="00EE74C4"/>
    <w:rsid w:val="00F00131"/>
    <w:rsid w:val="00F15B04"/>
    <w:rsid w:val="00F17F06"/>
    <w:rsid w:val="00F27A50"/>
    <w:rsid w:val="00F53371"/>
    <w:rsid w:val="00F55A1E"/>
    <w:rsid w:val="00F6300C"/>
    <w:rsid w:val="00F73522"/>
    <w:rsid w:val="00F74F7F"/>
    <w:rsid w:val="00F84B39"/>
    <w:rsid w:val="00F86580"/>
    <w:rsid w:val="00F868DB"/>
    <w:rsid w:val="00F94743"/>
    <w:rsid w:val="00FA3B39"/>
    <w:rsid w:val="00FA7EA1"/>
    <w:rsid w:val="00FB280E"/>
    <w:rsid w:val="00FB478E"/>
    <w:rsid w:val="00FB54D2"/>
    <w:rsid w:val="00FB6BDF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D75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7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3698-EB6C-496D-B519-32729604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8</cp:revision>
  <cp:lastPrinted>2020-02-18T10:57:00Z</cp:lastPrinted>
  <dcterms:created xsi:type="dcterms:W3CDTF">2021-11-24T16:12:00Z</dcterms:created>
  <dcterms:modified xsi:type="dcterms:W3CDTF">2021-11-26T11:37:00Z</dcterms:modified>
</cp:coreProperties>
</file>