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5ED15680">
            <wp:simplePos x="0" y="0"/>
            <wp:positionH relativeFrom="page">
              <wp:posOffset>3910017</wp:posOffset>
            </wp:positionH>
            <wp:positionV relativeFrom="margin">
              <wp:posOffset>73875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5CEF377F" w:rsidR="00E34CC5" w:rsidRDefault="00E34CC5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4FA83CD3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50A0B64E" w:rsidR="00510DC2" w:rsidRDefault="00510DC2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EADA5" w14:textId="77777777" w:rsidR="00B16698" w:rsidRDefault="00B16698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6C962F9B" w:rsidR="00E9237B" w:rsidRDefault="00B23904" w:rsidP="00300D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625D">
        <w:rPr>
          <w:rFonts w:ascii="Arial" w:eastAsia="Times New Roman" w:hAnsi="Arial" w:cs="Arial"/>
          <w:sz w:val="24"/>
          <w:szCs w:val="24"/>
          <w:lang w:eastAsia="es-ES"/>
        </w:rPr>
        <w:t>16 de noviembre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24A00CDF" w:rsidR="005B52C5" w:rsidRPr="00706B87" w:rsidRDefault="005B52C5" w:rsidP="00300DBF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56C2D01" w14:textId="4DC5B730" w:rsidR="000C6F2E" w:rsidRDefault="000C6F2E" w:rsidP="00300DBF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057334">
        <w:rPr>
          <w:rFonts w:ascii="Arial" w:hAnsi="Arial" w:cs="Arial"/>
          <w:color w:val="002C5F"/>
          <w:sz w:val="42"/>
          <w:szCs w:val="42"/>
        </w:rPr>
        <w:t xml:space="preserve">Madrid, Barcelona, Gran Canaria, Valencia, Sevilla y Oviedo </w:t>
      </w:r>
      <w:r>
        <w:rPr>
          <w:rFonts w:ascii="Arial" w:hAnsi="Arial" w:cs="Arial"/>
          <w:color w:val="002C5F"/>
          <w:sz w:val="42"/>
          <w:szCs w:val="42"/>
        </w:rPr>
        <w:t xml:space="preserve">acogerán </w:t>
      </w:r>
      <w:proofErr w:type="gramStart"/>
      <w:r>
        <w:rPr>
          <w:rFonts w:ascii="Arial" w:hAnsi="Arial" w:cs="Arial"/>
          <w:color w:val="002C5F"/>
          <w:sz w:val="42"/>
          <w:szCs w:val="42"/>
        </w:rPr>
        <w:t xml:space="preserve">el </w:t>
      </w:r>
      <w:r w:rsidRPr="000C6F2E">
        <w:rPr>
          <w:rFonts w:ascii="Arial" w:hAnsi="Arial" w:cs="Arial"/>
          <w:i/>
          <w:iCs/>
          <w:color w:val="002C5F"/>
          <w:sz w:val="42"/>
          <w:szCs w:val="42"/>
        </w:rPr>
        <w:t>casting</w:t>
      </w:r>
      <w:proofErr w:type="gramEnd"/>
      <w:r>
        <w:rPr>
          <w:rFonts w:ascii="Arial" w:hAnsi="Arial" w:cs="Arial"/>
          <w:color w:val="002C5F"/>
          <w:sz w:val="42"/>
          <w:szCs w:val="42"/>
        </w:rPr>
        <w:t xml:space="preserve"> presencial de ‘</w:t>
      </w:r>
      <w:proofErr w:type="spellStart"/>
      <w:r w:rsidR="002B0F01">
        <w:rPr>
          <w:rFonts w:ascii="Arial" w:hAnsi="Arial" w:cs="Arial"/>
          <w:color w:val="002C5F"/>
          <w:sz w:val="42"/>
          <w:szCs w:val="42"/>
        </w:rPr>
        <w:t>I</w:t>
      </w:r>
      <w:r>
        <w:rPr>
          <w:rFonts w:ascii="Arial" w:hAnsi="Arial" w:cs="Arial"/>
          <w:color w:val="002C5F"/>
          <w:sz w:val="42"/>
          <w:szCs w:val="42"/>
        </w:rPr>
        <w:t>dol</w:t>
      </w:r>
      <w:proofErr w:type="spellEnd"/>
      <w:r>
        <w:rPr>
          <w:rFonts w:ascii="Arial" w:hAnsi="Arial" w:cs="Arial"/>
          <w:color w:val="002C5F"/>
          <w:sz w:val="42"/>
          <w:szCs w:val="42"/>
        </w:rPr>
        <w:t xml:space="preserve"> Kids’</w:t>
      </w:r>
    </w:p>
    <w:p w14:paraId="28302BF8" w14:textId="0F338236" w:rsidR="005B52C5" w:rsidRDefault="005B52C5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1704DE" w14:textId="05558240" w:rsidR="000C6F2E" w:rsidRPr="002B0F01" w:rsidRDefault="000C6F2E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0F01">
        <w:rPr>
          <w:rFonts w:ascii="Arial" w:hAnsi="Arial" w:cs="Arial"/>
          <w:b/>
          <w:bCs/>
          <w:sz w:val="24"/>
          <w:szCs w:val="24"/>
        </w:rPr>
        <w:t xml:space="preserve">A partir de esta semana, el equipo de selección de candidatos del programa citará en estas localidades a los niños </w:t>
      </w:r>
      <w:r w:rsidR="002B0F01">
        <w:rPr>
          <w:rFonts w:ascii="Arial" w:hAnsi="Arial" w:cs="Arial"/>
          <w:b/>
          <w:bCs/>
          <w:sz w:val="24"/>
          <w:szCs w:val="24"/>
        </w:rPr>
        <w:t xml:space="preserve">preseleccionados en </w:t>
      </w:r>
      <w:proofErr w:type="gramStart"/>
      <w:r w:rsidR="002B0F01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2B0F01">
        <w:rPr>
          <w:rFonts w:ascii="Arial" w:hAnsi="Arial" w:cs="Arial"/>
          <w:b/>
          <w:bCs/>
          <w:i/>
          <w:iCs/>
          <w:sz w:val="24"/>
          <w:szCs w:val="24"/>
        </w:rPr>
        <w:t>casting</w:t>
      </w:r>
      <w:proofErr w:type="gramEnd"/>
      <w:r w:rsidR="002B0F01">
        <w:rPr>
          <w:rFonts w:ascii="Arial" w:hAnsi="Arial" w:cs="Arial"/>
          <w:b/>
          <w:bCs/>
          <w:i/>
          <w:iCs/>
          <w:sz w:val="24"/>
          <w:szCs w:val="24"/>
        </w:rPr>
        <w:t xml:space="preserve"> online</w:t>
      </w:r>
      <w:r w:rsidR="005E1EA3" w:rsidRPr="002B0F01">
        <w:rPr>
          <w:rFonts w:ascii="Arial" w:hAnsi="Arial" w:cs="Arial"/>
          <w:b/>
          <w:bCs/>
          <w:sz w:val="24"/>
          <w:szCs w:val="24"/>
        </w:rPr>
        <w:t>.</w:t>
      </w:r>
    </w:p>
    <w:p w14:paraId="7DBDB64B" w14:textId="02B0204E" w:rsidR="000C6F2E" w:rsidRPr="002B0F01" w:rsidRDefault="000C6F2E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D40443" w14:textId="66DAC9A8" w:rsidR="005E1EA3" w:rsidRPr="002B0F01" w:rsidRDefault="005E1EA3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0F01">
        <w:rPr>
          <w:rFonts w:ascii="Arial" w:hAnsi="Arial" w:cs="Arial"/>
          <w:b/>
          <w:bCs/>
          <w:sz w:val="24"/>
          <w:szCs w:val="24"/>
        </w:rPr>
        <w:t xml:space="preserve">Quienes quieran participar aún pueden hacerlo a través de la página </w:t>
      </w:r>
      <w:r w:rsidRPr="002B0F01">
        <w:rPr>
          <w:rFonts w:ascii="Arial" w:hAnsi="Arial" w:cs="Arial"/>
          <w:b/>
          <w:bCs/>
          <w:i/>
          <w:iCs/>
          <w:sz w:val="24"/>
          <w:szCs w:val="24"/>
        </w:rPr>
        <w:t>web</w:t>
      </w:r>
      <w:r w:rsidRPr="002B0F01">
        <w:rPr>
          <w:rFonts w:ascii="Arial" w:hAnsi="Arial" w:cs="Arial"/>
          <w:b/>
          <w:bCs/>
          <w:sz w:val="24"/>
          <w:szCs w:val="24"/>
        </w:rPr>
        <w:t xml:space="preserve"> del concurso o llamando al teléfono 806 580 555</w:t>
      </w:r>
      <w:r w:rsidR="002B0F01">
        <w:rPr>
          <w:rFonts w:ascii="Arial" w:hAnsi="Arial" w:cs="Arial"/>
          <w:b/>
          <w:bCs/>
          <w:sz w:val="24"/>
          <w:szCs w:val="24"/>
        </w:rPr>
        <w:t>.</w:t>
      </w:r>
      <w:r w:rsidRPr="002B0F01">
        <w:rPr>
          <w:rFonts w:ascii="Arial" w:hAnsi="Arial" w:cs="Arial"/>
          <w:b/>
          <w:bCs/>
          <w:sz w:val="24"/>
          <w:szCs w:val="24"/>
        </w:rPr>
        <w:t>*</w:t>
      </w:r>
    </w:p>
    <w:p w14:paraId="1D0496B4" w14:textId="77777777" w:rsidR="000C6F2E" w:rsidRDefault="000C6F2E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F070B" w14:textId="23CBFA3F" w:rsidR="000C6F2E" w:rsidRDefault="002B0F01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</w:t>
      </w:r>
      <w:r w:rsidRPr="0046625D">
        <w:rPr>
          <w:rFonts w:ascii="Arial" w:hAnsi="Arial" w:cs="Arial"/>
          <w:b/>
          <w:bCs/>
          <w:sz w:val="24"/>
          <w:szCs w:val="24"/>
        </w:rPr>
        <w:t>entre 7 y 15 años</w:t>
      </w:r>
      <w:r w:rsidR="006F2D50">
        <w:rPr>
          <w:rFonts w:ascii="Arial" w:hAnsi="Arial" w:cs="Arial"/>
          <w:b/>
          <w:bCs/>
          <w:sz w:val="24"/>
          <w:szCs w:val="24"/>
        </w:rPr>
        <w:t>, talento para cantar</w:t>
      </w:r>
      <w:r>
        <w:rPr>
          <w:rFonts w:ascii="Arial" w:hAnsi="Arial" w:cs="Arial"/>
          <w:sz w:val="24"/>
          <w:szCs w:val="24"/>
        </w:rPr>
        <w:t xml:space="preserve"> y querer </w:t>
      </w:r>
      <w:r w:rsidRPr="0046625D">
        <w:rPr>
          <w:rFonts w:ascii="Arial" w:hAnsi="Arial" w:cs="Arial"/>
          <w:b/>
          <w:bCs/>
          <w:sz w:val="24"/>
          <w:szCs w:val="24"/>
        </w:rPr>
        <w:t xml:space="preserve">convertirse en </w:t>
      </w:r>
      <w:r w:rsidR="0046625D">
        <w:rPr>
          <w:rFonts w:ascii="Arial" w:hAnsi="Arial" w:cs="Arial"/>
          <w:b/>
          <w:bCs/>
          <w:sz w:val="24"/>
          <w:szCs w:val="24"/>
        </w:rPr>
        <w:t>u</w:t>
      </w:r>
      <w:r w:rsidRPr="0046625D">
        <w:rPr>
          <w:rFonts w:ascii="Arial" w:hAnsi="Arial" w:cs="Arial"/>
          <w:b/>
          <w:bCs/>
          <w:sz w:val="24"/>
          <w:szCs w:val="24"/>
        </w:rPr>
        <w:t>n ídolo musical infantil</w:t>
      </w:r>
      <w:r>
        <w:rPr>
          <w:rFonts w:ascii="Arial" w:hAnsi="Arial" w:cs="Arial"/>
          <w:sz w:val="24"/>
          <w:szCs w:val="24"/>
        </w:rPr>
        <w:t xml:space="preserve"> son los únicos requisitos que hacen falta para participar en ‘</w:t>
      </w:r>
      <w:proofErr w:type="spellStart"/>
      <w:r w:rsidR="0046625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dol</w:t>
      </w:r>
      <w:proofErr w:type="spellEnd"/>
      <w:r>
        <w:rPr>
          <w:rFonts w:ascii="Arial" w:hAnsi="Arial" w:cs="Arial"/>
          <w:sz w:val="24"/>
          <w:szCs w:val="24"/>
        </w:rPr>
        <w:t xml:space="preserve"> Kids’, cuyo equipo de selección </w:t>
      </w:r>
      <w:r w:rsidRPr="0046625D">
        <w:rPr>
          <w:rFonts w:ascii="Arial" w:hAnsi="Arial" w:cs="Arial"/>
          <w:b/>
          <w:bCs/>
          <w:sz w:val="24"/>
          <w:szCs w:val="24"/>
        </w:rPr>
        <w:t xml:space="preserve">comenzará a citar esta semana </w:t>
      </w:r>
      <w:r w:rsidR="0046625D" w:rsidRPr="0046625D">
        <w:rPr>
          <w:rFonts w:ascii="Arial" w:hAnsi="Arial" w:cs="Arial"/>
          <w:b/>
          <w:bCs/>
          <w:sz w:val="24"/>
          <w:szCs w:val="24"/>
        </w:rPr>
        <w:t>en Madrid, Barcelona, Gran Canaria, Valencia, Sevilla</w:t>
      </w:r>
      <w:r w:rsidR="0046625D">
        <w:rPr>
          <w:rFonts w:ascii="Arial" w:hAnsi="Arial" w:cs="Arial"/>
          <w:sz w:val="24"/>
          <w:szCs w:val="24"/>
        </w:rPr>
        <w:t xml:space="preserve"> y </w:t>
      </w:r>
      <w:r w:rsidR="0046625D" w:rsidRPr="0046625D">
        <w:rPr>
          <w:rFonts w:ascii="Arial" w:hAnsi="Arial" w:cs="Arial"/>
          <w:b/>
          <w:bCs/>
          <w:sz w:val="24"/>
          <w:szCs w:val="24"/>
        </w:rPr>
        <w:t>Oviedo</w:t>
      </w:r>
      <w:r w:rsidR="0046625D">
        <w:rPr>
          <w:rFonts w:ascii="Arial" w:hAnsi="Arial" w:cs="Arial"/>
          <w:sz w:val="24"/>
          <w:szCs w:val="24"/>
        </w:rPr>
        <w:t xml:space="preserve"> a los niños preseleccionados en las pruebas </w:t>
      </w:r>
      <w:r w:rsidR="0046625D" w:rsidRPr="0046625D">
        <w:rPr>
          <w:rFonts w:ascii="Arial" w:hAnsi="Arial" w:cs="Arial"/>
          <w:i/>
          <w:iCs/>
          <w:sz w:val="24"/>
          <w:szCs w:val="24"/>
        </w:rPr>
        <w:t>online</w:t>
      </w:r>
      <w:r w:rsidR="0046625D">
        <w:rPr>
          <w:rFonts w:ascii="Arial" w:hAnsi="Arial" w:cs="Arial"/>
          <w:sz w:val="24"/>
          <w:szCs w:val="24"/>
        </w:rPr>
        <w:t xml:space="preserve">. </w:t>
      </w:r>
    </w:p>
    <w:p w14:paraId="774F58EC" w14:textId="18466F24" w:rsidR="000C6F2E" w:rsidRDefault="000C6F2E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22845A" w14:textId="44BD366C" w:rsidR="0046625D" w:rsidRPr="00C677E2" w:rsidRDefault="0046625D" w:rsidP="00300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proceso para participar </w:t>
      </w:r>
      <w:r w:rsidRPr="0046625D">
        <w:rPr>
          <w:rFonts w:ascii="Arial" w:hAnsi="Arial" w:cs="Arial"/>
          <w:b/>
          <w:bCs/>
          <w:sz w:val="24"/>
          <w:szCs w:val="24"/>
        </w:rPr>
        <w:t>sigue abierto mediante formulario</w:t>
      </w:r>
      <w:r>
        <w:rPr>
          <w:rFonts w:ascii="Arial" w:hAnsi="Arial" w:cs="Arial"/>
          <w:sz w:val="24"/>
          <w:szCs w:val="24"/>
        </w:rPr>
        <w:t xml:space="preserve"> en la página </w:t>
      </w:r>
      <w:r w:rsidRPr="0046625D">
        <w:rPr>
          <w:rFonts w:ascii="Arial" w:hAnsi="Arial" w:cs="Arial"/>
          <w:i/>
          <w:iCs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 xml:space="preserve"> </w:t>
      </w:r>
      <w:r w:rsidRPr="007A0034">
        <w:rPr>
          <w:rFonts w:ascii="Arial" w:eastAsia="Times New Roman" w:hAnsi="Arial" w:cs="Arial"/>
          <w:sz w:val="24"/>
          <w:szCs w:val="24"/>
          <w:u w:val="single"/>
          <w:lang w:eastAsia="es-ES"/>
        </w:rPr>
        <w:t>www.telecinco.es/idolkids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46625D">
        <w:rPr>
          <w:rFonts w:ascii="Arial" w:hAnsi="Arial" w:cs="Arial"/>
          <w:b/>
          <w:bCs/>
          <w:sz w:val="24"/>
          <w:szCs w:val="24"/>
        </w:rPr>
        <w:t>a través del teléfono 806 580 555.*</w:t>
      </w:r>
      <w:r>
        <w:rPr>
          <w:rFonts w:ascii="Arial" w:hAnsi="Arial" w:cs="Arial"/>
          <w:sz w:val="24"/>
          <w:szCs w:val="24"/>
        </w:rPr>
        <w:t xml:space="preserve"> Los candidatos deben enviar </w:t>
      </w:r>
      <w:r w:rsidRPr="0046625D">
        <w:rPr>
          <w:rFonts w:ascii="Arial" w:hAnsi="Arial" w:cs="Arial"/>
          <w:b/>
          <w:bCs/>
          <w:sz w:val="24"/>
          <w:szCs w:val="24"/>
        </w:rPr>
        <w:t>fotografías actuales</w:t>
      </w:r>
      <w:r>
        <w:rPr>
          <w:rFonts w:ascii="Arial" w:hAnsi="Arial" w:cs="Arial"/>
          <w:sz w:val="24"/>
          <w:szCs w:val="24"/>
        </w:rPr>
        <w:t xml:space="preserve">, un </w:t>
      </w:r>
      <w:r w:rsidRPr="0046625D">
        <w:rPr>
          <w:rFonts w:ascii="Arial" w:hAnsi="Arial" w:cs="Arial"/>
          <w:b/>
          <w:bCs/>
          <w:sz w:val="24"/>
          <w:szCs w:val="24"/>
        </w:rPr>
        <w:t>vídeo de presentación</w:t>
      </w:r>
      <w:r>
        <w:rPr>
          <w:rFonts w:ascii="Arial" w:hAnsi="Arial" w:cs="Arial"/>
          <w:sz w:val="24"/>
          <w:szCs w:val="24"/>
        </w:rPr>
        <w:t xml:space="preserve">, cinco vídeos cantando </w:t>
      </w:r>
      <w:r w:rsidRPr="0046625D">
        <w:rPr>
          <w:rFonts w:ascii="Arial" w:hAnsi="Arial" w:cs="Arial"/>
          <w:b/>
          <w:bCs/>
          <w:sz w:val="24"/>
          <w:szCs w:val="24"/>
        </w:rPr>
        <w:t>cinco canciones diferentes</w:t>
      </w:r>
      <w:r>
        <w:rPr>
          <w:rFonts w:ascii="Arial" w:hAnsi="Arial" w:cs="Arial"/>
          <w:sz w:val="24"/>
          <w:szCs w:val="24"/>
        </w:rPr>
        <w:t xml:space="preserve"> de menos de dos minutos y otro más cantando </w:t>
      </w:r>
      <w:r w:rsidRPr="0046625D">
        <w:rPr>
          <w:rFonts w:ascii="Arial" w:hAnsi="Arial" w:cs="Arial"/>
          <w:b/>
          <w:bCs/>
          <w:sz w:val="24"/>
          <w:szCs w:val="24"/>
        </w:rPr>
        <w:t>una canción a capela</w:t>
      </w:r>
      <w:r>
        <w:rPr>
          <w:rFonts w:ascii="Arial" w:hAnsi="Arial" w:cs="Arial"/>
          <w:sz w:val="24"/>
          <w:szCs w:val="24"/>
        </w:rPr>
        <w:t>.</w:t>
      </w:r>
    </w:p>
    <w:p w14:paraId="4D13FA54" w14:textId="4B55567E" w:rsidR="00290FDB" w:rsidRPr="00C677E2" w:rsidRDefault="00290FDB" w:rsidP="00300D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C8F2A7" w14:textId="091B5AB5" w:rsidR="00870F46" w:rsidRPr="00870F46" w:rsidRDefault="005E1EA3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Presentada por </w:t>
      </w:r>
      <w:r w:rsidRPr="0046625D">
        <w:rPr>
          <w:rFonts w:ascii="Arial" w:hAnsi="Arial" w:cs="Arial"/>
          <w:b/>
          <w:sz w:val="24"/>
          <w:szCs w:val="24"/>
        </w:rPr>
        <w:t>Jesús Vázquez</w:t>
      </w:r>
      <w:r>
        <w:rPr>
          <w:rFonts w:ascii="Arial" w:hAnsi="Arial" w:cs="Arial"/>
          <w:bCs/>
          <w:sz w:val="24"/>
          <w:szCs w:val="24"/>
        </w:rPr>
        <w:t xml:space="preserve">, la nueva temporada de </w:t>
      </w:r>
      <w:r w:rsidRPr="0046625D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46625D">
        <w:rPr>
          <w:rFonts w:ascii="Arial" w:hAnsi="Arial" w:cs="Arial"/>
          <w:b/>
          <w:sz w:val="24"/>
          <w:szCs w:val="24"/>
        </w:rPr>
        <w:t>Idol</w:t>
      </w:r>
      <w:proofErr w:type="spellEnd"/>
      <w:r w:rsidRPr="0046625D">
        <w:rPr>
          <w:rFonts w:ascii="Arial" w:hAnsi="Arial" w:cs="Arial"/>
          <w:b/>
          <w:sz w:val="24"/>
          <w:szCs w:val="24"/>
        </w:rPr>
        <w:t xml:space="preserve"> Kids’</w:t>
      </w:r>
      <w:r>
        <w:rPr>
          <w:rFonts w:ascii="Arial" w:hAnsi="Arial" w:cs="Arial"/>
          <w:bCs/>
          <w:sz w:val="24"/>
          <w:szCs w:val="24"/>
        </w:rPr>
        <w:t xml:space="preserve"> llegará próximamente a Telecinco con </w:t>
      </w:r>
      <w:r w:rsidRPr="0046625D">
        <w:rPr>
          <w:rFonts w:ascii="Arial" w:hAnsi="Arial" w:cs="Arial"/>
          <w:b/>
          <w:sz w:val="24"/>
          <w:szCs w:val="24"/>
        </w:rPr>
        <w:t>una mecánica totalmente renovada</w:t>
      </w:r>
      <w:r>
        <w:rPr>
          <w:rFonts w:ascii="Arial" w:hAnsi="Arial" w:cs="Arial"/>
          <w:bCs/>
          <w:sz w:val="24"/>
          <w:szCs w:val="24"/>
        </w:rPr>
        <w:t xml:space="preserve"> y con </w:t>
      </w:r>
      <w:r w:rsidR="00870F46" w:rsidRPr="00C677E2">
        <w:rPr>
          <w:rFonts w:ascii="Arial" w:hAnsi="Arial" w:cs="Arial"/>
          <w:b/>
          <w:sz w:val="24"/>
          <w:szCs w:val="24"/>
        </w:rPr>
        <w:t>Omar Montes</w:t>
      </w:r>
      <w:r w:rsidR="00F73644" w:rsidRPr="00C677E2">
        <w:rPr>
          <w:rFonts w:ascii="Arial" w:hAnsi="Arial" w:cs="Arial"/>
          <w:bCs/>
          <w:sz w:val="24"/>
          <w:szCs w:val="24"/>
        </w:rPr>
        <w:t xml:space="preserve">, </w:t>
      </w:r>
      <w:r w:rsidR="00F73644" w:rsidRPr="00C677E2">
        <w:rPr>
          <w:rFonts w:ascii="Arial" w:hAnsi="Arial" w:cs="Arial"/>
          <w:b/>
          <w:sz w:val="24"/>
          <w:szCs w:val="24"/>
        </w:rPr>
        <w:t>Ana Mena</w:t>
      </w:r>
      <w:r w:rsidR="00F73644" w:rsidRPr="00C677E2">
        <w:rPr>
          <w:rFonts w:ascii="Arial" w:hAnsi="Arial" w:cs="Arial"/>
          <w:bCs/>
          <w:sz w:val="24"/>
          <w:szCs w:val="24"/>
        </w:rPr>
        <w:t xml:space="preserve"> y</w:t>
      </w:r>
      <w:r w:rsidR="007A0034" w:rsidRPr="00C677E2">
        <w:rPr>
          <w:rFonts w:ascii="Arial" w:hAnsi="Arial" w:cs="Arial"/>
          <w:bCs/>
          <w:sz w:val="24"/>
          <w:szCs w:val="24"/>
        </w:rPr>
        <w:t xml:space="preserve"> el dúo </w:t>
      </w:r>
      <w:r w:rsidR="007A0034" w:rsidRPr="00C677E2">
        <w:rPr>
          <w:rFonts w:ascii="Arial" w:hAnsi="Arial" w:cs="Arial"/>
          <w:b/>
          <w:sz w:val="24"/>
          <w:szCs w:val="24"/>
        </w:rPr>
        <w:t>Camela</w:t>
      </w:r>
      <w:r w:rsidR="00F73644" w:rsidRPr="00C677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 la mesa del</w:t>
      </w:r>
      <w:r w:rsidR="00870F46" w:rsidRPr="00C677E2">
        <w:rPr>
          <w:rFonts w:ascii="Arial" w:hAnsi="Arial" w:cs="Arial"/>
          <w:bCs/>
          <w:sz w:val="24"/>
          <w:szCs w:val="24"/>
        </w:rPr>
        <w:t xml:space="preserve"> jurado</w:t>
      </w:r>
      <w:r>
        <w:rPr>
          <w:rFonts w:ascii="Arial" w:hAnsi="Arial" w:cs="Arial"/>
          <w:bCs/>
          <w:sz w:val="24"/>
          <w:szCs w:val="24"/>
        </w:rPr>
        <w:t>.</w:t>
      </w:r>
    </w:p>
    <w:p w14:paraId="2529E739" w14:textId="78CB02EF" w:rsidR="00BD2032" w:rsidRDefault="00BD2032" w:rsidP="00300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303FC8" w14:textId="7C935244" w:rsidR="00B16698" w:rsidRDefault="00B16698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>Idol</w:t>
      </w:r>
      <w:proofErr w:type="spellEnd"/>
      <w:r w:rsidRPr="00F37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Kids’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adaptación española e infantil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Idols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uno de los formatos de </w:t>
      </w:r>
      <w:r w:rsidRPr="006431EB">
        <w:rPr>
          <w:rFonts w:ascii="Arial" w:eastAsia="Times New Roman" w:hAnsi="Arial" w:cs="Arial"/>
          <w:b/>
          <w:sz w:val="24"/>
          <w:szCs w:val="24"/>
          <w:lang w:eastAsia="es-ES"/>
        </w:rPr>
        <w:t>mayor éxito mundial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este año celebra su 20 aniversario y se convierte en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</w:t>
      </w:r>
      <w:proofErr w:type="spellEnd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Pr="002E49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show</w:t>
      </w:r>
      <w:proofErr w:type="gramEnd"/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cantantes más visto y adaptado de manera ininterrumpida en la televisión mundial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formato tiene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adaptaciones en más de 55 países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 más de 300 temporadas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en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700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 en 2001 en Reino Unido.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Pr="002E4912">
        <w:rPr>
          <w:rFonts w:ascii="Arial" w:eastAsia="Times New Roman" w:hAnsi="Arial" w:cs="Arial"/>
          <w:sz w:val="24"/>
          <w:szCs w:val="24"/>
          <w:lang w:eastAsia="es-ES"/>
        </w:rPr>
        <w:t>Idol</w:t>
      </w:r>
      <w:proofErr w:type="spellEnd"/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 Kids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la versión infantil,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ha sido adaptado con éxito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nueve territorios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audiencia de más de </w:t>
      </w:r>
      <w:r w:rsidRPr="002E49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 millones de espectadores</w:t>
      </w:r>
      <w:r w:rsidRPr="002E491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AC7E2B4" w14:textId="77777777" w:rsidR="0046625D" w:rsidRPr="002E4912" w:rsidRDefault="0046625D" w:rsidP="00B1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76F5AA" w14:textId="77777777" w:rsidR="007A0034" w:rsidRPr="007B22DF" w:rsidRDefault="007A0034" w:rsidP="007A0034">
      <w:pPr>
        <w:spacing w:after="0" w:line="240" w:lineRule="auto"/>
        <w:ind w:right="-427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7B22DF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* </w:t>
      </w:r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Servicio de ocio y entretenimiento prestado por Digitaran S.L.U. Apdo. Correos 47081 C.P. 28033. Madrid. Coste máximo por minuto: 1,20€ desde red fija y 1,58€ desde móvil. IVA incl. </w:t>
      </w:r>
      <w:proofErr w:type="spellStart"/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>Nº</w:t>
      </w:r>
      <w:proofErr w:type="spellEnd"/>
      <w:r w:rsidRPr="007B22DF">
        <w:rPr>
          <w:rFonts w:ascii="Arial" w:eastAsia="Times New Roman" w:hAnsi="Arial" w:cs="Arial"/>
          <w:bCs/>
          <w:i/>
          <w:sz w:val="16"/>
          <w:szCs w:val="16"/>
          <w:lang w:eastAsia="es-ES"/>
        </w:rPr>
        <w:t xml:space="preserve"> atención al cliente 900 907 084. Reclamaciones: atcliente@digitaran.com. Mayores de 18 años.</w:t>
      </w:r>
    </w:p>
    <w:sectPr w:rsidR="007A0034" w:rsidRPr="007B22DF" w:rsidSect="0046625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5DDF"/>
    <w:multiLevelType w:val="hybridMultilevel"/>
    <w:tmpl w:val="6EE8364E"/>
    <w:lvl w:ilvl="0" w:tplc="878694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5BD5"/>
    <w:multiLevelType w:val="hybridMultilevel"/>
    <w:tmpl w:val="EFA43112"/>
    <w:lvl w:ilvl="0" w:tplc="CC485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518CC"/>
    <w:rsid w:val="00057334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6F2E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0F7895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1D79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B719C"/>
    <w:rsid w:val="001C0019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549F"/>
    <w:rsid w:val="00265C04"/>
    <w:rsid w:val="0026650F"/>
    <w:rsid w:val="00266A6E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0FDB"/>
    <w:rsid w:val="002921C5"/>
    <w:rsid w:val="002A53EC"/>
    <w:rsid w:val="002A63C6"/>
    <w:rsid w:val="002B0F01"/>
    <w:rsid w:val="002B10C9"/>
    <w:rsid w:val="002B3425"/>
    <w:rsid w:val="002B3D92"/>
    <w:rsid w:val="002B6FFC"/>
    <w:rsid w:val="002C06C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4912"/>
    <w:rsid w:val="002F0FFB"/>
    <w:rsid w:val="002F3D9A"/>
    <w:rsid w:val="002F4182"/>
    <w:rsid w:val="002F6AE1"/>
    <w:rsid w:val="003005B8"/>
    <w:rsid w:val="00300DBF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58EF"/>
    <w:rsid w:val="00381569"/>
    <w:rsid w:val="0038351D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6C88"/>
    <w:rsid w:val="00420413"/>
    <w:rsid w:val="00421360"/>
    <w:rsid w:val="00425B2D"/>
    <w:rsid w:val="0043079B"/>
    <w:rsid w:val="00431561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098"/>
    <w:rsid w:val="00456112"/>
    <w:rsid w:val="00456F22"/>
    <w:rsid w:val="004575B3"/>
    <w:rsid w:val="00462B23"/>
    <w:rsid w:val="004630C0"/>
    <w:rsid w:val="00463964"/>
    <w:rsid w:val="00463A06"/>
    <w:rsid w:val="00464472"/>
    <w:rsid w:val="0046625D"/>
    <w:rsid w:val="004671C4"/>
    <w:rsid w:val="00471EED"/>
    <w:rsid w:val="004752AA"/>
    <w:rsid w:val="00475F3D"/>
    <w:rsid w:val="00480634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3727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1EA3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5F5BF0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22AE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77C"/>
    <w:rsid w:val="006B5B52"/>
    <w:rsid w:val="006B622B"/>
    <w:rsid w:val="006B6BBD"/>
    <w:rsid w:val="006C00AE"/>
    <w:rsid w:val="006C17DD"/>
    <w:rsid w:val="006C5BAB"/>
    <w:rsid w:val="006C6E40"/>
    <w:rsid w:val="006D0161"/>
    <w:rsid w:val="006D0963"/>
    <w:rsid w:val="006D5CE1"/>
    <w:rsid w:val="006E022F"/>
    <w:rsid w:val="006E2F0B"/>
    <w:rsid w:val="006E3B24"/>
    <w:rsid w:val="006E4DCC"/>
    <w:rsid w:val="006E54A2"/>
    <w:rsid w:val="006E707B"/>
    <w:rsid w:val="006F2D50"/>
    <w:rsid w:val="006F3E46"/>
    <w:rsid w:val="006F4E9B"/>
    <w:rsid w:val="006F72D0"/>
    <w:rsid w:val="006F7808"/>
    <w:rsid w:val="0070380F"/>
    <w:rsid w:val="00704381"/>
    <w:rsid w:val="00706B87"/>
    <w:rsid w:val="00706DF9"/>
    <w:rsid w:val="0071261C"/>
    <w:rsid w:val="007205F4"/>
    <w:rsid w:val="00721D0E"/>
    <w:rsid w:val="00724F0B"/>
    <w:rsid w:val="007261EC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034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DF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04319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0F46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86BF4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D42B5"/>
    <w:rsid w:val="008E2C32"/>
    <w:rsid w:val="008E592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0795"/>
    <w:rsid w:val="009F1F72"/>
    <w:rsid w:val="009F4789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1E3E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184"/>
    <w:rsid w:val="00A5381C"/>
    <w:rsid w:val="00A53E5B"/>
    <w:rsid w:val="00A551AB"/>
    <w:rsid w:val="00A5797A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036"/>
    <w:rsid w:val="00A91FB3"/>
    <w:rsid w:val="00A92919"/>
    <w:rsid w:val="00A94BC7"/>
    <w:rsid w:val="00A959D4"/>
    <w:rsid w:val="00A96A83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3649"/>
    <w:rsid w:val="00AE43D6"/>
    <w:rsid w:val="00AE56D6"/>
    <w:rsid w:val="00AE77B8"/>
    <w:rsid w:val="00AF13C2"/>
    <w:rsid w:val="00AF32DD"/>
    <w:rsid w:val="00AF4996"/>
    <w:rsid w:val="00AF69F9"/>
    <w:rsid w:val="00AF763A"/>
    <w:rsid w:val="00B023B3"/>
    <w:rsid w:val="00B03786"/>
    <w:rsid w:val="00B04D2F"/>
    <w:rsid w:val="00B10490"/>
    <w:rsid w:val="00B108BD"/>
    <w:rsid w:val="00B1204F"/>
    <w:rsid w:val="00B16698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4D00"/>
    <w:rsid w:val="00BC647E"/>
    <w:rsid w:val="00BD2032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670ED"/>
    <w:rsid w:val="00C677E2"/>
    <w:rsid w:val="00C71EA6"/>
    <w:rsid w:val="00C743B8"/>
    <w:rsid w:val="00C746AC"/>
    <w:rsid w:val="00C812DE"/>
    <w:rsid w:val="00C813FF"/>
    <w:rsid w:val="00C81D50"/>
    <w:rsid w:val="00C823C8"/>
    <w:rsid w:val="00C82DA4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14CF"/>
    <w:rsid w:val="00D0783B"/>
    <w:rsid w:val="00D13130"/>
    <w:rsid w:val="00D14CE1"/>
    <w:rsid w:val="00D167CB"/>
    <w:rsid w:val="00D2013F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81C"/>
    <w:rsid w:val="00D63693"/>
    <w:rsid w:val="00D6666F"/>
    <w:rsid w:val="00D70477"/>
    <w:rsid w:val="00D70C2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59B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04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97C69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48D5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DA3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3644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F4789"/>
    <w:rPr>
      <w:color w:val="0563C1" w:themeColor="hyperlink"/>
      <w:u w:val="single"/>
    </w:rPr>
  </w:style>
  <w:style w:type="paragraph" w:customStyle="1" w:styleId="Poromisin">
    <w:name w:val="Por omisión"/>
    <w:rsid w:val="00266A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rsid w:val="007A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2021-10-20T14:38:00Z</cp:lastPrinted>
  <dcterms:created xsi:type="dcterms:W3CDTF">2021-11-15T16:44:00Z</dcterms:created>
  <dcterms:modified xsi:type="dcterms:W3CDTF">2021-11-15T17:13:00Z</dcterms:modified>
</cp:coreProperties>
</file>