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6A963" w14:textId="77777777" w:rsidR="009B2370" w:rsidRPr="00067296" w:rsidRDefault="00CE6340" w:rsidP="00C761AD">
      <w:pPr>
        <w:spacing w:after="0" w:line="240" w:lineRule="auto"/>
        <w:ind w:right="-142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C7F3825" wp14:editId="2DD3BAEB">
            <wp:simplePos x="0" y="0"/>
            <wp:positionH relativeFrom="page">
              <wp:posOffset>4083050</wp:posOffset>
            </wp:positionH>
            <wp:positionV relativeFrom="margin">
              <wp:posOffset>-182880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6CFDE0" w14:textId="77777777" w:rsidR="009B2370" w:rsidRDefault="009B2370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6AA7FC1" w14:textId="77777777" w:rsidR="003A554D" w:rsidRDefault="003A554D" w:rsidP="00C761AD">
      <w:pPr>
        <w:spacing w:after="0" w:line="240" w:lineRule="auto"/>
        <w:ind w:right="-142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7F740E2" w14:textId="4F8FC5EC" w:rsidR="00C770E5" w:rsidRDefault="00B23904" w:rsidP="00A23E43">
      <w:pPr>
        <w:spacing w:after="0" w:line="240" w:lineRule="auto"/>
        <w:ind w:right="-425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BC4BC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A86002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340C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120A7">
        <w:rPr>
          <w:rFonts w:ascii="Arial" w:eastAsia="Times New Roman" w:hAnsi="Arial" w:cs="Arial"/>
          <w:sz w:val="24"/>
          <w:szCs w:val="24"/>
          <w:lang w:eastAsia="es-ES"/>
        </w:rPr>
        <w:t>octubre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A77F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3FE3D2A4" w14:textId="77777777" w:rsidR="00C44C3E" w:rsidRDefault="00C44C3E" w:rsidP="00A23E43">
      <w:pPr>
        <w:spacing w:after="0" w:line="240" w:lineRule="auto"/>
        <w:ind w:right="-425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</w:p>
    <w:p w14:paraId="48B9B890" w14:textId="42D2D96B" w:rsidR="00806B04" w:rsidRPr="00E076DA" w:rsidRDefault="00A41E79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</w:pPr>
      <w:r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‘La </w:t>
      </w:r>
      <w:r w:rsidR="00C761AD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ú</w:t>
      </w:r>
      <w:r w:rsidR="00F7422B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ltima </w:t>
      </w:r>
      <w:r w:rsidR="00C761AD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t</w:t>
      </w:r>
      <w:r w:rsidR="00F7422B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entación’</w:t>
      </w:r>
      <w:r w:rsidR="00A86002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ampl</w:t>
      </w:r>
      <w:r w:rsidR="00E076DA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í</w:t>
      </w:r>
      <w:r w:rsidR="00A86002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a su </w:t>
      </w:r>
      <w:r w:rsidR="00E076DA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>victoria, crece en públicos dinámicos y supera el 30% entre los jóvenes</w:t>
      </w:r>
      <w:r w:rsidR="007E75C1" w:rsidRPr="00E076DA">
        <w:rPr>
          <w:rFonts w:ascii="Arial" w:eastAsia="Times New Roman" w:hAnsi="Arial" w:cs="Arial"/>
          <w:b/>
          <w:color w:val="002C5F"/>
          <w:sz w:val="44"/>
          <w:szCs w:val="44"/>
          <w:lang w:eastAsia="es-ES"/>
        </w:rPr>
        <w:t xml:space="preserve"> </w:t>
      </w:r>
    </w:p>
    <w:p w14:paraId="49E9F7C7" w14:textId="77777777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B61226B" w14:textId="0E3C0AFC" w:rsidR="00C761AD" w:rsidRDefault="00A86002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1,8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BC4BC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</w:t>
      </w:r>
      <w:r w:rsidRPr="00A95B6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le auparon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 victoria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con un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076DA" w:rsidRPr="00E076D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comercial. A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rras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ó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público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D85D2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087D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 años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(3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DF26E5" w:rsidRPr="00DF26E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frente a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oferta de 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su competidor, 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entre el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55 a 64 años (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18</w:t>
      </w:r>
      <w:r w:rsidR="00DF26E5" w:rsidRP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14:paraId="2C099E46" w14:textId="0D549E17" w:rsidR="00AD0425" w:rsidRDefault="00AD0425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02418877" w14:textId="02BEBBBA" w:rsidR="004C2187" w:rsidRDefault="004C2187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 (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 y 1,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M) anotó su mejor resultado de l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últimos cuatro meses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creció al 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en </w:t>
      </w:r>
      <w:r w:rsidRPr="004C218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y se impuso en más de 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puntos a la </w:t>
      </w:r>
      <w:r w:rsidR="00CD41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segunda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oferta (13,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</w:p>
    <w:p w14:paraId="1A11FB0A" w14:textId="77777777" w:rsidR="004C2187" w:rsidRDefault="004C2187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5504935" w14:textId="0682930B" w:rsidR="00C761AD" w:rsidRDefault="00651214" w:rsidP="00E076DA">
      <w:pPr>
        <w:spacing w:after="0" w:line="240" w:lineRule="auto"/>
        <w:ind w:right="-425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 cadena más vista del miércoles con un 1</w:t>
      </w:r>
      <w:r w:rsidR="004C218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C770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C770E5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dominó en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mañana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tarde (1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 el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12956" w:rsidRPr="0071295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en el </w:t>
      </w:r>
      <w:r w:rsidR="00306BD9" w:rsidRPr="00C770E5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30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(1</w:t>
      </w:r>
      <w:r w:rsidR="001F63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05E1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712956" w:rsidRP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71295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838C0CC" w14:textId="5DFB480D" w:rsidR="00815F15" w:rsidRPr="00651214" w:rsidRDefault="00815F15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42"/>
          <w:szCs w:val="42"/>
          <w:lang w:eastAsia="es-ES"/>
        </w:rPr>
      </w:pPr>
    </w:p>
    <w:p w14:paraId="0DB10E9E" w14:textId="6EED6771" w:rsidR="00F34558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>segunda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entrega de la </w:t>
      </w:r>
      <w:r w:rsidRPr="00651214">
        <w:rPr>
          <w:rFonts w:ascii="Arial" w:eastAsia="Times New Roman" w:hAnsi="Arial" w:cs="Arial"/>
          <w:sz w:val="24"/>
          <w:szCs w:val="24"/>
          <w:lang w:eastAsia="es-ES"/>
        </w:rPr>
        <w:t xml:space="preserve">hoguera </w:t>
      </w:r>
      <w:r w:rsidR="00D0355A">
        <w:rPr>
          <w:rFonts w:ascii="Arial" w:eastAsia="Times New Roman" w:hAnsi="Arial" w:cs="Arial"/>
          <w:sz w:val="24"/>
          <w:szCs w:val="24"/>
          <w:lang w:eastAsia="es-ES"/>
        </w:rPr>
        <w:t xml:space="preserve">de confrontación entre 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>Lucía e Isaac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reafirmó el liderazgo de 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ltima </w:t>
      </w:r>
      <w:r w:rsidR="00C761A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</w:t>
      </w:r>
      <w:r w:rsidR="00815F1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entación</w:t>
      </w:r>
      <w:r w:rsidR="00A07074" w:rsidRPr="00A0707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  <w:r w:rsidR="00A070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F34558" w:rsidRPr="00DD749D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Pr="00DD749D">
        <w:rPr>
          <w:rFonts w:ascii="Arial" w:eastAsia="Times New Roman" w:hAnsi="Arial" w:cs="Arial"/>
          <w:sz w:val="24"/>
          <w:szCs w:val="24"/>
          <w:lang w:eastAsia="es-ES"/>
        </w:rPr>
        <w:t>n un</w:t>
      </w:r>
      <w:r w:rsidRPr="00A303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DD74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9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65121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 w:rsidR="00DD749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más de 1,8</w:t>
      </w:r>
      <w:r w:rsidRPr="006512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 de espectadores</w:t>
      </w:r>
      <w:r w:rsidR="00E076D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E076DA" w:rsidRPr="00E076DA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mplió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>a 1 punto la</w:t>
      </w:r>
      <w:r w:rsidR="00DD749D">
        <w:rPr>
          <w:rFonts w:ascii="Arial" w:eastAsia="Times New Roman" w:hAnsi="Arial" w:cs="Arial"/>
          <w:sz w:val="24"/>
          <w:szCs w:val="24"/>
          <w:lang w:eastAsia="es-ES"/>
        </w:rPr>
        <w:t xml:space="preserve"> distancia respecto a su directo competidor 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14,9%)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y c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 xml:space="preserve">reció casi 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puntos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en público cualitativo, alcanzando un 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F34558" w:rsidRP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F3455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 </w:t>
      </w:r>
      <w:r w:rsidR="002760EB" w:rsidRPr="002760E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="00F3455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4A521AC4" w14:textId="77777777" w:rsidR="00F34558" w:rsidRDefault="00F34558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E8F493D" w14:textId="1A39D238" w:rsidR="00651214" w:rsidRDefault="00F34558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>rras</w:t>
      </w:r>
      <w:r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E076DA">
        <w:rPr>
          <w:rFonts w:ascii="Arial" w:eastAsia="Times New Roman" w:hAnsi="Arial" w:cs="Arial"/>
          <w:sz w:val="24"/>
          <w:szCs w:val="24"/>
          <w:lang w:eastAsia="es-ES"/>
        </w:rPr>
        <w:t xml:space="preserve"> con cifras por encima del 30% de la cuota de pantalla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entre los 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jóvenes de 1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-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4 años 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2760EB" w:rsidRPr="002760E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)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61264A" w:rsidRPr="00612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</w:t>
      </w:r>
      <w:r w:rsidR="00DA50D0" w:rsidRPr="0061264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25 a 34 años</w:t>
      </w:r>
      <w:r w:rsidR="00A30309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,4%</w:t>
      </w:r>
      <w:r w:rsidR="00DA50D0" w:rsidRPr="00DA50D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su público más destacado, frente a su competidor, </w:t>
      </w:r>
      <w:r>
        <w:rPr>
          <w:rFonts w:ascii="Arial" w:eastAsia="Times New Roman" w:hAnsi="Arial" w:cs="Arial"/>
          <w:sz w:val="24"/>
          <w:szCs w:val="24"/>
          <w:lang w:eastAsia="es-ES"/>
        </w:rPr>
        <w:t>cuya oferta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dominó e</w:t>
      </w:r>
      <w:r>
        <w:rPr>
          <w:rFonts w:ascii="Arial" w:eastAsia="Times New Roman" w:hAnsi="Arial" w:cs="Arial"/>
          <w:sz w:val="24"/>
          <w:szCs w:val="24"/>
          <w:lang w:eastAsia="es-ES"/>
        </w:rPr>
        <w:t>n e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l </w:t>
      </w:r>
      <w:r w:rsidR="00A30309" w:rsidRPr="00DA50D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 xml:space="preserve"> de 55 a 64 años 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%) y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>a de los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mayores de 65 años (1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61655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30309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1264A">
        <w:rPr>
          <w:rFonts w:ascii="Arial" w:eastAsia="Times New Roman" w:hAnsi="Arial" w:cs="Arial"/>
          <w:sz w:val="24"/>
          <w:szCs w:val="24"/>
          <w:lang w:eastAsia="es-ES"/>
        </w:rPr>
        <w:t>‘La última tentación’ obtuvo</w:t>
      </w:r>
      <w:r w:rsidR="00DA50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760EB">
        <w:rPr>
          <w:rFonts w:ascii="Arial" w:eastAsia="Times New Roman" w:hAnsi="Arial" w:cs="Arial"/>
          <w:sz w:val="24"/>
          <w:szCs w:val="24"/>
          <w:lang w:eastAsia="es-ES"/>
        </w:rPr>
        <w:t xml:space="preserve">destacados registros </w:t>
      </w:r>
      <w:r w:rsidR="00576073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Canarias (21,4%), </w:t>
      </w:r>
      <w:r w:rsidR="00561655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Andalucía (2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61655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61655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%), 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Asturias (19,8%), 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Castilla La Mancha (19,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5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Murcia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DF26E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576073" w:rsidRPr="0057607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6165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Castilla y León (16,4%).</w:t>
      </w:r>
    </w:p>
    <w:p w14:paraId="6BB3C721" w14:textId="6B7F6D68" w:rsidR="00651214" w:rsidRDefault="00651214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951FDA" w14:textId="487D6DF0" w:rsidR="00A53C5A" w:rsidRPr="00E076DA" w:rsidRDefault="00A53C5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  <w:r w:rsidRPr="00E076D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‘Sálvame naranja’ anota su </w:t>
      </w:r>
      <w:r w:rsidR="00561655" w:rsidRPr="00E076D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mejor resultado </w:t>
      </w:r>
      <w:r w:rsidR="00B02724" w:rsidRPr="00E076D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de</w:t>
      </w:r>
      <w:r w:rsidR="00561655" w:rsidRPr="00E076D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los últimos 4 meses</w:t>
      </w:r>
    </w:p>
    <w:p w14:paraId="644F9025" w14:textId="77777777" w:rsidR="00A53C5A" w:rsidRDefault="00A53C5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929347" w14:textId="307E1487" w:rsidR="007505A2" w:rsidRDefault="003A554D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Previamente, </w:t>
      </w:r>
      <w:r w:rsidR="00CA6D02" w:rsidRPr="00AE560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 Ana Rosa’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(2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588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volvió a liderar </w:t>
      </w:r>
      <w:r w:rsidR="00CD419D">
        <w:rPr>
          <w:rFonts w:ascii="Arial" w:eastAsia="Times New Roman" w:hAnsi="Arial" w:cs="Arial"/>
          <w:sz w:val="24"/>
          <w:szCs w:val="24"/>
          <w:lang w:eastAsia="es-ES"/>
        </w:rPr>
        <w:t>la mañana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, registró un 22,6% en </w:t>
      </w:r>
      <w:r w:rsidR="00BD5E11" w:rsidRPr="00BD5E1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 comercial, la mejor marca de todas las televisiones y se impuso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al 1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424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.000 espectadores de su inmediato competidor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>n la tarde</w:t>
      </w:r>
      <w:r w:rsidR="00CA6D02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7505A2" w:rsidRPr="007505A2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domin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su franja frente a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1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contrincante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A53C5A" w:rsidRPr="00A53C5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A53C5A" w:rsidRPr="003A554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M) </w:t>
      </w:r>
      <w:r w:rsidR="00A94C67">
        <w:rPr>
          <w:rFonts w:ascii="Arial" w:eastAsia="Times New Roman" w:hAnsi="Arial" w:cs="Arial"/>
          <w:sz w:val="24"/>
          <w:szCs w:val="24"/>
          <w:lang w:eastAsia="es-ES"/>
        </w:rPr>
        <w:t>alcanzó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su </w:t>
      </w:r>
      <w:r w:rsidR="00BD5E11" w:rsidRPr="00BD5E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</w:t>
      </w:r>
      <w:r w:rsidR="00A53C5A" w:rsidRPr="00A23E4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 entrega de l</w:t>
      </w:r>
      <w:r w:rsidR="00BD5E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os últimos 4 meses,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creció al 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21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BD5E1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A53C5A" w:rsidRPr="002A6F20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A53C5A">
        <w:rPr>
          <w:rFonts w:ascii="Arial" w:eastAsia="Times New Roman" w:hAnsi="Arial" w:cs="Arial"/>
          <w:sz w:val="24"/>
          <w:szCs w:val="24"/>
          <w:lang w:eastAsia="es-ES"/>
        </w:rPr>
        <w:t xml:space="preserve"> comercial y aventajó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 xml:space="preserve"> al 13,</w:t>
      </w:r>
      <w:r w:rsidR="00B0272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% de su directo competidor.</w:t>
      </w:r>
    </w:p>
    <w:p w14:paraId="6FE6549C" w14:textId="7248CF24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E3F9CA0" w14:textId="19688C68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DF2302" w14:textId="3D4EEA87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881EFA" w14:textId="77777777" w:rsidR="00E076DA" w:rsidRDefault="00E076DA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FAD693D" w14:textId="7611D5C5" w:rsidR="00E04903" w:rsidRDefault="00E04903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C500BE" w14:textId="53DBF188" w:rsidR="00E04903" w:rsidRDefault="001D0B2B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lastRenderedPageBreak/>
        <w:t>Telecinco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, que ayer volvió a convertir en positivo el </w:t>
      </w:r>
      <w:r w:rsidR="00522CF1"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522CF1">
        <w:rPr>
          <w:rFonts w:ascii="Arial" w:eastAsia="Times New Roman" w:hAnsi="Arial" w:cs="Arial"/>
          <w:sz w:val="24"/>
          <w:szCs w:val="24"/>
          <w:lang w:eastAsia="es-ES"/>
        </w:rPr>
        <w:t xml:space="preserve"> comercial de todas sus emisiones,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fue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cadena más vista del día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F6412" w:rsidRPr="00EF6412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encabezó también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EF6412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6F2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D0B2B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 y el </w:t>
      </w:r>
      <w:r w:rsidR="00E04903" w:rsidRPr="001D0B2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target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comercial</w:t>
      </w:r>
      <w:r w:rsidR="00E04903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7505A2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2A6F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A6F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E04903" w:rsidRPr="001D0B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</w:t>
      </w:r>
      <w:r w:rsidR="007505A2" w:rsidRPr="007505A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7505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114E8437" w14:textId="5830E095" w:rsidR="00C44C3E" w:rsidRDefault="00C44C3E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B0363DD" w14:textId="24C75272" w:rsidR="00C44C3E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Por otro lado, 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 xml:space="preserve">la nueva entrega de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‘Todo es verdad’</w:t>
      </w:r>
      <w:r w:rsidR="00A95B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(5,7% y 504.000) 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 xml:space="preserve">en Cuatro se impuso en 2,6 puntos a </w:t>
      </w:r>
      <w:r>
        <w:rPr>
          <w:rFonts w:ascii="Arial" w:eastAsia="Times New Roman" w:hAnsi="Arial" w:cs="Arial"/>
          <w:sz w:val="24"/>
          <w:szCs w:val="24"/>
          <w:lang w:eastAsia="es-ES"/>
        </w:rPr>
        <w:t>la oferta de La Sexta en su franja (3,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993EFB">
        <w:rPr>
          <w:rFonts w:ascii="Arial" w:eastAsia="Times New Roman" w:hAnsi="Arial" w:cs="Arial"/>
          <w:sz w:val="24"/>
          <w:szCs w:val="24"/>
          <w:lang w:eastAsia="es-ES"/>
        </w:rPr>
        <w:t xml:space="preserve"> en la que emitió ‘El objetivo de Ana Pastor’ (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993EFB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93EFB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Este resultado propició a </w:t>
      </w:r>
      <w:r w:rsidRPr="00522CF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anotar un 6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,1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Pr="00522CF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late night</w:t>
      </w:r>
      <w:r>
        <w:rPr>
          <w:rFonts w:ascii="Arial" w:eastAsia="Times New Roman" w:hAnsi="Arial" w:cs="Arial"/>
          <w:sz w:val="24"/>
          <w:szCs w:val="24"/>
          <w:lang w:eastAsia="es-ES"/>
        </w:rPr>
        <w:t>, por delante de su inmediato competidor (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A95B6F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F6140AA" w14:textId="70FA74F3" w:rsidR="00522CF1" w:rsidRDefault="00522CF1" w:rsidP="00A23E43">
      <w:pPr>
        <w:spacing w:after="0" w:line="240" w:lineRule="auto"/>
        <w:ind w:right="-425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522CF1" w:rsidSect="00A23E43">
      <w:footerReference w:type="default" r:id="rId8"/>
      <w:pgSz w:w="11906" w:h="16838"/>
      <w:pgMar w:top="1417" w:right="1558" w:bottom="709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E11FA9" w14:textId="77777777" w:rsidR="00A75589" w:rsidRDefault="00A75589" w:rsidP="00B23904">
      <w:pPr>
        <w:spacing w:after="0" w:line="240" w:lineRule="auto"/>
      </w:pPr>
      <w:r>
        <w:separator/>
      </w:r>
    </w:p>
  </w:endnote>
  <w:endnote w:type="continuationSeparator" w:id="0">
    <w:p w14:paraId="79BB29AB" w14:textId="77777777" w:rsidR="00A75589" w:rsidRDefault="00A75589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46336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10A0F114" wp14:editId="094D3CAC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3" name="Imagen 3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731D52FF" wp14:editId="4705E989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4" name="Imagen 4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450ED7E6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1D538" w14:textId="77777777" w:rsidR="00A75589" w:rsidRDefault="00A75589" w:rsidP="00B23904">
      <w:pPr>
        <w:spacing w:after="0" w:line="240" w:lineRule="auto"/>
      </w:pPr>
      <w:r>
        <w:separator/>
      </w:r>
    </w:p>
  </w:footnote>
  <w:footnote w:type="continuationSeparator" w:id="0">
    <w:p w14:paraId="482A3E44" w14:textId="77777777" w:rsidR="00A75589" w:rsidRDefault="00A75589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535C"/>
    <w:rsid w:val="00006507"/>
    <w:rsid w:val="00007001"/>
    <w:rsid w:val="000120A7"/>
    <w:rsid w:val="00013F9D"/>
    <w:rsid w:val="00015557"/>
    <w:rsid w:val="00015EC8"/>
    <w:rsid w:val="0002013A"/>
    <w:rsid w:val="0002099A"/>
    <w:rsid w:val="00021D6D"/>
    <w:rsid w:val="00022AF2"/>
    <w:rsid w:val="00023836"/>
    <w:rsid w:val="00024A8B"/>
    <w:rsid w:val="0002622E"/>
    <w:rsid w:val="00026D9C"/>
    <w:rsid w:val="000327BE"/>
    <w:rsid w:val="00032A50"/>
    <w:rsid w:val="000348D0"/>
    <w:rsid w:val="00034F5E"/>
    <w:rsid w:val="000365E0"/>
    <w:rsid w:val="00036B17"/>
    <w:rsid w:val="00044453"/>
    <w:rsid w:val="00044BC8"/>
    <w:rsid w:val="000457C8"/>
    <w:rsid w:val="00047C8E"/>
    <w:rsid w:val="0005112A"/>
    <w:rsid w:val="0006170E"/>
    <w:rsid w:val="00063719"/>
    <w:rsid w:val="0006495D"/>
    <w:rsid w:val="00064D4E"/>
    <w:rsid w:val="00067296"/>
    <w:rsid w:val="0007066D"/>
    <w:rsid w:val="0007102E"/>
    <w:rsid w:val="00071BFD"/>
    <w:rsid w:val="00074CC3"/>
    <w:rsid w:val="0007649A"/>
    <w:rsid w:val="00082456"/>
    <w:rsid w:val="000827A5"/>
    <w:rsid w:val="00087BC5"/>
    <w:rsid w:val="00087D9D"/>
    <w:rsid w:val="000918B0"/>
    <w:rsid w:val="00092DB0"/>
    <w:rsid w:val="00093A49"/>
    <w:rsid w:val="00096740"/>
    <w:rsid w:val="000975DB"/>
    <w:rsid w:val="000A0574"/>
    <w:rsid w:val="000A0646"/>
    <w:rsid w:val="000A108B"/>
    <w:rsid w:val="000A1CD7"/>
    <w:rsid w:val="000A29C3"/>
    <w:rsid w:val="000A4D95"/>
    <w:rsid w:val="000A6FD0"/>
    <w:rsid w:val="000A6FDF"/>
    <w:rsid w:val="000A761B"/>
    <w:rsid w:val="000A77FC"/>
    <w:rsid w:val="000B1998"/>
    <w:rsid w:val="000B1D04"/>
    <w:rsid w:val="000B31EA"/>
    <w:rsid w:val="000C1E67"/>
    <w:rsid w:val="000C746D"/>
    <w:rsid w:val="000D047A"/>
    <w:rsid w:val="000D0F01"/>
    <w:rsid w:val="000D13D9"/>
    <w:rsid w:val="000D24D2"/>
    <w:rsid w:val="000D2CB5"/>
    <w:rsid w:val="000D5D85"/>
    <w:rsid w:val="000D609B"/>
    <w:rsid w:val="000E079F"/>
    <w:rsid w:val="000E0A0A"/>
    <w:rsid w:val="000E21D3"/>
    <w:rsid w:val="000E45AD"/>
    <w:rsid w:val="000E4C53"/>
    <w:rsid w:val="000E5682"/>
    <w:rsid w:val="000E5F29"/>
    <w:rsid w:val="000E7B34"/>
    <w:rsid w:val="000F3E7F"/>
    <w:rsid w:val="000F54DA"/>
    <w:rsid w:val="000F6359"/>
    <w:rsid w:val="0010016D"/>
    <w:rsid w:val="00102F0B"/>
    <w:rsid w:val="0010336C"/>
    <w:rsid w:val="0010628F"/>
    <w:rsid w:val="0010768F"/>
    <w:rsid w:val="0011131C"/>
    <w:rsid w:val="00112501"/>
    <w:rsid w:val="001131EF"/>
    <w:rsid w:val="00113664"/>
    <w:rsid w:val="00113808"/>
    <w:rsid w:val="00114A00"/>
    <w:rsid w:val="001202C2"/>
    <w:rsid w:val="00123CF3"/>
    <w:rsid w:val="001240F4"/>
    <w:rsid w:val="00125A70"/>
    <w:rsid w:val="0012625C"/>
    <w:rsid w:val="00130D93"/>
    <w:rsid w:val="00131A59"/>
    <w:rsid w:val="00131F60"/>
    <w:rsid w:val="00132D62"/>
    <w:rsid w:val="0013498A"/>
    <w:rsid w:val="0013598B"/>
    <w:rsid w:val="001414EE"/>
    <w:rsid w:val="001423A6"/>
    <w:rsid w:val="001424CB"/>
    <w:rsid w:val="00143BEF"/>
    <w:rsid w:val="00143C92"/>
    <w:rsid w:val="00144E2F"/>
    <w:rsid w:val="00147F41"/>
    <w:rsid w:val="00151728"/>
    <w:rsid w:val="00152775"/>
    <w:rsid w:val="00152B0D"/>
    <w:rsid w:val="00154F1D"/>
    <w:rsid w:val="00156100"/>
    <w:rsid w:val="0015661D"/>
    <w:rsid w:val="00157875"/>
    <w:rsid w:val="00157EA5"/>
    <w:rsid w:val="001604DE"/>
    <w:rsid w:val="0016071A"/>
    <w:rsid w:val="00160A31"/>
    <w:rsid w:val="001624CE"/>
    <w:rsid w:val="00163923"/>
    <w:rsid w:val="001653D1"/>
    <w:rsid w:val="00165FB1"/>
    <w:rsid w:val="0016702B"/>
    <w:rsid w:val="00170949"/>
    <w:rsid w:val="001728C3"/>
    <w:rsid w:val="00174A49"/>
    <w:rsid w:val="00176AFC"/>
    <w:rsid w:val="001773D7"/>
    <w:rsid w:val="00180D6C"/>
    <w:rsid w:val="00184007"/>
    <w:rsid w:val="00184939"/>
    <w:rsid w:val="00185400"/>
    <w:rsid w:val="001866EE"/>
    <w:rsid w:val="001936EF"/>
    <w:rsid w:val="00194351"/>
    <w:rsid w:val="00196F49"/>
    <w:rsid w:val="0019704E"/>
    <w:rsid w:val="00197129"/>
    <w:rsid w:val="001A113D"/>
    <w:rsid w:val="001A27FD"/>
    <w:rsid w:val="001A3464"/>
    <w:rsid w:val="001A360C"/>
    <w:rsid w:val="001A3BFD"/>
    <w:rsid w:val="001A5FE4"/>
    <w:rsid w:val="001A637F"/>
    <w:rsid w:val="001A66BE"/>
    <w:rsid w:val="001B397F"/>
    <w:rsid w:val="001B71F5"/>
    <w:rsid w:val="001C008B"/>
    <w:rsid w:val="001C4194"/>
    <w:rsid w:val="001C6138"/>
    <w:rsid w:val="001C6BE8"/>
    <w:rsid w:val="001D0B2B"/>
    <w:rsid w:val="001D1186"/>
    <w:rsid w:val="001D1423"/>
    <w:rsid w:val="001D1821"/>
    <w:rsid w:val="001D19AB"/>
    <w:rsid w:val="001D1D8D"/>
    <w:rsid w:val="001D3B4A"/>
    <w:rsid w:val="001E33FC"/>
    <w:rsid w:val="001E35FE"/>
    <w:rsid w:val="001E3784"/>
    <w:rsid w:val="001E3F4D"/>
    <w:rsid w:val="001E4CDB"/>
    <w:rsid w:val="001E7110"/>
    <w:rsid w:val="001F5624"/>
    <w:rsid w:val="001F562F"/>
    <w:rsid w:val="001F636A"/>
    <w:rsid w:val="001F640A"/>
    <w:rsid w:val="001F670F"/>
    <w:rsid w:val="001F6C17"/>
    <w:rsid w:val="001F7929"/>
    <w:rsid w:val="00200123"/>
    <w:rsid w:val="0020082F"/>
    <w:rsid w:val="00202770"/>
    <w:rsid w:val="00207663"/>
    <w:rsid w:val="002103C9"/>
    <w:rsid w:val="00210DF9"/>
    <w:rsid w:val="002110AF"/>
    <w:rsid w:val="00211775"/>
    <w:rsid w:val="00213474"/>
    <w:rsid w:val="00214D0A"/>
    <w:rsid w:val="0021695B"/>
    <w:rsid w:val="00220B89"/>
    <w:rsid w:val="00226FE2"/>
    <w:rsid w:val="00233490"/>
    <w:rsid w:val="002347A6"/>
    <w:rsid w:val="002359F0"/>
    <w:rsid w:val="00236069"/>
    <w:rsid w:val="00242E16"/>
    <w:rsid w:val="002445D3"/>
    <w:rsid w:val="0024698B"/>
    <w:rsid w:val="00246D78"/>
    <w:rsid w:val="00251526"/>
    <w:rsid w:val="00254CAB"/>
    <w:rsid w:val="002565C1"/>
    <w:rsid w:val="00256C81"/>
    <w:rsid w:val="00256EA1"/>
    <w:rsid w:val="0026549F"/>
    <w:rsid w:val="00265834"/>
    <w:rsid w:val="00265C04"/>
    <w:rsid w:val="0026650F"/>
    <w:rsid w:val="00266AC4"/>
    <w:rsid w:val="00267118"/>
    <w:rsid w:val="002674CC"/>
    <w:rsid w:val="0027034C"/>
    <w:rsid w:val="00270760"/>
    <w:rsid w:val="00275000"/>
    <w:rsid w:val="0027517D"/>
    <w:rsid w:val="0027542D"/>
    <w:rsid w:val="002760EB"/>
    <w:rsid w:val="002774D1"/>
    <w:rsid w:val="00277B28"/>
    <w:rsid w:val="0028299A"/>
    <w:rsid w:val="00286334"/>
    <w:rsid w:val="00286728"/>
    <w:rsid w:val="002921C5"/>
    <w:rsid w:val="002930AD"/>
    <w:rsid w:val="002A5468"/>
    <w:rsid w:val="002A63C6"/>
    <w:rsid w:val="002A6F20"/>
    <w:rsid w:val="002B10C9"/>
    <w:rsid w:val="002B3425"/>
    <w:rsid w:val="002B3D92"/>
    <w:rsid w:val="002B65EB"/>
    <w:rsid w:val="002B6FFC"/>
    <w:rsid w:val="002C40E7"/>
    <w:rsid w:val="002C4D52"/>
    <w:rsid w:val="002C6DAD"/>
    <w:rsid w:val="002C71E7"/>
    <w:rsid w:val="002C7272"/>
    <w:rsid w:val="002D16D5"/>
    <w:rsid w:val="002D1D49"/>
    <w:rsid w:val="002D2BEA"/>
    <w:rsid w:val="002D414F"/>
    <w:rsid w:val="002E0FA7"/>
    <w:rsid w:val="002E3437"/>
    <w:rsid w:val="002E380A"/>
    <w:rsid w:val="002E41C0"/>
    <w:rsid w:val="002F0FFB"/>
    <w:rsid w:val="002F3567"/>
    <w:rsid w:val="002F3D9A"/>
    <w:rsid w:val="002F6AE1"/>
    <w:rsid w:val="003005B8"/>
    <w:rsid w:val="00303CF8"/>
    <w:rsid w:val="00304B81"/>
    <w:rsid w:val="00306BD9"/>
    <w:rsid w:val="00307139"/>
    <w:rsid w:val="00307394"/>
    <w:rsid w:val="003114AD"/>
    <w:rsid w:val="00313B0B"/>
    <w:rsid w:val="0031748E"/>
    <w:rsid w:val="003176F8"/>
    <w:rsid w:val="00317B24"/>
    <w:rsid w:val="00320A43"/>
    <w:rsid w:val="00323407"/>
    <w:rsid w:val="00323DAA"/>
    <w:rsid w:val="00323DEF"/>
    <w:rsid w:val="00324271"/>
    <w:rsid w:val="0032471C"/>
    <w:rsid w:val="0032560C"/>
    <w:rsid w:val="00326E1F"/>
    <w:rsid w:val="00326EC3"/>
    <w:rsid w:val="003273CC"/>
    <w:rsid w:val="00327D73"/>
    <w:rsid w:val="0033013A"/>
    <w:rsid w:val="00331470"/>
    <w:rsid w:val="00332C4A"/>
    <w:rsid w:val="00334B35"/>
    <w:rsid w:val="00335432"/>
    <w:rsid w:val="00335953"/>
    <w:rsid w:val="003365E4"/>
    <w:rsid w:val="00336D57"/>
    <w:rsid w:val="0033719C"/>
    <w:rsid w:val="00343DD1"/>
    <w:rsid w:val="003464A7"/>
    <w:rsid w:val="00351210"/>
    <w:rsid w:val="0035439C"/>
    <w:rsid w:val="00354E6A"/>
    <w:rsid w:val="00356D70"/>
    <w:rsid w:val="00361B75"/>
    <w:rsid w:val="00362356"/>
    <w:rsid w:val="003670CD"/>
    <w:rsid w:val="00370C03"/>
    <w:rsid w:val="0037110C"/>
    <w:rsid w:val="00375359"/>
    <w:rsid w:val="00381569"/>
    <w:rsid w:val="00383C61"/>
    <w:rsid w:val="00387354"/>
    <w:rsid w:val="003879CC"/>
    <w:rsid w:val="00396687"/>
    <w:rsid w:val="003972B3"/>
    <w:rsid w:val="00397619"/>
    <w:rsid w:val="00397801"/>
    <w:rsid w:val="003A19DE"/>
    <w:rsid w:val="003A3A05"/>
    <w:rsid w:val="003A45CD"/>
    <w:rsid w:val="003A53B6"/>
    <w:rsid w:val="003A554D"/>
    <w:rsid w:val="003A689F"/>
    <w:rsid w:val="003A6948"/>
    <w:rsid w:val="003B0971"/>
    <w:rsid w:val="003B68A7"/>
    <w:rsid w:val="003C335F"/>
    <w:rsid w:val="003C4280"/>
    <w:rsid w:val="003C6638"/>
    <w:rsid w:val="003C74A2"/>
    <w:rsid w:val="003D10B4"/>
    <w:rsid w:val="003D2774"/>
    <w:rsid w:val="003D708E"/>
    <w:rsid w:val="003D7FD0"/>
    <w:rsid w:val="003E0BC9"/>
    <w:rsid w:val="003E0E50"/>
    <w:rsid w:val="003E347E"/>
    <w:rsid w:val="003E45E2"/>
    <w:rsid w:val="003E5A40"/>
    <w:rsid w:val="003E7BA6"/>
    <w:rsid w:val="003F161B"/>
    <w:rsid w:val="003F2325"/>
    <w:rsid w:val="003F6BF5"/>
    <w:rsid w:val="00400E45"/>
    <w:rsid w:val="004016AB"/>
    <w:rsid w:val="00401B70"/>
    <w:rsid w:val="004035E3"/>
    <w:rsid w:val="004063D9"/>
    <w:rsid w:val="00410325"/>
    <w:rsid w:val="0041125E"/>
    <w:rsid w:val="004112B9"/>
    <w:rsid w:val="004127F6"/>
    <w:rsid w:val="00421360"/>
    <w:rsid w:val="00421FDB"/>
    <w:rsid w:val="004227B7"/>
    <w:rsid w:val="00423E4D"/>
    <w:rsid w:val="00424648"/>
    <w:rsid w:val="00425B2D"/>
    <w:rsid w:val="00426264"/>
    <w:rsid w:val="004274A4"/>
    <w:rsid w:val="0043079B"/>
    <w:rsid w:val="00432241"/>
    <w:rsid w:val="0043237D"/>
    <w:rsid w:val="00432E61"/>
    <w:rsid w:val="0043436B"/>
    <w:rsid w:val="00436182"/>
    <w:rsid w:val="004378B7"/>
    <w:rsid w:val="00437C31"/>
    <w:rsid w:val="00440932"/>
    <w:rsid w:val="00442AF8"/>
    <w:rsid w:val="00443360"/>
    <w:rsid w:val="00445109"/>
    <w:rsid w:val="004472F8"/>
    <w:rsid w:val="004504BB"/>
    <w:rsid w:val="00451603"/>
    <w:rsid w:val="00452E27"/>
    <w:rsid w:val="00454DE2"/>
    <w:rsid w:val="0045504E"/>
    <w:rsid w:val="00456F22"/>
    <w:rsid w:val="004575B3"/>
    <w:rsid w:val="00462739"/>
    <w:rsid w:val="00462B23"/>
    <w:rsid w:val="004630C0"/>
    <w:rsid w:val="00463A06"/>
    <w:rsid w:val="00464472"/>
    <w:rsid w:val="004671C4"/>
    <w:rsid w:val="00471EED"/>
    <w:rsid w:val="00474D33"/>
    <w:rsid w:val="00475F3D"/>
    <w:rsid w:val="00481F63"/>
    <w:rsid w:val="0048295B"/>
    <w:rsid w:val="00482F77"/>
    <w:rsid w:val="00485334"/>
    <w:rsid w:val="004857B8"/>
    <w:rsid w:val="00485EF8"/>
    <w:rsid w:val="0049022E"/>
    <w:rsid w:val="0049276C"/>
    <w:rsid w:val="00496277"/>
    <w:rsid w:val="004A0586"/>
    <w:rsid w:val="004A0795"/>
    <w:rsid w:val="004A19CD"/>
    <w:rsid w:val="004A24FB"/>
    <w:rsid w:val="004A2DD5"/>
    <w:rsid w:val="004A4DB3"/>
    <w:rsid w:val="004A5100"/>
    <w:rsid w:val="004A677F"/>
    <w:rsid w:val="004B0540"/>
    <w:rsid w:val="004B0567"/>
    <w:rsid w:val="004B0AEA"/>
    <w:rsid w:val="004B201E"/>
    <w:rsid w:val="004B206F"/>
    <w:rsid w:val="004B2732"/>
    <w:rsid w:val="004B34F2"/>
    <w:rsid w:val="004B3762"/>
    <w:rsid w:val="004B3996"/>
    <w:rsid w:val="004B68C6"/>
    <w:rsid w:val="004B70D7"/>
    <w:rsid w:val="004C1043"/>
    <w:rsid w:val="004C1E3E"/>
    <w:rsid w:val="004C2187"/>
    <w:rsid w:val="004C568E"/>
    <w:rsid w:val="004C5917"/>
    <w:rsid w:val="004C6489"/>
    <w:rsid w:val="004D25CF"/>
    <w:rsid w:val="004D418A"/>
    <w:rsid w:val="004E3D87"/>
    <w:rsid w:val="004E6588"/>
    <w:rsid w:val="004E76C4"/>
    <w:rsid w:val="004F0340"/>
    <w:rsid w:val="004F0676"/>
    <w:rsid w:val="004F0A79"/>
    <w:rsid w:val="004F12C3"/>
    <w:rsid w:val="004F2AB3"/>
    <w:rsid w:val="004F3D30"/>
    <w:rsid w:val="004F45B6"/>
    <w:rsid w:val="004F4966"/>
    <w:rsid w:val="004F5C0D"/>
    <w:rsid w:val="004F66FC"/>
    <w:rsid w:val="004F7EA0"/>
    <w:rsid w:val="005041B3"/>
    <w:rsid w:val="0050536F"/>
    <w:rsid w:val="00506777"/>
    <w:rsid w:val="005068BC"/>
    <w:rsid w:val="00507E89"/>
    <w:rsid w:val="005115DD"/>
    <w:rsid w:val="00511A0F"/>
    <w:rsid w:val="00512147"/>
    <w:rsid w:val="00512672"/>
    <w:rsid w:val="00514419"/>
    <w:rsid w:val="00514D46"/>
    <w:rsid w:val="00516874"/>
    <w:rsid w:val="00516FB8"/>
    <w:rsid w:val="00516FC4"/>
    <w:rsid w:val="00516FF1"/>
    <w:rsid w:val="00517A15"/>
    <w:rsid w:val="00517D12"/>
    <w:rsid w:val="00520190"/>
    <w:rsid w:val="00520606"/>
    <w:rsid w:val="00520AD5"/>
    <w:rsid w:val="00521C59"/>
    <w:rsid w:val="00521EDE"/>
    <w:rsid w:val="00522CF1"/>
    <w:rsid w:val="00533C39"/>
    <w:rsid w:val="0053606C"/>
    <w:rsid w:val="00536321"/>
    <w:rsid w:val="00536FBF"/>
    <w:rsid w:val="0054094C"/>
    <w:rsid w:val="00543606"/>
    <w:rsid w:val="00544E0A"/>
    <w:rsid w:val="00545F85"/>
    <w:rsid w:val="005519E9"/>
    <w:rsid w:val="0055236D"/>
    <w:rsid w:val="005548BD"/>
    <w:rsid w:val="00554B68"/>
    <w:rsid w:val="0055666D"/>
    <w:rsid w:val="005601D7"/>
    <w:rsid w:val="00560502"/>
    <w:rsid w:val="00561655"/>
    <w:rsid w:val="00566430"/>
    <w:rsid w:val="00566AD6"/>
    <w:rsid w:val="00571DB4"/>
    <w:rsid w:val="00574613"/>
    <w:rsid w:val="00574AF4"/>
    <w:rsid w:val="00576073"/>
    <w:rsid w:val="005763D0"/>
    <w:rsid w:val="00576D59"/>
    <w:rsid w:val="00577887"/>
    <w:rsid w:val="00577F10"/>
    <w:rsid w:val="0058139C"/>
    <w:rsid w:val="00582133"/>
    <w:rsid w:val="00582934"/>
    <w:rsid w:val="00582AC1"/>
    <w:rsid w:val="00583650"/>
    <w:rsid w:val="0059107A"/>
    <w:rsid w:val="00591B3C"/>
    <w:rsid w:val="00592062"/>
    <w:rsid w:val="005929C5"/>
    <w:rsid w:val="00595752"/>
    <w:rsid w:val="00595860"/>
    <w:rsid w:val="00595B8B"/>
    <w:rsid w:val="0059742C"/>
    <w:rsid w:val="00597FED"/>
    <w:rsid w:val="005A1523"/>
    <w:rsid w:val="005A182D"/>
    <w:rsid w:val="005A28C6"/>
    <w:rsid w:val="005A3D41"/>
    <w:rsid w:val="005A3DAC"/>
    <w:rsid w:val="005A4484"/>
    <w:rsid w:val="005A57A0"/>
    <w:rsid w:val="005A5FDD"/>
    <w:rsid w:val="005A6A96"/>
    <w:rsid w:val="005B0D88"/>
    <w:rsid w:val="005B372D"/>
    <w:rsid w:val="005B3E2D"/>
    <w:rsid w:val="005B6EF9"/>
    <w:rsid w:val="005C0114"/>
    <w:rsid w:val="005C0E84"/>
    <w:rsid w:val="005C36F7"/>
    <w:rsid w:val="005C514C"/>
    <w:rsid w:val="005C5AEB"/>
    <w:rsid w:val="005D0271"/>
    <w:rsid w:val="005D20B9"/>
    <w:rsid w:val="005D5C7D"/>
    <w:rsid w:val="005E061C"/>
    <w:rsid w:val="005E110E"/>
    <w:rsid w:val="005E1414"/>
    <w:rsid w:val="005E19DC"/>
    <w:rsid w:val="005E2591"/>
    <w:rsid w:val="005E3323"/>
    <w:rsid w:val="005E3A5C"/>
    <w:rsid w:val="005E40B1"/>
    <w:rsid w:val="005E475C"/>
    <w:rsid w:val="005E57F6"/>
    <w:rsid w:val="005E7A2F"/>
    <w:rsid w:val="005F12F6"/>
    <w:rsid w:val="005F38DE"/>
    <w:rsid w:val="005F4350"/>
    <w:rsid w:val="005F44B4"/>
    <w:rsid w:val="005F47E9"/>
    <w:rsid w:val="00600893"/>
    <w:rsid w:val="00601C71"/>
    <w:rsid w:val="006022C7"/>
    <w:rsid w:val="0060389F"/>
    <w:rsid w:val="00605978"/>
    <w:rsid w:val="00611C7E"/>
    <w:rsid w:val="0061264A"/>
    <w:rsid w:val="00612CBD"/>
    <w:rsid w:val="00613E91"/>
    <w:rsid w:val="006149A5"/>
    <w:rsid w:val="00615104"/>
    <w:rsid w:val="00616157"/>
    <w:rsid w:val="0061781D"/>
    <w:rsid w:val="00620EC9"/>
    <w:rsid w:val="00622499"/>
    <w:rsid w:val="00626247"/>
    <w:rsid w:val="00626364"/>
    <w:rsid w:val="006269FC"/>
    <w:rsid w:val="006277FB"/>
    <w:rsid w:val="006330E5"/>
    <w:rsid w:val="00633810"/>
    <w:rsid w:val="00634164"/>
    <w:rsid w:val="00636B58"/>
    <w:rsid w:val="00637EF6"/>
    <w:rsid w:val="00637FB8"/>
    <w:rsid w:val="00642ADC"/>
    <w:rsid w:val="00642EB1"/>
    <w:rsid w:val="006502A2"/>
    <w:rsid w:val="00651214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38B6"/>
    <w:rsid w:val="006808AA"/>
    <w:rsid w:val="006813CB"/>
    <w:rsid w:val="006831B1"/>
    <w:rsid w:val="006837FB"/>
    <w:rsid w:val="00683A32"/>
    <w:rsid w:val="006867FB"/>
    <w:rsid w:val="00686A6A"/>
    <w:rsid w:val="00687312"/>
    <w:rsid w:val="00691104"/>
    <w:rsid w:val="00691369"/>
    <w:rsid w:val="00691DCC"/>
    <w:rsid w:val="00693097"/>
    <w:rsid w:val="00693904"/>
    <w:rsid w:val="00694F68"/>
    <w:rsid w:val="006A1867"/>
    <w:rsid w:val="006A7620"/>
    <w:rsid w:val="006A782A"/>
    <w:rsid w:val="006B1312"/>
    <w:rsid w:val="006B3B88"/>
    <w:rsid w:val="006B4FF6"/>
    <w:rsid w:val="006B622B"/>
    <w:rsid w:val="006B6BBD"/>
    <w:rsid w:val="006C17DD"/>
    <w:rsid w:val="006C4B71"/>
    <w:rsid w:val="006C6E40"/>
    <w:rsid w:val="006D4BD0"/>
    <w:rsid w:val="006D5CE1"/>
    <w:rsid w:val="006E2F0B"/>
    <w:rsid w:val="006E3994"/>
    <w:rsid w:val="006E3B24"/>
    <w:rsid w:val="006E4DCC"/>
    <w:rsid w:val="006E54A2"/>
    <w:rsid w:val="006E707B"/>
    <w:rsid w:val="006E708F"/>
    <w:rsid w:val="006F0A46"/>
    <w:rsid w:val="006F3E46"/>
    <w:rsid w:val="006F4E9B"/>
    <w:rsid w:val="006F72D0"/>
    <w:rsid w:val="006F7808"/>
    <w:rsid w:val="007008DD"/>
    <w:rsid w:val="0070380F"/>
    <w:rsid w:val="00704381"/>
    <w:rsid w:val="0070519A"/>
    <w:rsid w:val="00705E19"/>
    <w:rsid w:val="00706DF9"/>
    <w:rsid w:val="00712687"/>
    <w:rsid w:val="00712956"/>
    <w:rsid w:val="00714432"/>
    <w:rsid w:val="00721D0E"/>
    <w:rsid w:val="00724F0B"/>
    <w:rsid w:val="00725896"/>
    <w:rsid w:val="00730EE8"/>
    <w:rsid w:val="007323C4"/>
    <w:rsid w:val="00732C11"/>
    <w:rsid w:val="0073312C"/>
    <w:rsid w:val="00733D69"/>
    <w:rsid w:val="00737816"/>
    <w:rsid w:val="00740E27"/>
    <w:rsid w:val="0074516F"/>
    <w:rsid w:val="007464A0"/>
    <w:rsid w:val="007472C6"/>
    <w:rsid w:val="00750448"/>
    <w:rsid w:val="007505A2"/>
    <w:rsid w:val="007512D8"/>
    <w:rsid w:val="0075375C"/>
    <w:rsid w:val="007539F0"/>
    <w:rsid w:val="00755CC9"/>
    <w:rsid w:val="007563A5"/>
    <w:rsid w:val="00757B2C"/>
    <w:rsid w:val="00761A7B"/>
    <w:rsid w:val="00761A95"/>
    <w:rsid w:val="00763E97"/>
    <w:rsid w:val="00764311"/>
    <w:rsid w:val="007644D9"/>
    <w:rsid w:val="0076625F"/>
    <w:rsid w:val="00766D09"/>
    <w:rsid w:val="007701FD"/>
    <w:rsid w:val="0077200B"/>
    <w:rsid w:val="007732D5"/>
    <w:rsid w:val="00774366"/>
    <w:rsid w:val="00781AF7"/>
    <w:rsid w:val="00786425"/>
    <w:rsid w:val="00791BDE"/>
    <w:rsid w:val="00791F23"/>
    <w:rsid w:val="007951AB"/>
    <w:rsid w:val="00795325"/>
    <w:rsid w:val="00796F8F"/>
    <w:rsid w:val="00797895"/>
    <w:rsid w:val="00797A81"/>
    <w:rsid w:val="007A06AB"/>
    <w:rsid w:val="007A5CAC"/>
    <w:rsid w:val="007A6816"/>
    <w:rsid w:val="007A7A39"/>
    <w:rsid w:val="007B010E"/>
    <w:rsid w:val="007B0948"/>
    <w:rsid w:val="007B126D"/>
    <w:rsid w:val="007B1BA4"/>
    <w:rsid w:val="007B22E6"/>
    <w:rsid w:val="007B5096"/>
    <w:rsid w:val="007B7FFD"/>
    <w:rsid w:val="007C0983"/>
    <w:rsid w:val="007C3C23"/>
    <w:rsid w:val="007C4060"/>
    <w:rsid w:val="007D0E85"/>
    <w:rsid w:val="007D28EC"/>
    <w:rsid w:val="007D67E1"/>
    <w:rsid w:val="007D722B"/>
    <w:rsid w:val="007E1F09"/>
    <w:rsid w:val="007E3536"/>
    <w:rsid w:val="007E44E9"/>
    <w:rsid w:val="007E6DAF"/>
    <w:rsid w:val="007E75C1"/>
    <w:rsid w:val="007F2FD5"/>
    <w:rsid w:val="007F7AED"/>
    <w:rsid w:val="00806B04"/>
    <w:rsid w:val="00807122"/>
    <w:rsid w:val="00812C2B"/>
    <w:rsid w:val="00815A27"/>
    <w:rsid w:val="00815E5F"/>
    <w:rsid w:val="00815F15"/>
    <w:rsid w:val="008162C6"/>
    <w:rsid w:val="0082119E"/>
    <w:rsid w:val="008237AE"/>
    <w:rsid w:val="00823C26"/>
    <w:rsid w:val="008251B8"/>
    <w:rsid w:val="00825D2B"/>
    <w:rsid w:val="00825F06"/>
    <w:rsid w:val="0082732D"/>
    <w:rsid w:val="00831C6D"/>
    <w:rsid w:val="008324F3"/>
    <w:rsid w:val="008327AE"/>
    <w:rsid w:val="00833088"/>
    <w:rsid w:val="008335F4"/>
    <w:rsid w:val="008337DC"/>
    <w:rsid w:val="00833B61"/>
    <w:rsid w:val="008343C8"/>
    <w:rsid w:val="00834DE9"/>
    <w:rsid w:val="00837A64"/>
    <w:rsid w:val="00840B19"/>
    <w:rsid w:val="00841A4E"/>
    <w:rsid w:val="00842E4C"/>
    <w:rsid w:val="00845C83"/>
    <w:rsid w:val="00845D87"/>
    <w:rsid w:val="00846EEE"/>
    <w:rsid w:val="00847678"/>
    <w:rsid w:val="008512B9"/>
    <w:rsid w:val="00855414"/>
    <w:rsid w:val="00855F23"/>
    <w:rsid w:val="008576DF"/>
    <w:rsid w:val="00860A50"/>
    <w:rsid w:val="00860E3B"/>
    <w:rsid w:val="008622A1"/>
    <w:rsid w:val="00862F76"/>
    <w:rsid w:val="00863598"/>
    <w:rsid w:val="00864909"/>
    <w:rsid w:val="00865205"/>
    <w:rsid w:val="008711EE"/>
    <w:rsid w:val="008724EA"/>
    <w:rsid w:val="008736F2"/>
    <w:rsid w:val="00873B48"/>
    <w:rsid w:val="00873DDA"/>
    <w:rsid w:val="00875656"/>
    <w:rsid w:val="00876670"/>
    <w:rsid w:val="00880851"/>
    <w:rsid w:val="0088119B"/>
    <w:rsid w:val="00881333"/>
    <w:rsid w:val="00884461"/>
    <w:rsid w:val="008863AA"/>
    <w:rsid w:val="0088732D"/>
    <w:rsid w:val="0089094A"/>
    <w:rsid w:val="0089220B"/>
    <w:rsid w:val="00893593"/>
    <w:rsid w:val="008936D3"/>
    <w:rsid w:val="008A226B"/>
    <w:rsid w:val="008A7107"/>
    <w:rsid w:val="008A7405"/>
    <w:rsid w:val="008B2E6B"/>
    <w:rsid w:val="008B57C7"/>
    <w:rsid w:val="008B76F3"/>
    <w:rsid w:val="008C100C"/>
    <w:rsid w:val="008C195D"/>
    <w:rsid w:val="008C1BD5"/>
    <w:rsid w:val="008C5094"/>
    <w:rsid w:val="008C7AE7"/>
    <w:rsid w:val="008D0E96"/>
    <w:rsid w:val="008D2355"/>
    <w:rsid w:val="008D6FDA"/>
    <w:rsid w:val="008D7BA5"/>
    <w:rsid w:val="008E2C32"/>
    <w:rsid w:val="008E4CC8"/>
    <w:rsid w:val="008E5916"/>
    <w:rsid w:val="008E748A"/>
    <w:rsid w:val="008F26F0"/>
    <w:rsid w:val="008F46BE"/>
    <w:rsid w:val="008F4CEE"/>
    <w:rsid w:val="008F58BA"/>
    <w:rsid w:val="008F6DCD"/>
    <w:rsid w:val="00901F6C"/>
    <w:rsid w:val="00915C98"/>
    <w:rsid w:val="00917841"/>
    <w:rsid w:val="009211C4"/>
    <w:rsid w:val="00921424"/>
    <w:rsid w:val="00922D65"/>
    <w:rsid w:val="0092341A"/>
    <w:rsid w:val="009268C4"/>
    <w:rsid w:val="00926C6D"/>
    <w:rsid w:val="009278E7"/>
    <w:rsid w:val="00930D26"/>
    <w:rsid w:val="00932E20"/>
    <w:rsid w:val="00933EA2"/>
    <w:rsid w:val="00936857"/>
    <w:rsid w:val="00952E8D"/>
    <w:rsid w:val="00956F81"/>
    <w:rsid w:val="009613D2"/>
    <w:rsid w:val="00962133"/>
    <w:rsid w:val="0096459D"/>
    <w:rsid w:val="0096752B"/>
    <w:rsid w:val="009679EB"/>
    <w:rsid w:val="00970A89"/>
    <w:rsid w:val="00971BAF"/>
    <w:rsid w:val="00975C4A"/>
    <w:rsid w:val="009764B6"/>
    <w:rsid w:val="00977A56"/>
    <w:rsid w:val="00977C9B"/>
    <w:rsid w:val="00980909"/>
    <w:rsid w:val="00980F6B"/>
    <w:rsid w:val="00992D23"/>
    <w:rsid w:val="00993C94"/>
    <w:rsid w:val="00993EFB"/>
    <w:rsid w:val="009A78DA"/>
    <w:rsid w:val="009B2370"/>
    <w:rsid w:val="009B3E92"/>
    <w:rsid w:val="009B4370"/>
    <w:rsid w:val="009B48F6"/>
    <w:rsid w:val="009B48FE"/>
    <w:rsid w:val="009B5604"/>
    <w:rsid w:val="009B5A80"/>
    <w:rsid w:val="009B6C16"/>
    <w:rsid w:val="009B7F7E"/>
    <w:rsid w:val="009C02FC"/>
    <w:rsid w:val="009C0A61"/>
    <w:rsid w:val="009C4033"/>
    <w:rsid w:val="009D147F"/>
    <w:rsid w:val="009D1FBC"/>
    <w:rsid w:val="009D379E"/>
    <w:rsid w:val="009D6451"/>
    <w:rsid w:val="009D688A"/>
    <w:rsid w:val="009D7ACB"/>
    <w:rsid w:val="009E0092"/>
    <w:rsid w:val="009E09F2"/>
    <w:rsid w:val="009E1861"/>
    <w:rsid w:val="009E252E"/>
    <w:rsid w:val="009E2E2E"/>
    <w:rsid w:val="009E3B77"/>
    <w:rsid w:val="009E3D7D"/>
    <w:rsid w:val="009E4402"/>
    <w:rsid w:val="009E4DBC"/>
    <w:rsid w:val="009E54FE"/>
    <w:rsid w:val="009E6C4F"/>
    <w:rsid w:val="009E6D7C"/>
    <w:rsid w:val="009E6ED2"/>
    <w:rsid w:val="009F1373"/>
    <w:rsid w:val="009F1F72"/>
    <w:rsid w:val="009F5709"/>
    <w:rsid w:val="009F5EA3"/>
    <w:rsid w:val="00A00BAD"/>
    <w:rsid w:val="00A0433B"/>
    <w:rsid w:val="00A04F83"/>
    <w:rsid w:val="00A06177"/>
    <w:rsid w:val="00A06AC5"/>
    <w:rsid w:val="00A06B28"/>
    <w:rsid w:val="00A07074"/>
    <w:rsid w:val="00A12171"/>
    <w:rsid w:val="00A16AD6"/>
    <w:rsid w:val="00A23006"/>
    <w:rsid w:val="00A23A9B"/>
    <w:rsid w:val="00A23E43"/>
    <w:rsid w:val="00A25CA3"/>
    <w:rsid w:val="00A260BF"/>
    <w:rsid w:val="00A277AC"/>
    <w:rsid w:val="00A30309"/>
    <w:rsid w:val="00A312AE"/>
    <w:rsid w:val="00A33D60"/>
    <w:rsid w:val="00A33DBC"/>
    <w:rsid w:val="00A340B7"/>
    <w:rsid w:val="00A34798"/>
    <w:rsid w:val="00A37831"/>
    <w:rsid w:val="00A41D25"/>
    <w:rsid w:val="00A41E79"/>
    <w:rsid w:val="00A423BC"/>
    <w:rsid w:val="00A44FAC"/>
    <w:rsid w:val="00A46B2B"/>
    <w:rsid w:val="00A47696"/>
    <w:rsid w:val="00A47A0A"/>
    <w:rsid w:val="00A52F3D"/>
    <w:rsid w:val="00A5381C"/>
    <w:rsid w:val="00A53C5A"/>
    <w:rsid w:val="00A551AB"/>
    <w:rsid w:val="00A57D14"/>
    <w:rsid w:val="00A60064"/>
    <w:rsid w:val="00A611FF"/>
    <w:rsid w:val="00A61A48"/>
    <w:rsid w:val="00A6212B"/>
    <w:rsid w:val="00A63222"/>
    <w:rsid w:val="00A6587E"/>
    <w:rsid w:val="00A65EBD"/>
    <w:rsid w:val="00A704DA"/>
    <w:rsid w:val="00A70DD3"/>
    <w:rsid w:val="00A7201D"/>
    <w:rsid w:val="00A75589"/>
    <w:rsid w:val="00A77B1D"/>
    <w:rsid w:val="00A83128"/>
    <w:rsid w:val="00A848A4"/>
    <w:rsid w:val="00A86002"/>
    <w:rsid w:val="00A905E3"/>
    <w:rsid w:val="00A91FB3"/>
    <w:rsid w:val="00A92EE8"/>
    <w:rsid w:val="00A94BC7"/>
    <w:rsid w:val="00A94C67"/>
    <w:rsid w:val="00A959D4"/>
    <w:rsid w:val="00A95B6F"/>
    <w:rsid w:val="00A97A39"/>
    <w:rsid w:val="00AA29B8"/>
    <w:rsid w:val="00AA68FB"/>
    <w:rsid w:val="00AB05E3"/>
    <w:rsid w:val="00AB0BC7"/>
    <w:rsid w:val="00AB5588"/>
    <w:rsid w:val="00AB5DED"/>
    <w:rsid w:val="00AC26BD"/>
    <w:rsid w:val="00AC4F38"/>
    <w:rsid w:val="00AC569E"/>
    <w:rsid w:val="00AC59C6"/>
    <w:rsid w:val="00AC5A05"/>
    <w:rsid w:val="00AC6870"/>
    <w:rsid w:val="00AD0425"/>
    <w:rsid w:val="00AD10C7"/>
    <w:rsid w:val="00AD195A"/>
    <w:rsid w:val="00AD27BF"/>
    <w:rsid w:val="00AD4D46"/>
    <w:rsid w:val="00AD53BF"/>
    <w:rsid w:val="00AD5B37"/>
    <w:rsid w:val="00AD5CE3"/>
    <w:rsid w:val="00AD69F5"/>
    <w:rsid w:val="00AD6B57"/>
    <w:rsid w:val="00AD7202"/>
    <w:rsid w:val="00AD72CC"/>
    <w:rsid w:val="00AD7491"/>
    <w:rsid w:val="00AE009F"/>
    <w:rsid w:val="00AE14AE"/>
    <w:rsid w:val="00AE1BD1"/>
    <w:rsid w:val="00AE43D6"/>
    <w:rsid w:val="00AE5606"/>
    <w:rsid w:val="00AE56D6"/>
    <w:rsid w:val="00AE77B8"/>
    <w:rsid w:val="00AF13C2"/>
    <w:rsid w:val="00AF4996"/>
    <w:rsid w:val="00AF4A39"/>
    <w:rsid w:val="00AF69F9"/>
    <w:rsid w:val="00AF763A"/>
    <w:rsid w:val="00B023B3"/>
    <w:rsid w:val="00B02724"/>
    <w:rsid w:val="00B03786"/>
    <w:rsid w:val="00B03B48"/>
    <w:rsid w:val="00B10490"/>
    <w:rsid w:val="00B108BD"/>
    <w:rsid w:val="00B1116B"/>
    <w:rsid w:val="00B13F4B"/>
    <w:rsid w:val="00B17278"/>
    <w:rsid w:val="00B2132F"/>
    <w:rsid w:val="00B22A9B"/>
    <w:rsid w:val="00B23904"/>
    <w:rsid w:val="00B24636"/>
    <w:rsid w:val="00B24FFF"/>
    <w:rsid w:val="00B3661D"/>
    <w:rsid w:val="00B3715C"/>
    <w:rsid w:val="00B4507D"/>
    <w:rsid w:val="00B46B75"/>
    <w:rsid w:val="00B46E30"/>
    <w:rsid w:val="00B50D90"/>
    <w:rsid w:val="00B50F6E"/>
    <w:rsid w:val="00B528C3"/>
    <w:rsid w:val="00B52F74"/>
    <w:rsid w:val="00B5463A"/>
    <w:rsid w:val="00B55123"/>
    <w:rsid w:val="00B55CFE"/>
    <w:rsid w:val="00B57F0D"/>
    <w:rsid w:val="00B60889"/>
    <w:rsid w:val="00B630AB"/>
    <w:rsid w:val="00B63B01"/>
    <w:rsid w:val="00B64D64"/>
    <w:rsid w:val="00B66E5F"/>
    <w:rsid w:val="00B67FCF"/>
    <w:rsid w:val="00B71593"/>
    <w:rsid w:val="00B72A89"/>
    <w:rsid w:val="00B738AA"/>
    <w:rsid w:val="00B81EF1"/>
    <w:rsid w:val="00B825C8"/>
    <w:rsid w:val="00B8276B"/>
    <w:rsid w:val="00B82F4D"/>
    <w:rsid w:val="00B8357A"/>
    <w:rsid w:val="00B86D37"/>
    <w:rsid w:val="00B91842"/>
    <w:rsid w:val="00B922BD"/>
    <w:rsid w:val="00B92376"/>
    <w:rsid w:val="00B93F86"/>
    <w:rsid w:val="00B94A2A"/>
    <w:rsid w:val="00B95567"/>
    <w:rsid w:val="00B95DF9"/>
    <w:rsid w:val="00B962F4"/>
    <w:rsid w:val="00BA5E63"/>
    <w:rsid w:val="00BA65AD"/>
    <w:rsid w:val="00BB09B6"/>
    <w:rsid w:val="00BB2DE5"/>
    <w:rsid w:val="00BB332A"/>
    <w:rsid w:val="00BB47CB"/>
    <w:rsid w:val="00BB494C"/>
    <w:rsid w:val="00BB5AD2"/>
    <w:rsid w:val="00BB7D73"/>
    <w:rsid w:val="00BC27C4"/>
    <w:rsid w:val="00BC4BCC"/>
    <w:rsid w:val="00BC61F7"/>
    <w:rsid w:val="00BC647E"/>
    <w:rsid w:val="00BD05FA"/>
    <w:rsid w:val="00BD413F"/>
    <w:rsid w:val="00BD5E11"/>
    <w:rsid w:val="00BD6096"/>
    <w:rsid w:val="00BD613C"/>
    <w:rsid w:val="00BE31DC"/>
    <w:rsid w:val="00BE6B0E"/>
    <w:rsid w:val="00BE71F9"/>
    <w:rsid w:val="00BF0FE5"/>
    <w:rsid w:val="00BF3D5F"/>
    <w:rsid w:val="00BF51B2"/>
    <w:rsid w:val="00C01975"/>
    <w:rsid w:val="00C028BF"/>
    <w:rsid w:val="00C03A0F"/>
    <w:rsid w:val="00C04707"/>
    <w:rsid w:val="00C05590"/>
    <w:rsid w:val="00C10669"/>
    <w:rsid w:val="00C10FFA"/>
    <w:rsid w:val="00C12898"/>
    <w:rsid w:val="00C136F3"/>
    <w:rsid w:val="00C16919"/>
    <w:rsid w:val="00C1718D"/>
    <w:rsid w:val="00C17B05"/>
    <w:rsid w:val="00C20942"/>
    <w:rsid w:val="00C23207"/>
    <w:rsid w:val="00C2401E"/>
    <w:rsid w:val="00C24512"/>
    <w:rsid w:val="00C24739"/>
    <w:rsid w:val="00C260C4"/>
    <w:rsid w:val="00C27206"/>
    <w:rsid w:val="00C27DC2"/>
    <w:rsid w:val="00C319FA"/>
    <w:rsid w:val="00C323EF"/>
    <w:rsid w:val="00C34A51"/>
    <w:rsid w:val="00C375AF"/>
    <w:rsid w:val="00C426AD"/>
    <w:rsid w:val="00C42C7D"/>
    <w:rsid w:val="00C44C3E"/>
    <w:rsid w:val="00C44CEA"/>
    <w:rsid w:val="00C45DC9"/>
    <w:rsid w:val="00C505EA"/>
    <w:rsid w:val="00C5068C"/>
    <w:rsid w:val="00C549E6"/>
    <w:rsid w:val="00C563A0"/>
    <w:rsid w:val="00C563CC"/>
    <w:rsid w:val="00C56B44"/>
    <w:rsid w:val="00C6388B"/>
    <w:rsid w:val="00C64041"/>
    <w:rsid w:val="00C71EA6"/>
    <w:rsid w:val="00C7232A"/>
    <w:rsid w:val="00C7343F"/>
    <w:rsid w:val="00C746AC"/>
    <w:rsid w:val="00C761AD"/>
    <w:rsid w:val="00C76B87"/>
    <w:rsid w:val="00C770E5"/>
    <w:rsid w:val="00C813FF"/>
    <w:rsid w:val="00C81BD2"/>
    <w:rsid w:val="00C81D50"/>
    <w:rsid w:val="00C83DEF"/>
    <w:rsid w:val="00C8667F"/>
    <w:rsid w:val="00C87AD8"/>
    <w:rsid w:val="00C91A22"/>
    <w:rsid w:val="00C9226E"/>
    <w:rsid w:val="00C9360A"/>
    <w:rsid w:val="00C93AF9"/>
    <w:rsid w:val="00C946C2"/>
    <w:rsid w:val="00C97CC9"/>
    <w:rsid w:val="00CA43C0"/>
    <w:rsid w:val="00CA55B7"/>
    <w:rsid w:val="00CA5E59"/>
    <w:rsid w:val="00CA628E"/>
    <w:rsid w:val="00CA6D02"/>
    <w:rsid w:val="00CA70E0"/>
    <w:rsid w:val="00CB4834"/>
    <w:rsid w:val="00CB4E3C"/>
    <w:rsid w:val="00CB578A"/>
    <w:rsid w:val="00CB6A94"/>
    <w:rsid w:val="00CB71DF"/>
    <w:rsid w:val="00CC052A"/>
    <w:rsid w:val="00CC3303"/>
    <w:rsid w:val="00CC560A"/>
    <w:rsid w:val="00CC5D24"/>
    <w:rsid w:val="00CC7FE3"/>
    <w:rsid w:val="00CD02AB"/>
    <w:rsid w:val="00CD0D8B"/>
    <w:rsid w:val="00CD419D"/>
    <w:rsid w:val="00CD423E"/>
    <w:rsid w:val="00CD4C3B"/>
    <w:rsid w:val="00CD6999"/>
    <w:rsid w:val="00CD7195"/>
    <w:rsid w:val="00CD799C"/>
    <w:rsid w:val="00CE1A22"/>
    <w:rsid w:val="00CE2B09"/>
    <w:rsid w:val="00CE6340"/>
    <w:rsid w:val="00CE781B"/>
    <w:rsid w:val="00CE7846"/>
    <w:rsid w:val="00CF15AD"/>
    <w:rsid w:val="00CF21CF"/>
    <w:rsid w:val="00CF24FC"/>
    <w:rsid w:val="00CF2512"/>
    <w:rsid w:val="00CF340C"/>
    <w:rsid w:val="00CF35D2"/>
    <w:rsid w:val="00CF38CE"/>
    <w:rsid w:val="00CF3D04"/>
    <w:rsid w:val="00CF4CF9"/>
    <w:rsid w:val="00CF7C86"/>
    <w:rsid w:val="00D017EB"/>
    <w:rsid w:val="00D0355A"/>
    <w:rsid w:val="00D03754"/>
    <w:rsid w:val="00D0783B"/>
    <w:rsid w:val="00D13130"/>
    <w:rsid w:val="00D14A65"/>
    <w:rsid w:val="00D167CB"/>
    <w:rsid w:val="00D16908"/>
    <w:rsid w:val="00D2013F"/>
    <w:rsid w:val="00D22230"/>
    <w:rsid w:val="00D24863"/>
    <w:rsid w:val="00D26D85"/>
    <w:rsid w:val="00D311E3"/>
    <w:rsid w:val="00D36449"/>
    <w:rsid w:val="00D36CB7"/>
    <w:rsid w:val="00D41EA6"/>
    <w:rsid w:val="00D42CF3"/>
    <w:rsid w:val="00D458F8"/>
    <w:rsid w:val="00D469E9"/>
    <w:rsid w:val="00D51248"/>
    <w:rsid w:val="00D515BE"/>
    <w:rsid w:val="00D524DC"/>
    <w:rsid w:val="00D53497"/>
    <w:rsid w:val="00D56088"/>
    <w:rsid w:val="00D56A23"/>
    <w:rsid w:val="00D57E63"/>
    <w:rsid w:val="00D61479"/>
    <w:rsid w:val="00D6165D"/>
    <w:rsid w:val="00D6666F"/>
    <w:rsid w:val="00D67441"/>
    <w:rsid w:val="00D702BC"/>
    <w:rsid w:val="00D70477"/>
    <w:rsid w:val="00D718CC"/>
    <w:rsid w:val="00D71947"/>
    <w:rsid w:val="00D72CF2"/>
    <w:rsid w:val="00D72D9E"/>
    <w:rsid w:val="00D7545D"/>
    <w:rsid w:val="00D80A52"/>
    <w:rsid w:val="00D80DDF"/>
    <w:rsid w:val="00D8177D"/>
    <w:rsid w:val="00D82FF5"/>
    <w:rsid w:val="00D839F9"/>
    <w:rsid w:val="00D8436D"/>
    <w:rsid w:val="00D85D2A"/>
    <w:rsid w:val="00D86D61"/>
    <w:rsid w:val="00D9010F"/>
    <w:rsid w:val="00D90CD8"/>
    <w:rsid w:val="00D9132E"/>
    <w:rsid w:val="00D9481D"/>
    <w:rsid w:val="00D967DA"/>
    <w:rsid w:val="00D96EDF"/>
    <w:rsid w:val="00D97CB9"/>
    <w:rsid w:val="00D97CEC"/>
    <w:rsid w:val="00DA36C4"/>
    <w:rsid w:val="00DA50D0"/>
    <w:rsid w:val="00DA60A0"/>
    <w:rsid w:val="00DC033A"/>
    <w:rsid w:val="00DC47B1"/>
    <w:rsid w:val="00DC6F38"/>
    <w:rsid w:val="00DC7A4F"/>
    <w:rsid w:val="00DD2B92"/>
    <w:rsid w:val="00DD4F40"/>
    <w:rsid w:val="00DD5A74"/>
    <w:rsid w:val="00DD65BF"/>
    <w:rsid w:val="00DD6865"/>
    <w:rsid w:val="00DD749D"/>
    <w:rsid w:val="00DE658E"/>
    <w:rsid w:val="00DE6871"/>
    <w:rsid w:val="00DF1B61"/>
    <w:rsid w:val="00DF1DD0"/>
    <w:rsid w:val="00DF26E5"/>
    <w:rsid w:val="00DF3E6E"/>
    <w:rsid w:val="00DF675E"/>
    <w:rsid w:val="00DF729C"/>
    <w:rsid w:val="00DF7627"/>
    <w:rsid w:val="00DF79B1"/>
    <w:rsid w:val="00DF7E03"/>
    <w:rsid w:val="00E00A99"/>
    <w:rsid w:val="00E0137D"/>
    <w:rsid w:val="00E041D4"/>
    <w:rsid w:val="00E0477D"/>
    <w:rsid w:val="00E04903"/>
    <w:rsid w:val="00E05D9B"/>
    <w:rsid w:val="00E076DA"/>
    <w:rsid w:val="00E109A0"/>
    <w:rsid w:val="00E1728C"/>
    <w:rsid w:val="00E23201"/>
    <w:rsid w:val="00E2473D"/>
    <w:rsid w:val="00E25B95"/>
    <w:rsid w:val="00E27939"/>
    <w:rsid w:val="00E30532"/>
    <w:rsid w:val="00E331FA"/>
    <w:rsid w:val="00E407E1"/>
    <w:rsid w:val="00E41CF9"/>
    <w:rsid w:val="00E423FE"/>
    <w:rsid w:val="00E42ADC"/>
    <w:rsid w:val="00E43CB9"/>
    <w:rsid w:val="00E466A7"/>
    <w:rsid w:val="00E46F7B"/>
    <w:rsid w:val="00E55319"/>
    <w:rsid w:val="00E6249B"/>
    <w:rsid w:val="00E6352E"/>
    <w:rsid w:val="00E66757"/>
    <w:rsid w:val="00E672A8"/>
    <w:rsid w:val="00E708AC"/>
    <w:rsid w:val="00E70C88"/>
    <w:rsid w:val="00E718F3"/>
    <w:rsid w:val="00E74323"/>
    <w:rsid w:val="00E773FC"/>
    <w:rsid w:val="00E77E2B"/>
    <w:rsid w:val="00E802B1"/>
    <w:rsid w:val="00E80C25"/>
    <w:rsid w:val="00E80D6A"/>
    <w:rsid w:val="00E82115"/>
    <w:rsid w:val="00E8378F"/>
    <w:rsid w:val="00E8536B"/>
    <w:rsid w:val="00E876B9"/>
    <w:rsid w:val="00E90E87"/>
    <w:rsid w:val="00E9237B"/>
    <w:rsid w:val="00E92878"/>
    <w:rsid w:val="00E936DB"/>
    <w:rsid w:val="00E948AA"/>
    <w:rsid w:val="00E95225"/>
    <w:rsid w:val="00E96870"/>
    <w:rsid w:val="00EA030C"/>
    <w:rsid w:val="00EA1E9F"/>
    <w:rsid w:val="00EA2B1C"/>
    <w:rsid w:val="00EA3981"/>
    <w:rsid w:val="00EA6962"/>
    <w:rsid w:val="00EB1D5B"/>
    <w:rsid w:val="00EB31D3"/>
    <w:rsid w:val="00EC51FB"/>
    <w:rsid w:val="00EC54CA"/>
    <w:rsid w:val="00EC596B"/>
    <w:rsid w:val="00ED1D75"/>
    <w:rsid w:val="00ED4217"/>
    <w:rsid w:val="00ED4BBA"/>
    <w:rsid w:val="00ED5488"/>
    <w:rsid w:val="00ED58D0"/>
    <w:rsid w:val="00ED72D6"/>
    <w:rsid w:val="00EE190E"/>
    <w:rsid w:val="00EE5926"/>
    <w:rsid w:val="00EE714F"/>
    <w:rsid w:val="00EF0DAE"/>
    <w:rsid w:val="00EF1AE8"/>
    <w:rsid w:val="00EF4191"/>
    <w:rsid w:val="00EF598F"/>
    <w:rsid w:val="00EF6412"/>
    <w:rsid w:val="00EF76EF"/>
    <w:rsid w:val="00EF7C4A"/>
    <w:rsid w:val="00F007D7"/>
    <w:rsid w:val="00F0088B"/>
    <w:rsid w:val="00F042F3"/>
    <w:rsid w:val="00F0440A"/>
    <w:rsid w:val="00F07482"/>
    <w:rsid w:val="00F07D81"/>
    <w:rsid w:val="00F10426"/>
    <w:rsid w:val="00F119A0"/>
    <w:rsid w:val="00F1317E"/>
    <w:rsid w:val="00F134AF"/>
    <w:rsid w:val="00F1757B"/>
    <w:rsid w:val="00F21327"/>
    <w:rsid w:val="00F22EE5"/>
    <w:rsid w:val="00F23765"/>
    <w:rsid w:val="00F24EF2"/>
    <w:rsid w:val="00F27A50"/>
    <w:rsid w:val="00F300AC"/>
    <w:rsid w:val="00F33DB5"/>
    <w:rsid w:val="00F33FEB"/>
    <w:rsid w:val="00F34558"/>
    <w:rsid w:val="00F3495B"/>
    <w:rsid w:val="00F36424"/>
    <w:rsid w:val="00F36E50"/>
    <w:rsid w:val="00F40096"/>
    <w:rsid w:val="00F40147"/>
    <w:rsid w:val="00F40421"/>
    <w:rsid w:val="00F45599"/>
    <w:rsid w:val="00F45697"/>
    <w:rsid w:val="00F50244"/>
    <w:rsid w:val="00F546CE"/>
    <w:rsid w:val="00F54B00"/>
    <w:rsid w:val="00F60552"/>
    <w:rsid w:val="00F60FAB"/>
    <w:rsid w:val="00F64FC8"/>
    <w:rsid w:val="00F65930"/>
    <w:rsid w:val="00F6644C"/>
    <w:rsid w:val="00F67F7E"/>
    <w:rsid w:val="00F70464"/>
    <w:rsid w:val="00F70B6A"/>
    <w:rsid w:val="00F7422B"/>
    <w:rsid w:val="00F755CB"/>
    <w:rsid w:val="00F76873"/>
    <w:rsid w:val="00F76D13"/>
    <w:rsid w:val="00F775CD"/>
    <w:rsid w:val="00F805DF"/>
    <w:rsid w:val="00F81740"/>
    <w:rsid w:val="00F82B95"/>
    <w:rsid w:val="00F82CA7"/>
    <w:rsid w:val="00F84D35"/>
    <w:rsid w:val="00F85389"/>
    <w:rsid w:val="00F85B50"/>
    <w:rsid w:val="00F8648A"/>
    <w:rsid w:val="00F86580"/>
    <w:rsid w:val="00F90043"/>
    <w:rsid w:val="00F904FE"/>
    <w:rsid w:val="00F9177A"/>
    <w:rsid w:val="00F91F1D"/>
    <w:rsid w:val="00F92435"/>
    <w:rsid w:val="00F941DB"/>
    <w:rsid w:val="00F9442E"/>
    <w:rsid w:val="00F955E0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6ABA"/>
    <w:rsid w:val="00FB7B0B"/>
    <w:rsid w:val="00FB7F8D"/>
    <w:rsid w:val="00FC0A12"/>
    <w:rsid w:val="00FC2579"/>
    <w:rsid w:val="00FC3966"/>
    <w:rsid w:val="00FC42A2"/>
    <w:rsid w:val="00FC42CF"/>
    <w:rsid w:val="00FC7A42"/>
    <w:rsid w:val="00FD1479"/>
    <w:rsid w:val="00FD17D0"/>
    <w:rsid w:val="00FD2B82"/>
    <w:rsid w:val="00FD42F5"/>
    <w:rsid w:val="00FD4813"/>
    <w:rsid w:val="00FE2025"/>
    <w:rsid w:val="00FE4CF2"/>
    <w:rsid w:val="00FE502B"/>
    <w:rsid w:val="00FE59AB"/>
    <w:rsid w:val="00FF0603"/>
    <w:rsid w:val="00FF2C2C"/>
    <w:rsid w:val="00FF42B8"/>
    <w:rsid w:val="00FF4A8C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84CA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36031-B4AF-4141-81C5-023C3E108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2308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</cp:revision>
  <cp:lastPrinted>2020-03-09T09:59:00Z</cp:lastPrinted>
  <dcterms:created xsi:type="dcterms:W3CDTF">2021-10-28T08:51:00Z</dcterms:created>
  <dcterms:modified xsi:type="dcterms:W3CDTF">2021-10-28T08:51:00Z</dcterms:modified>
</cp:coreProperties>
</file>