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7B585BF5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B1ED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B1EDF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E1233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20CF5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3B3A285D" w:rsidR="00CD19AC" w:rsidRPr="00643A25" w:rsidRDefault="00CB1ED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Mediaset España adquiere los derechos de emisión de ‘C.S.I.: Vegas’, </w:t>
      </w:r>
      <w:r w:rsidRPr="00CB1EDF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 xml:space="preserve">revival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la exitosa saga de ‘C.S.I.’ que CBS estrena hoy, 21 años después de su primera emisión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A9222E" w14:textId="627CB50C" w:rsidR="00C5598B" w:rsidRDefault="00C5598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Estrenada </w:t>
      </w:r>
      <w:r w:rsidR="00430360">
        <w:rPr>
          <w:rFonts w:ascii="Arial" w:eastAsia="Times New Roman" w:hAnsi="Arial" w:cs="Arial"/>
          <w:b/>
          <w:sz w:val="24"/>
          <w:szCs w:val="24"/>
          <w:lang w:eastAsia="es-ES"/>
        </w:rPr>
        <w:t>el 6 de octubre de 2000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Estados Unidos</w:t>
      </w:r>
      <w:r w:rsidR="00430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‘C.S.I.: Las Vegas’ </w:t>
      </w:r>
      <w:r w:rsidR="00BA61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ficción pionera del género de investigación forense, la serie </w:t>
      </w:r>
      <w:r w:rsidR="00BA61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dramática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más vista de todo el mundo entre 2006 y 2016 y un fenómeno global.</w:t>
      </w:r>
    </w:p>
    <w:p w14:paraId="026AE1CA" w14:textId="77777777" w:rsidR="00C5598B" w:rsidRDefault="00C5598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9CCFE0" w14:textId="360C004E" w:rsidR="00697C7B" w:rsidRDefault="00C5598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William Petersen como Grissom y Jorja Fox en el papel de Sara Sidle, dos </w:t>
      </w:r>
      <w:r w:rsidR="00BA6193">
        <w:rPr>
          <w:rFonts w:ascii="Arial" w:eastAsia="Times New Roman" w:hAnsi="Arial" w:cs="Arial"/>
          <w:b/>
          <w:sz w:val="24"/>
          <w:szCs w:val="24"/>
          <w:lang w:eastAsia="es-ES"/>
        </w:rPr>
        <w:t>emblemáticos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actores del elenco original de la ficción, forman parte del </w:t>
      </w:r>
      <w:r w:rsidR="00C35386">
        <w:rPr>
          <w:rFonts w:ascii="Arial" w:eastAsia="Times New Roman" w:hAnsi="Arial" w:cs="Arial"/>
          <w:b/>
          <w:sz w:val="24"/>
          <w:szCs w:val="24"/>
          <w:lang w:eastAsia="es-ES"/>
        </w:rPr>
        <w:t>reparto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‘C.S.I.: Vegas’ junto a </w:t>
      </w:r>
      <w:r w:rsidRPr="00C5598B">
        <w:rPr>
          <w:rFonts w:ascii="Arial" w:eastAsia="Times New Roman" w:hAnsi="Arial" w:cs="Arial"/>
          <w:b/>
          <w:sz w:val="24"/>
          <w:szCs w:val="24"/>
          <w:lang w:eastAsia="es-ES"/>
        </w:rPr>
        <w:t>Paula Newsome, Matt Lauria</w:t>
      </w:r>
      <w:r w:rsidR="00D31A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Pr="00C5598B">
        <w:rPr>
          <w:rFonts w:ascii="Arial" w:eastAsia="Times New Roman" w:hAnsi="Arial" w:cs="Arial"/>
          <w:b/>
          <w:sz w:val="24"/>
          <w:szCs w:val="24"/>
          <w:lang w:eastAsia="es-ES"/>
        </w:rPr>
        <w:t>Mel Rodríguez y Mandeep Dhillon</w:t>
      </w:r>
      <w:r w:rsidR="00D31A4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5747A38" w14:textId="60816D90" w:rsidR="00F2296F" w:rsidRDefault="00F2296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55287E" w14:textId="58C0CC60" w:rsidR="00F2296F" w:rsidRDefault="00F2296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2296F">
        <w:rPr>
          <w:rFonts w:ascii="Arial" w:eastAsia="Times New Roman" w:hAnsi="Arial" w:cs="Arial"/>
          <w:b/>
          <w:sz w:val="24"/>
          <w:szCs w:val="24"/>
          <w:lang w:eastAsia="es-ES"/>
        </w:rPr>
        <w:t>Actualmente, Energy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2296F">
        <w:rPr>
          <w:rFonts w:ascii="Arial" w:eastAsia="Times New Roman" w:hAnsi="Arial" w:cs="Arial"/>
          <w:b/>
          <w:sz w:val="24"/>
          <w:szCs w:val="24"/>
          <w:lang w:eastAsia="es-ES"/>
        </w:rPr>
        <w:t>ofrece capítulos de anteriores temporadas de los tres principales títulos de la saga de investigación forense: ‘C.S.I.: Las Vegas’, ‘C.S.I.: Miami’ y ‘C.S.I.</w:t>
      </w:r>
      <w:r w:rsidR="00CE7947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Pr="00F229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Nueva York’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71F473" w14:textId="22AC8999" w:rsidR="00390D2D" w:rsidRDefault="0086288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Exactamente </w:t>
      </w:r>
      <w:r w:rsidRPr="000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 años después del estreno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Estados Unidos de su primer episodio, </w:t>
      </w:r>
      <w:r w:rsidRPr="000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‘C.S.I.’ regresa a la televisión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norteamericana y lo hace </w:t>
      </w:r>
      <w:r w:rsidRPr="000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miércoles 6 de octubre con el debut de ‘C.S.I.</w:t>
      </w:r>
      <w:r w:rsidR="00C353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Pr="000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Vegas’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CBS, </w:t>
      </w:r>
      <w:r w:rsidRPr="000705E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revival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dio origen al género de la investigación forense en televisión y </w:t>
      </w:r>
      <w:r w:rsidR="00421EBF" w:rsidRPr="00421E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cuyos</w:t>
      </w:r>
      <w:r w:rsidR="00421EBF" w:rsidRPr="00421E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1EBF" w:rsidRPr="00421E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derechos ha adquirido nuevamente Mediaset España</w:t>
      </w:r>
      <w:r w:rsidRPr="00421E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su emisión en abierto en nuestro país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14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21B3CB9" w14:textId="79F56124" w:rsidR="0086288A" w:rsidRDefault="0086288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273828CB" w:rsidR="0086288A" w:rsidRDefault="0086288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icónicos actores del su elenco original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46B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William Petersen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nominado en tres ocasiones a los Emmy por su interpretación en la serie, y </w:t>
      </w:r>
      <w:r w:rsidRPr="00D46B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Jorja Fox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Screen Actors Guild Award en 2005 en su palmarés, </w:t>
      </w:r>
      <w:r w:rsidR="00D46B81">
        <w:rPr>
          <w:rFonts w:ascii="Arial" w:eastAsia="Times New Roman" w:hAnsi="Arial" w:cs="Arial"/>
          <w:sz w:val="24"/>
          <w:szCs w:val="24"/>
          <w:lang w:eastAsia="es-ES"/>
        </w:rPr>
        <w:t xml:space="preserve">encabezan el equipo artístico de la ficción, en la que comparten protagonismo con destacados nombres de la televisión estadounidense: </w:t>
      </w:r>
      <w:r w:rsidR="00D46B81" w:rsidRPr="00C5598B">
        <w:rPr>
          <w:rFonts w:ascii="Arial" w:eastAsia="Times New Roman" w:hAnsi="Arial" w:cs="Arial"/>
          <w:b/>
          <w:sz w:val="24"/>
          <w:szCs w:val="24"/>
          <w:lang w:eastAsia="es-ES"/>
        </w:rPr>
        <w:t>Paula Newsome</w:t>
      </w:r>
      <w:r w:rsidR="00D46B81" w:rsidRPr="00D46B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(‘Navy: </w:t>
      </w:r>
      <w:r w:rsidR="00774E4B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="00D46B81" w:rsidRPr="00D46B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nvestigación criminal’), </w:t>
      </w:r>
      <w:r w:rsidR="00D46B81" w:rsidRPr="00C5598B">
        <w:rPr>
          <w:rFonts w:ascii="Arial" w:eastAsia="Times New Roman" w:hAnsi="Arial" w:cs="Arial"/>
          <w:b/>
          <w:sz w:val="24"/>
          <w:szCs w:val="24"/>
          <w:lang w:eastAsia="es-ES"/>
        </w:rPr>
        <w:t>Matt Lauria</w:t>
      </w:r>
      <w:r w:rsidR="00D46B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46B81" w:rsidRPr="00D46B81">
        <w:rPr>
          <w:rFonts w:ascii="Arial" w:eastAsia="Times New Roman" w:hAnsi="Arial" w:cs="Arial"/>
          <w:bCs/>
          <w:sz w:val="24"/>
          <w:szCs w:val="24"/>
          <w:lang w:eastAsia="es-ES"/>
        </w:rPr>
        <w:t>(‘Parenthood’)</w:t>
      </w:r>
      <w:r w:rsidR="000705EE" w:rsidRPr="00774E4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46B81" w:rsidRPr="00774E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46B81" w:rsidRPr="00C559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Mel Rodríguez </w:t>
      </w:r>
      <w:r w:rsidR="00D46B81" w:rsidRPr="00D46B81"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r w:rsidR="00D46B81">
        <w:rPr>
          <w:rFonts w:ascii="Arial" w:eastAsia="Times New Roman" w:hAnsi="Arial" w:cs="Arial"/>
          <w:bCs/>
          <w:sz w:val="24"/>
          <w:szCs w:val="24"/>
          <w:lang w:eastAsia="es-ES"/>
        </w:rPr>
        <w:t>El último hombre en la Tierra</w:t>
      </w:r>
      <w:r w:rsidR="00D46B81" w:rsidRPr="00D46B81">
        <w:rPr>
          <w:rFonts w:ascii="Arial" w:eastAsia="Times New Roman" w:hAnsi="Arial" w:cs="Arial"/>
          <w:bCs/>
          <w:sz w:val="24"/>
          <w:szCs w:val="24"/>
          <w:lang w:eastAsia="es-ES"/>
        </w:rPr>
        <w:t>’)</w:t>
      </w:r>
      <w:r w:rsidR="00D46B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46B81" w:rsidRPr="00C5598B">
        <w:rPr>
          <w:rFonts w:ascii="Arial" w:eastAsia="Times New Roman" w:hAnsi="Arial" w:cs="Arial"/>
          <w:b/>
          <w:sz w:val="24"/>
          <w:szCs w:val="24"/>
          <w:lang w:eastAsia="es-ES"/>
        </w:rPr>
        <w:t>y Mandeep Dhillon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05EE" w:rsidRPr="00D46B81"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r w:rsidR="000705EE">
        <w:rPr>
          <w:rFonts w:ascii="Arial" w:eastAsia="Times New Roman" w:hAnsi="Arial" w:cs="Arial"/>
          <w:bCs/>
          <w:sz w:val="24"/>
          <w:szCs w:val="24"/>
          <w:lang w:eastAsia="es-ES"/>
        </w:rPr>
        <w:t>After Life’</w:t>
      </w:r>
      <w:r w:rsidR="000705EE" w:rsidRPr="00D46B81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BA619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B744A6" w14:textId="025BB8EC" w:rsidR="000E4B67" w:rsidRDefault="000E4B6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‘C.S.I.’, un hit global 21 años después de su estreno</w:t>
      </w:r>
    </w:p>
    <w:p w14:paraId="7D5DC7AE" w14:textId="11C252D7" w:rsidR="0045011A" w:rsidRDefault="0045011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82FFC4" w14:textId="632C9F9D" w:rsidR="0045011A" w:rsidRDefault="00774E4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Estrenada el 6 de octubre de 2000, </w:t>
      </w:r>
      <w:r w:rsidRPr="00774E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‘C.S.I.: Las Vegas’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marcado un hito en la historia de la televisión: ser la </w:t>
      </w:r>
      <w:r w:rsidRPr="00774E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 serie en incorporar la temática forense a su eje narrativo</w:t>
      </w:r>
      <w:r>
        <w:rPr>
          <w:rFonts w:ascii="Arial" w:eastAsia="Times New Roman" w:hAnsi="Arial" w:cs="Arial"/>
          <w:sz w:val="24"/>
          <w:szCs w:val="24"/>
          <w:lang w:eastAsia="es-ES"/>
        </w:rPr>
        <w:t>, renovando el género procedimental</w:t>
      </w:r>
      <w:r w:rsidR="00C5598B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Producida por </w:t>
      </w:r>
      <w:r w:rsidRPr="00774E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Jerry Bruckheimer</w:t>
      </w:r>
      <w:r>
        <w:rPr>
          <w:rFonts w:ascii="Arial" w:eastAsia="Times New Roman" w:hAnsi="Arial" w:cs="Arial"/>
          <w:sz w:val="24"/>
          <w:szCs w:val="24"/>
          <w:lang w:eastAsia="es-ES"/>
        </w:rPr>
        <w:t>, u</w:t>
      </w:r>
      <w:r w:rsidRPr="00774E4B">
        <w:rPr>
          <w:rFonts w:ascii="Arial" w:eastAsia="Times New Roman" w:hAnsi="Arial" w:cs="Arial"/>
          <w:sz w:val="24"/>
          <w:szCs w:val="24"/>
          <w:lang w:eastAsia="es-ES"/>
        </w:rPr>
        <w:t xml:space="preserve">no de los productores de más éxito en la historia del cine y la </w:t>
      </w:r>
      <w:r w:rsidRPr="00774E4B">
        <w:rPr>
          <w:rFonts w:ascii="Arial" w:eastAsia="Times New Roman" w:hAnsi="Arial" w:cs="Arial"/>
          <w:sz w:val="24"/>
          <w:szCs w:val="24"/>
          <w:lang w:eastAsia="es-ES"/>
        </w:rPr>
        <w:lastRenderedPageBreak/>
        <w:t>televisió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n, a partir de una idea original de </w:t>
      </w:r>
      <w:r w:rsidRPr="00774E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Anthony E. Zuiker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antiguo conductor </w:t>
      </w:r>
      <w:r w:rsidR="003A5D0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tranvía en Las Vegas, se ha convertido también en un </w:t>
      </w:r>
      <w:r w:rsidRPr="00774E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auténtico fenómeno global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0685BD6" w14:textId="4E98054C" w:rsidR="00265585" w:rsidRDefault="0026558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87D32B" w14:textId="28620C19" w:rsidR="00774E4B" w:rsidRDefault="00BA619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265585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265585" w:rsidRPr="00E47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tres </w:t>
      </w:r>
      <w:r w:rsidR="00265585" w:rsidRPr="00E478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spin of</w:t>
      </w:r>
      <w:r w:rsidR="00E47879" w:rsidRPr="00E478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f</w:t>
      </w:r>
      <w:r w:rsidR="00265585">
        <w:rPr>
          <w:rFonts w:ascii="Arial" w:eastAsia="Times New Roman" w:hAnsi="Arial" w:cs="Arial"/>
          <w:sz w:val="24"/>
          <w:szCs w:val="24"/>
          <w:lang w:eastAsia="es-ES"/>
        </w:rPr>
        <w:t xml:space="preserve"> en su haber </w:t>
      </w:r>
      <w:r w:rsidR="0094449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265585">
        <w:rPr>
          <w:rFonts w:ascii="Arial" w:eastAsia="Times New Roman" w:hAnsi="Arial" w:cs="Arial"/>
          <w:sz w:val="24"/>
          <w:szCs w:val="24"/>
          <w:lang w:eastAsia="es-ES"/>
        </w:rPr>
        <w:t>‘C.S.I.: Miami’, ‘C.S.I: Nueva York’ y ‘C.S.I.: Cyber’</w:t>
      </w:r>
      <w:r w:rsidR="0094449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E47879">
        <w:rPr>
          <w:rFonts w:ascii="Arial" w:eastAsia="Times New Roman" w:hAnsi="Arial" w:cs="Arial"/>
          <w:sz w:val="24"/>
          <w:szCs w:val="24"/>
          <w:lang w:eastAsia="es-ES"/>
        </w:rPr>
        <w:t xml:space="preserve">, ha </w:t>
      </w:r>
      <w:r w:rsidR="00E47879" w:rsidRPr="00E47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sido la serie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dramática </w:t>
      </w:r>
      <w:r w:rsidR="00E47879" w:rsidRPr="00E47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vista del mundo entre 2006 y 2016</w:t>
      </w:r>
      <w:r w:rsidR="00E47879">
        <w:rPr>
          <w:rFonts w:ascii="Arial" w:eastAsia="Times New Roman" w:hAnsi="Arial" w:cs="Arial"/>
          <w:sz w:val="24"/>
          <w:szCs w:val="24"/>
          <w:lang w:eastAsia="es-ES"/>
        </w:rPr>
        <w:t xml:space="preserve">. Hoy en día continúa siendo un </w:t>
      </w:r>
      <w:r w:rsidR="00E47879" w:rsidRPr="00E478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hit</w:t>
      </w:r>
      <w:r w:rsidR="00E47879" w:rsidRPr="00E47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global</w:t>
      </w:r>
      <w:r w:rsidR="003A5D0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crítica y el público internacional se han rendido incondicionalmente a ‘C.S.I.: Las Vegas’ con un </w:t>
      </w:r>
      <w:r w:rsidRPr="00BA61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total de 68 galardones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(entre ellos </w:t>
      </w:r>
      <w:r w:rsidRPr="00BA61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 Premios Emmy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y </w:t>
      </w:r>
      <w:r w:rsidRPr="00BA61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127 nominaciones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0629E87" w14:textId="77777777" w:rsidR="00E56428" w:rsidRDefault="00E5642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A9ACE7" w14:textId="5CC64CC5" w:rsidR="00C5598B" w:rsidRDefault="00D31A4F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Una nueva generación de forenses se une al legendario equipo criminalístico </w:t>
      </w:r>
      <w:r w:rsidR="00944492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en ‘C.S.I.: Vegas’</w:t>
      </w:r>
    </w:p>
    <w:p w14:paraId="425ABD96" w14:textId="77777777" w:rsidR="00C5598B" w:rsidRDefault="00C5598B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40D21B" w14:textId="6F0F9C66" w:rsidR="00D21600" w:rsidRDefault="00C758FD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Las Vegas, la ciudad en la que empezó todo, llegará una nueva generación de investigadores forenses</w:t>
      </w:r>
      <w:r w:rsidR="000E4B67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F001EA" w:rsidRPr="00F001EA">
        <w:rPr>
          <w:rFonts w:ascii="Arial" w:eastAsia="Times New Roman" w:hAnsi="Arial" w:cs="Arial"/>
          <w:sz w:val="24"/>
          <w:szCs w:val="24"/>
          <w:lang w:eastAsia="es-ES"/>
        </w:rPr>
        <w:t>Maxine</w:t>
      </w:r>
      <w:r w:rsidR="00D21600">
        <w:rPr>
          <w:rFonts w:ascii="Arial" w:eastAsia="Times New Roman" w:hAnsi="Arial" w:cs="Arial"/>
          <w:sz w:val="24"/>
          <w:szCs w:val="24"/>
          <w:lang w:eastAsia="es-ES"/>
        </w:rPr>
        <w:t xml:space="preserve"> Roby</w:t>
      </w:r>
      <w:r w:rsidR="00F001E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001EA" w:rsidRPr="00F00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Paula Newsome</w:t>
      </w:r>
      <w:r w:rsidR="00F001E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F001EA" w:rsidRPr="00F001EA">
        <w:rPr>
          <w:rFonts w:ascii="Arial" w:eastAsia="Times New Roman" w:hAnsi="Arial" w:cs="Arial"/>
          <w:sz w:val="24"/>
          <w:szCs w:val="24"/>
          <w:lang w:eastAsia="es-ES"/>
        </w:rPr>
        <w:t>, la nueva jefa de la oficina forense de Las Vegas</w:t>
      </w:r>
      <w:r w:rsidR="00F001E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F001EA" w:rsidRPr="00F001EA">
        <w:rPr>
          <w:rFonts w:ascii="Arial" w:eastAsia="Times New Roman" w:hAnsi="Arial" w:cs="Arial"/>
          <w:sz w:val="24"/>
          <w:szCs w:val="24"/>
          <w:lang w:eastAsia="es-ES"/>
        </w:rPr>
        <w:t xml:space="preserve"> Josh</w:t>
      </w:r>
      <w:r w:rsidR="00D21600">
        <w:rPr>
          <w:rFonts w:ascii="Arial" w:eastAsia="Times New Roman" w:hAnsi="Arial" w:cs="Arial"/>
          <w:sz w:val="24"/>
          <w:szCs w:val="24"/>
          <w:lang w:eastAsia="es-ES"/>
        </w:rPr>
        <w:t xml:space="preserve"> Folson</w:t>
      </w:r>
      <w:r w:rsidR="00F001E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001EA" w:rsidRPr="00F00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Matt Lauria</w:t>
      </w:r>
      <w:r w:rsidR="00F001E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F001EA" w:rsidRPr="00F001EA">
        <w:rPr>
          <w:rFonts w:ascii="Arial" w:eastAsia="Times New Roman" w:hAnsi="Arial" w:cs="Arial"/>
          <w:sz w:val="24"/>
          <w:szCs w:val="24"/>
          <w:lang w:eastAsia="es-ES"/>
        </w:rPr>
        <w:t>, experto en reconstrucción de la escena del crimen</w:t>
      </w:r>
      <w:r w:rsidR="00F001EA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001EA" w:rsidRPr="00F001EA">
        <w:rPr>
          <w:rFonts w:ascii="Arial" w:eastAsia="Times New Roman" w:hAnsi="Arial" w:cs="Arial"/>
          <w:sz w:val="24"/>
          <w:szCs w:val="24"/>
          <w:lang w:eastAsia="es-ES"/>
        </w:rPr>
        <w:t>Hugo</w:t>
      </w:r>
      <w:r w:rsidR="00F001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1600">
        <w:rPr>
          <w:rFonts w:ascii="Arial" w:eastAsia="Times New Roman" w:hAnsi="Arial" w:cs="Arial"/>
          <w:sz w:val="24"/>
          <w:szCs w:val="24"/>
          <w:lang w:eastAsia="es-ES"/>
        </w:rPr>
        <w:t xml:space="preserve">Ramirez </w:t>
      </w:r>
      <w:r w:rsidR="00F001EA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F001EA" w:rsidRPr="00D216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 Rodriguez</w:t>
      </w:r>
      <w:r w:rsidR="00F001E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F001EA" w:rsidRPr="00F001EA">
        <w:rPr>
          <w:rFonts w:ascii="Arial" w:eastAsia="Times New Roman" w:hAnsi="Arial" w:cs="Arial"/>
          <w:sz w:val="24"/>
          <w:szCs w:val="24"/>
          <w:lang w:eastAsia="es-ES"/>
        </w:rPr>
        <w:t>, jefe de los médicos forenses</w:t>
      </w:r>
      <w:r w:rsidR="00D21600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3A5D0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D21600" w:rsidRPr="00F001EA">
        <w:rPr>
          <w:rFonts w:ascii="Arial" w:eastAsia="Times New Roman" w:hAnsi="Arial" w:cs="Arial"/>
          <w:sz w:val="24"/>
          <w:szCs w:val="24"/>
          <w:lang w:eastAsia="es-ES"/>
        </w:rPr>
        <w:t>Allie</w:t>
      </w:r>
      <w:r w:rsidR="00D21600">
        <w:rPr>
          <w:rFonts w:ascii="Arial" w:eastAsia="Times New Roman" w:hAnsi="Arial" w:cs="Arial"/>
          <w:sz w:val="24"/>
          <w:szCs w:val="24"/>
          <w:lang w:eastAsia="es-ES"/>
        </w:rPr>
        <w:t xml:space="preserve"> Rajan (</w:t>
      </w:r>
      <w:r w:rsidR="00D21600" w:rsidRPr="00D216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Mandeep Dhillon</w:t>
      </w:r>
      <w:r w:rsidR="00D21600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F001EA" w:rsidRPr="00F001EA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D21600">
        <w:rPr>
          <w:rFonts w:ascii="Arial" w:eastAsia="Times New Roman" w:hAnsi="Arial" w:cs="Arial"/>
          <w:sz w:val="24"/>
          <w:szCs w:val="24"/>
          <w:lang w:eastAsia="es-ES"/>
        </w:rPr>
        <w:t xml:space="preserve">joven investigadora </w:t>
      </w:r>
      <w:r w:rsidR="00F001EA" w:rsidRPr="00F001EA">
        <w:rPr>
          <w:rFonts w:ascii="Arial" w:eastAsia="Times New Roman" w:hAnsi="Arial" w:cs="Arial"/>
          <w:sz w:val="24"/>
          <w:szCs w:val="24"/>
          <w:lang w:eastAsia="es-ES"/>
        </w:rPr>
        <w:t>recién llegada al equipo</w:t>
      </w:r>
      <w:r w:rsidR="00D21600">
        <w:rPr>
          <w:rFonts w:ascii="Arial" w:eastAsia="Times New Roman" w:hAnsi="Arial" w:cs="Arial"/>
          <w:sz w:val="24"/>
          <w:szCs w:val="24"/>
          <w:lang w:eastAsia="es-ES"/>
        </w:rPr>
        <w:t xml:space="preserve">, en el </w:t>
      </w:r>
      <w:r w:rsidR="00D21600" w:rsidRPr="00D216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arranque de ‘C.S.I.: Vegas’</w:t>
      </w:r>
      <w:r w:rsidR="00D2160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001EA" w:rsidRPr="00F001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4B67">
        <w:rPr>
          <w:rFonts w:ascii="Arial" w:eastAsia="Times New Roman" w:hAnsi="Arial" w:cs="Arial"/>
          <w:sz w:val="24"/>
          <w:szCs w:val="24"/>
          <w:lang w:eastAsia="es-ES"/>
        </w:rPr>
        <w:t xml:space="preserve">Determinados a atajar la criminalidad, requerirán la ayuda de </w:t>
      </w:r>
      <w:r w:rsidR="00944492">
        <w:rPr>
          <w:rFonts w:ascii="Arial" w:eastAsia="Times New Roman" w:hAnsi="Arial" w:cs="Arial"/>
          <w:sz w:val="24"/>
          <w:szCs w:val="24"/>
          <w:lang w:eastAsia="es-ES"/>
        </w:rPr>
        <w:t>Gil Grissom</w:t>
      </w:r>
      <w:r w:rsidR="000E4B67">
        <w:rPr>
          <w:rFonts w:ascii="Arial" w:eastAsia="Times New Roman" w:hAnsi="Arial" w:cs="Arial"/>
          <w:sz w:val="24"/>
          <w:szCs w:val="24"/>
          <w:lang w:eastAsia="es-ES"/>
        </w:rPr>
        <w:t>, uno de los mayores expertos en Entomología del país que trabajó durante más de una década como supervisor del laboratorio criminalístico de Las Vegas, y Sara Sidle, su mano derecha y brillante forense.</w:t>
      </w:r>
    </w:p>
    <w:p w14:paraId="499EC7E9" w14:textId="77777777" w:rsidR="00D21600" w:rsidRDefault="00D21600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FFB90D" w14:textId="3644F462" w:rsidR="00D21600" w:rsidRDefault="00D21600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preservar la justicia en la ‘ciudad del pecado’ y hacer imperar la ley, los nuevos miembros del C.S.I </w:t>
      </w:r>
      <w:r w:rsidR="000E4B67">
        <w:rPr>
          <w:rFonts w:ascii="Arial" w:eastAsia="Times New Roman" w:hAnsi="Arial" w:cs="Arial"/>
          <w:sz w:val="24"/>
          <w:szCs w:val="24"/>
          <w:lang w:eastAsia="es-ES"/>
        </w:rPr>
        <w:t>combinarán en sus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nuevas y complejas investigaciones</w:t>
      </w:r>
      <w:r w:rsidR="000E4B67">
        <w:rPr>
          <w:rFonts w:ascii="Arial" w:eastAsia="Times New Roman" w:hAnsi="Arial" w:cs="Arial"/>
          <w:sz w:val="24"/>
          <w:szCs w:val="24"/>
          <w:lang w:eastAsia="es-ES"/>
        </w:rPr>
        <w:t xml:space="preserve"> tanto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procedimientos tradicionales de la vieja escuela </w:t>
      </w:r>
      <w:r w:rsidR="000E4B67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>
        <w:rPr>
          <w:rFonts w:ascii="Arial" w:eastAsia="Times New Roman" w:hAnsi="Arial" w:cs="Arial"/>
          <w:sz w:val="24"/>
          <w:szCs w:val="24"/>
          <w:lang w:eastAsia="es-ES"/>
        </w:rPr>
        <w:t>sofisticadas y punteras técnicas forenses de última generación.</w:t>
      </w:r>
    </w:p>
    <w:p w14:paraId="0E6024D4" w14:textId="19718899" w:rsidR="00B14E00" w:rsidRDefault="00B14E00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695F7E" w14:textId="19B78424" w:rsidR="00B14E00" w:rsidRDefault="00B14E00" w:rsidP="00B14E0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La saga de ‘C.S.I.’, en Energy</w:t>
      </w:r>
    </w:p>
    <w:p w14:paraId="13811F85" w14:textId="77777777" w:rsidR="00B14E00" w:rsidRDefault="00B14E00" w:rsidP="00B14E0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92162C" w14:textId="6A795F76" w:rsidR="00B14E00" w:rsidRDefault="00B14E00" w:rsidP="00B14E0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Actualmente, </w:t>
      </w:r>
      <w:r w:rsidRPr="004B63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canal de </w:t>
      </w:r>
      <w:r w:rsidR="004B6312">
        <w:rPr>
          <w:rFonts w:ascii="Arial" w:eastAsia="Times New Roman" w:hAnsi="Arial" w:cs="Arial"/>
          <w:sz w:val="24"/>
          <w:szCs w:val="24"/>
          <w:lang w:eastAsia="es-ES"/>
        </w:rPr>
        <w:t xml:space="preserve">series de Mediaset España, ofrece </w:t>
      </w:r>
      <w:r w:rsidR="004B6312" w:rsidRPr="004B63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capítulos de anteriores temporadas de los tres principales títulos de la saga</w:t>
      </w:r>
      <w:r w:rsidR="004B6312">
        <w:rPr>
          <w:rFonts w:ascii="Arial" w:eastAsia="Times New Roman" w:hAnsi="Arial" w:cs="Arial"/>
          <w:sz w:val="24"/>
          <w:szCs w:val="24"/>
          <w:lang w:eastAsia="es-ES"/>
        </w:rPr>
        <w:t xml:space="preserve"> de investigación forense: </w:t>
      </w:r>
      <w:r w:rsidR="004B6312" w:rsidRPr="004B63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‘C.S.I.: Las Vegas’, ‘C.S.I.: Miami’ y ‘C.S.I.</w:t>
      </w:r>
      <w:r w:rsidR="00CE79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4B6312" w:rsidRPr="004B63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Nueva York’</w:t>
      </w:r>
      <w:r w:rsidR="004B6312">
        <w:rPr>
          <w:rFonts w:ascii="Arial" w:eastAsia="Times New Roman" w:hAnsi="Arial" w:cs="Arial"/>
          <w:sz w:val="24"/>
          <w:szCs w:val="24"/>
          <w:lang w:eastAsia="es-ES"/>
        </w:rPr>
        <w:t>, los lunes, viernes y sábados</w:t>
      </w:r>
      <w:r w:rsidR="00485E6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B6312">
        <w:rPr>
          <w:rFonts w:ascii="Arial" w:eastAsia="Times New Roman" w:hAnsi="Arial" w:cs="Arial"/>
          <w:sz w:val="24"/>
          <w:szCs w:val="24"/>
          <w:lang w:eastAsia="es-ES"/>
        </w:rPr>
        <w:t xml:space="preserve"> respectivamente.</w:t>
      </w:r>
    </w:p>
    <w:p w14:paraId="01253A23" w14:textId="77777777" w:rsidR="00D21600" w:rsidRDefault="00D21600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A4C061" w14:textId="77777777" w:rsidR="00C01766" w:rsidRPr="00157875" w:rsidRDefault="00C0176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01766" w:rsidRPr="00157875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7D91"/>
    <w:rsid w:val="00041332"/>
    <w:rsid w:val="00046BB6"/>
    <w:rsid w:val="0005377C"/>
    <w:rsid w:val="000705EE"/>
    <w:rsid w:val="00073559"/>
    <w:rsid w:val="00093CD2"/>
    <w:rsid w:val="000C50FF"/>
    <w:rsid w:val="000D58D5"/>
    <w:rsid w:val="000E4B67"/>
    <w:rsid w:val="000E6946"/>
    <w:rsid w:val="00121055"/>
    <w:rsid w:val="00143882"/>
    <w:rsid w:val="00152E7C"/>
    <w:rsid w:val="00157875"/>
    <w:rsid w:val="0017097F"/>
    <w:rsid w:val="00172E24"/>
    <w:rsid w:val="00174A49"/>
    <w:rsid w:val="00174A88"/>
    <w:rsid w:val="001976BC"/>
    <w:rsid w:val="001B63E7"/>
    <w:rsid w:val="001D6822"/>
    <w:rsid w:val="001E0FF3"/>
    <w:rsid w:val="00220CF5"/>
    <w:rsid w:val="0022128F"/>
    <w:rsid w:val="002306AE"/>
    <w:rsid w:val="00232702"/>
    <w:rsid w:val="00245938"/>
    <w:rsid w:val="00250675"/>
    <w:rsid w:val="0025446D"/>
    <w:rsid w:val="00265585"/>
    <w:rsid w:val="00275EFE"/>
    <w:rsid w:val="002851CA"/>
    <w:rsid w:val="002863D2"/>
    <w:rsid w:val="0028672A"/>
    <w:rsid w:val="002B1D92"/>
    <w:rsid w:val="002C6DAD"/>
    <w:rsid w:val="002F2132"/>
    <w:rsid w:val="002F6BE8"/>
    <w:rsid w:val="00324271"/>
    <w:rsid w:val="003247DC"/>
    <w:rsid w:val="0035327B"/>
    <w:rsid w:val="003728AD"/>
    <w:rsid w:val="00390D2D"/>
    <w:rsid w:val="00391451"/>
    <w:rsid w:val="00395F18"/>
    <w:rsid w:val="003A58C4"/>
    <w:rsid w:val="003A5D07"/>
    <w:rsid w:val="003B16DB"/>
    <w:rsid w:val="003B2A93"/>
    <w:rsid w:val="003B6DC0"/>
    <w:rsid w:val="003C2BE3"/>
    <w:rsid w:val="003C7402"/>
    <w:rsid w:val="003D06D7"/>
    <w:rsid w:val="003F195C"/>
    <w:rsid w:val="0040229C"/>
    <w:rsid w:val="00421EBF"/>
    <w:rsid w:val="00430360"/>
    <w:rsid w:val="00430427"/>
    <w:rsid w:val="00431F14"/>
    <w:rsid w:val="0045011A"/>
    <w:rsid w:val="00451F2F"/>
    <w:rsid w:val="00455DC5"/>
    <w:rsid w:val="00485E63"/>
    <w:rsid w:val="004914B0"/>
    <w:rsid w:val="00496277"/>
    <w:rsid w:val="004A273B"/>
    <w:rsid w:val="004A395D"/>
    <w:rsid w:val="004B6312"/>
    <w:rsid w:val="004D288D"/>
    <w:rsid w:val="004D49C9"/>
    <w:rsid w:val="004F575D"/>
    <w:rsid w:val="004F5DCE"/>
    <w:rsid w:val="00511A0F"/>
    <w:rsid w:val="005305FF"/>
    <w:rsid w:val="00546A2C"/>
    <w:rsid w:val="005D3280"/>
    <w:rsid w:val="005F2095"/>
    <w:rsid w:val="00622499"/>
    <w:rsid w:val="00626F63"/>
    <w:rsid w:val="00637DF1"/>
    <w:rsid w:val="0064588F"/>
    <w:rsid w:val="00645B3B"/>
    <w:rsid w:val="00661207"/>
    <w:rsid w:val="0067084F"/>
    <w:rsid w:val="00691DCC"/>
    <w:rsid w:val="00697C7B"/>
    <w:rsid w:val="006A4361"/>
    <w:rsid w:val="00714960"/>
    <w:rsid w:val="00726993"/>
    <w:rsid w:val="00740153"/>
    <w:rsid w:val="0076337C"/>
    <w:rsid w:val="00764C14"/>
    <w:rsid w:val="00766D09"/>
    <w:rsid w:val="00774E4B"/>
    <w:rsid w:val="00786425"/>
    <w:rsid w:val="007B08B3"/>
    <w:rsid w:val="00801771"/>
    <w:rsid w:val="00802C28"/>
    <w:rsid w:val="00805E98"/>
    <w:rsid w:val="008203CB"/>
    <w:rsid w:val="0086288A"/>
    <w:rsid w:val="008B72AF"/>
    <w:rsid w:val="008C4DB0"/>
    <w:rsid w:val="008E7342"/>
    <w:rsid w:val="008F5180"/>
    <w:rsid w:val="00900759"/>
    <w:rsid w:val="009164F8"/>
    <w:rsid w:val="009259AB"/>
    <w:rsid w:val="00940CC4"/>
    <w:rsid w:val="00944492"/>
    <w:rsid w:val="00957388"/>
    <w:rsid w:val="00970A89"/>
    <w:rsid w:val="0098442D"/>
    <w:rsid w:val="0099284C"/>
    <w:rsid w:val="009B6E6B"/>
    <w:rsid w:val="00A11D7E"/>
    <w:rsid w:val="00A16409"/>
    <w:rsid w:val="00A26D17"/>
    <w:rsid w:val="00A565C1"/>
    <w:rsid w:val="00A66860"/>
    <w:rsid w:val="00A77B19"/>
    <w:rsid w:val="00A8018E"/>
    <w:rsid w:val="00A9578A"/>
    <w:rsid w:val="00A9769B"/>
    <w:rsid w:val="00AA7D95"/>
    <w:rsid w:val="00AA7FA0"/>
    <w:rsid w:val="00AB0BC7"/>
    <w:rsid w:val="00AC0237"/>
    <w:rsid w:val="00AC5DFD"/>
    <w:rsid w:val="00AD4D46"/>
    <w:rsid w:val="00AE009F"/>
    <w:rsid w:val="00AE56D6"/>
    <w:rsid w:val="00B07531"/>
    <w:rsid w:val="00B108BD"/>
    <w:rsid w:val="00B14E00"/>
    <w:rsid w:val="00B23904"/>
    <w:rsid w:val="00B33125"/>
    <w:rsid w:val="00B40499"/>
    <w:rsid w:val="00B54475"/>
    <w:rsid w:val="00B6091C"/>
    <w:rsid w:val="00B743AF"/>
    <w:rsid w:val="00B85AA5"/>
    <w:rsid w:val="00BA6193"/>
    <w:rsid w:val="00BF5E25"/>
    <w:rsid w:val="00C01766"/>
    <w:rsid w:val="00C25D3B"/>
    <w:rsid w:val="00C3192E"/>
    <w:rsid w:val="00C35386"/>
    <w:rsid w:val="00C35DBE"/>
    <w:rsid w:val="00C47BC2"/>
    <w:rsid w:val="00C5598B"/>
    <w:rsid w:val="00C70AEB"/>
    <w:rsid w:val="00C758FD"/>
    <w:rsid w:val="00CA5E59"/>
    <w:rsid w:val="00CB1EDF"/>
    <w:rsid w:val="00CD0641"/>
    <w:rsid w:val="00CD19AC"/>
    <w:rsid w:val="00CE177B"/>
    <w:rsid w:val="00CE7947"/>
    <w:rsid w:val="00CF4CF9"/>
    <w:rsid w:val="00D004FD"/>
    <w:rsid w:val="00D154F0"/>
    <w:rsid w:val="00D21600"/>
    <w:rsid w:val="00D30A85"/>
    <w:rsid w:val="00D31A4F"/>
    <w:rsid w:val="00D41113"/>
    <w:rsid w:val="00D432C4"/>
    <w:rsid w:val="00D46B81"/>
    <w:rsid w:val="00D74A84"/>
    <w:rsid w:val="00D85125"/>
    <w:rsid w:val="00DA1902"/>
    <w:rsid w:val="00DB67BB"/>
    <w:rsid w:val="00DF293C"/>
    <w:rsid w:val="00DF2E9E"/>
    <w:rsid w:val="00DF79B1"/>
    <w:rsid w:val="00E1233B"/>
    <w:rsid w:val="00E43796"/>
    <w:rsid w:val="00E47879"/>
    <w:rsid w:val="00E56428"/>
    <w:rsid w:val="00E6352E"/>
    <w:rsid w:val="00E63CA4"/>
    <w:rsid w:val="00E672A8"/>
    <w:rsid w:val="00E857EC"/>
    <w:rsid w:val="00EE00EE"/>
    <w:rsid w:val="00F001EA"/>
    <w:rsid w:val="00F027A5"/>
    <w:rsid w:val="00F14D19"/>
    <w:rsid w:val="00F2296F"/>
    <w:rsid w:val="00F27A50"/>
    <w:rsid w:val="00F4700F"/>
    <w:rsid w:val="00F8311C"/>
    <w:rsid w:val="00F842B1"/>
    <w:rsid w:val="00F86580"/>
    <w:rsid w:val="00F93362"/>
    <w:rsid w:val="00F93750"/>
    <w:rsid w:val="00FB280E"/>
    <w:rsid w:val="00FB340E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28</cp:revision>
  <cp:lastPrinted>2020-02-18T16:49:00Z</cp:lastPrinted>
  <dcterms:created xsi:type="dcterms:W3CDTF">2021-10-06T11:13:00Z</dcterms:created>
  <dcterms:modified xsi:type="dcterms:W3CDTF">2021-10-06T16:24:00Z</dcterms:modified>
</cp:coreProperties>
</file>