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6C2815A1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60650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0650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0A09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46093">
        <w:rPr>
          <w:rFonts w:ascii="Arial" w:eastAsia="Times New Roman" w:hAnsi="Arial" w:cs="Arial"/>
          <w:sz w:val="24"/>
          <w:szCs w:val="24"/>
          <w:lang w:eastAsia="es-ES"/>
        </w:rPr>
        <w:t>2021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51EDFA1E" w14:textId="77777777" w:rsidR="00CB2255" w:rsidRDefault="00CB2255" w:rsidP="00BD7FD7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La comedia romántica</w:t>
      </w:r>
      <w:r w:rsidR="00F53E1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‘Amor a segunda vista’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</w:p>
    <w:p w14:paraId="5D26204F" w14:textId="5F7FEE95" w:rsidR="006A4873" w:rsidRDefault="00CB2255" w:rsidP="00BD7FD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se une en su </w:t>
      </w:r>
      <w:r w:rsidR="0016065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pr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</w:t>
      </w:r>
      <w:r w:rsidR="0016065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streno a la oferta de ficción de Divinity</w:t>
      </w:r>
      <w:r w:rsidR="0016065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y Mitele PLUS</w:t>
      </w:r>
    </w:p>
    <w:p w14:paraId="4C8AA587" w14:textId="77777777" w:rsidR="002C3979" w:rsidRDefault="002C3979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6B7A91" w14:textId="77777777" w:rsidR="000A093F" w:rsidRDefault="000A093F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62138550"/>
    </w:p>
    <w:bookmarkEnd w:id="0"/>
    <w:p w14:paraId="48935606" w14:textId="58D2B34E" w:rsidR="00250357" w:rsidRDefault="00250357" w:rsidP="00BD7FD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Protagonizada por dos grandes nombres del </w:t>
      </w:r>
      <w:r w:rsidRPr="001E6B8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star</w:t>
      </w:r>
      <w:r w:rsidR="001E6B80" w:rsidRPr="001E6B8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Pr="001E6B8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system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turco, </w:t>
      </w:r>
      <w:r w:rsidRPr="00250357">
        <w:rPr>
          <w:rFonts w:ascii="Arial" w:eastAsia="Times New Roman" w:hAnsi="Arial" w:cs="Arial"/>
          <w:b/>
          <w:sz w:val="24"/>
          <w:szCs w:val="24"/>
          <w:lang w:eastAsia="es-ES"/>
        </w:rPr>
        <w:t>Özge Özpirinççi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Pr="00250357">
        <w:t xml:space="preserve"> </w:t>
      </w:r>
      <w:r w:rsidRPr="00250357">
        <w:rPr>
          <w:rFonts w:ascii="Arial" w:eastAsia="Times New Roman" w:hAnsi="Arial" w:cs="Arial"/>
          <w:b/>
          <w:sz w:val="24"/>
          <w:szCs w:val="24"/>
          <w:lang w:eastAsia="es-ES"/>
        </w:rPr>
        <w:t>Buğra Gülsoy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narra la historia de amor de dos jóvenes que fingen estar casados en su regreso a su país de origen.</w:t>
      </w:r>
    </w:p>
    <w:p w14:paraId="64E14130" w14:textId="77777777" w:rsidR="00250357" w:rsidRDefault="00250357" w:rsidP="00BD7FD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0F7FA4B" w14:textId="78ADD902" w:rsidR="006A4873" w:rsidRPr="00BD7FD7" w:rsidRDefault="008C603D" w:rsidP="00BD7FD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Convertida en un </w:t>
      </w:r>
      <w:r w:rsidRPr="008C603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boom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audiencia en su emisión en Turquía, la ficción </w:t>
      </w:r>
      <w:bookmarkStart w:id="1" w:name="_Hlk82163390"/>
      <w:r w:rsidR="002725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sido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vendida a más de </w:t>
      </w:r>
      <w:r w:rsidR="002725C2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países</w:t>
      </w:r>
      <w:bookmarkEnd w:id="1"/>
      <w:r w:rsidR="002725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todo el mundo.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FB5E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</w:p>
    <w:p w14:paraId="5FB2AFFD" w14:textId="77777777" w:rsidR="00F825FC" w:rsidRDefault="00F825F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42015E" w14:textId="77777777" w:rsidR="001E6B80" w:rsidRDefault="001E6B80" w:rsidP="009A264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D4DCB9" w14:textId="6EFD00D7" w:rsidR="00160650" w:rsidRDefault="001E6B80" w:rsidP="009A264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mentira y un pequeño pacto arranca la relación entre dos jóvenes de orígenes completamente opuestos. Durante el vuelo de regreso su país natal, deciden fingir </w:t>
      </w:r>
      <w:r w:rsidR="00EC7EA0">
        <w:rPr>
          <w:rFonts w:ascii="Arial" w:eastAsia="Times New Roman" w:hAnsi="Arial" w:cs="Arial"/>
          <w:bCs/>
          <w:sz w:val="24"/>
          <w:szCs w:val="24"/>
          <w:lang w:eastAsia="es-ES"/>
        </w:rPr>
        <w:t>estar casados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una decisión impulsiva que cambiará sus vidas</w:t>
      </w:r>
      <w:r w:rsidR="00EC7E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irremediablemente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¿Puede esta farsa convertirse </w:t>
      </w:r>
      <w:r w:rsidR="00EC7EA0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tiempo en verdadero amor?</w:t>
      </w:r>
      <w:r w:rsidR="00EC7E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interrogante es el eje argumental principal de </w:t>
      </w:r>
      <w:r w:rsidR="00EC7EA0" w:rsidRPr="00EC7EA0">
        <w:rPr>
          <w:rFonts w:ascii="Arial" w:eastAsia="Times New Roman" w:hAnsi="Arial" w:cs="Arial"/>
          <w:b/>
          <w:sz w:val="24"/>
          <w:szCs w:val="24"/>
          <w:lang w:eastAsia="es-ES"/>
        </w:rPr>
        <w:t>‘Amor a segunda vista’</w:t>
      </w:r>
      <w:r w:rsidR="00EC7E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60650" w:rsidRPr="00160650">
        <w:rPr>
          <w:rFonts w:ascii="Arial" w:eastAsia="Times New Roman" w:hAnsi="Arial" w:cs="Arial"/>
          <w:b/>
          <w:sz w:val="24"/>
          <w:szCs w:val="24"/>
          <w:lang w:eastAsia="es-ES"/>
        </w:rPr>
        <w:t>nueva comedia rom</w:t>
      </w:r>
      <w:r w:rsidR="00160650">
        <w:rPr>
          <w:rFonts w:ascii="Arial" w:eastAsia="Times New Roman" w:hAnsi="Arial" w:cs="Arial"/>
          <w:b/>
          <w:sz w:val="24"/>
          <w:szCs w:val="24"/>
          <w:lang w:eastAsia="es-ES"/>
        </w:rPr>
        <w:t>ántica que</w:t>
      </w:r>
      <w:r w:rsidR="00160650" w:rsidRPr="009A26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0650" w:rsidRPr="00350F75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1606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0650" w:rsidRPr="00350F75">
        <w:rPr>
          <w:rFonts w:ascii="Arial" w:eastAsia="Times New Roman" w:hAnsi="Arial" w:cs="Arial"/>
          <w:b/>
          <w:sz w:val="24"/>
          <w:szCs w:val="24"/>
          <w:lang w:eastAsia="es-ES"/>
        </w:rPr>
        <w:t>preestrena hoy</w:t>
      </w:r>
      <w:r w:rsidR="001606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capítulo diario de lunes a viernes y que </w:t>
      </w:r>
      <w:r w:rsidR="00D807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160650">
        <w:rPr>
          <w:rFonts w:ascii="Arial" w:eastAsia="Times New Roman" w:hAnsi="Arial" w:cs="Arial"/>
          <w:b/>
          <w:sz w:val="24"/>
          <w:szCs w:val="24"/>
          <w:lang w:eastAsia="es-ES"/>
        </w:rPr>
        <w:t>llega</w:t>
      </w:r>
      <w:r w:rsidR="00D8072C">
        <w:rPr>
          <w:rFonts w:ascii="Arial" w:eastAsia="Times New Roman" w:hAnsi="Arial" w:cs="Arial"/>
          <w:b/>
          <w:sz w:val="24"/>
          <w:szCs w:val="24"/>
          <w:lang w:eastAsia="es-ES"/>
        </w:rPr>
        <w:t>rá</w:t>
      </w:r>
      <w:r w:rsidR="001606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160650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Divinity </w:t>
      </w:r>
      <w:r w:rsidR="00160650">
        <w:rPr>
          <w:rFonts w:ascii="Arial" w:eastAsia="Times New Roman" w:hAnsi="Arial" w:cs="Arial"/>
          <w:b/>
          <w:sz w:val="24"/>
          <w:szCs w:val="24"/>
          <w:lang w:eastAsia="es-ES"/>
        </w:rPr>
        <w:t>el viernes 1</w:t>
      </w:r>
      <w:r w:rsidR="00160650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E14AF9">
        <w:rPr>
          <w:rFonts w:ascii="Arial" w:eastAsia="Times New Roman" w:hAnsi="Arial" w:cs="Arial"/>
          <w:b/>
          <w:sz w:val="24"/>
          <w:szCs w:val="24"/>
          <w:lang w:eastAsia="es-ES"/>
        </w:rPr>
        <w:t>octubre</w:t>
      </w:r>
      <w:r w:rsidR="001606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60650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</w:t>
      </w:r>
      <w:r w:rsidR="00BB275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E30B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60650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1E30BC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BB2753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160650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160650" w:rsidRPr="001606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606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plataforma </w:t>
      </w:r>
      <w:r w:rsidR="00160650" w:rsidRPr="001606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premium </w:t>
      </w:r>
      <w:r w:rsidR="00160650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160650" w:rsidRPr="001606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canal femenino </w:t>
      </w:r>
      <w:r w:rsidR="00160650">
        <w:rPr>
          <w:rFonts w:ascii="Arial" w:eastAsia="Times New Roman" w:hAnsi="Arial" w:cs="Arial"/>
          <w:bCs/>
          <w:sz w:val="24"/>
          <w:szCs w:val="24"/>
          <w:lang w:eastAsia="es-ES"/>
        </w:rPr>
        <w:t>ofrecerán este relato de amor</w:t>
      </w:r>
      <w:r w:rsidR="00160650" w:rsidRPr="00160650">
        <w:rPr>
          <w:rFonts w:ascii="Arial" w:eastAsia="Times New Roman" w:hAnsi="Arial" w:cs="Arial"/>
          <w:bCs/>
          <w:sz w:val="24"/>
          <w:szCs w:val="24"/>
          <w:lang w:eastAsia="es-ES"/>
        </w:rPr>
        <w:t>, engaño</w:t>
      </w:r>
      <w:r w:rsidR="00914A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60650" w:rsidRPr="00160650">
        <w:rPr>
          <w:rFonts w:ascii="Arial" w:eastAsia="Times New Roman" w:hAnsi="Arial" w:cs="Arial"/>
          <w:bCs/>
          <w:sz w:val="24"/>
          <w:szCs w:val="24"/>
          <w:lang w:eastAsia="es-ES"/>
        </w:rPr>
        <w:t>conflictos familiares</w:t>
      </w:r>
      <w:r w:rsidR="00914A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supervivencia cotidiana </w:t>
      </w:r>
      <w:r w:rsidR="00B517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rodado en Estados Unidos y Estambul. </w:t>
      </w:r>
      <w:r w:rsidR="00160650" w:rsidRPr="001606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su estreno el viernes, el canal temático emitirá sus episodios </w:t>
      </w:r>
      <w:r w:rsidR="00160650" w:rsidRPr="00B517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tira diaria de lunes a viernes a las </w:t>
      </w:r>
      <w:r w:rsidR="00BB2753" w:rsidRPr="009D18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17</w:t>
      </w:r>
      <w:r w:rsidR="00160650" w:rsidRPr="009D18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:</w:t>
      </w:r>
      <w:r w:rsidR="00BB2753" w:rsidRPr="009D18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30</w:t>
      </w:r>
      <w:r w:rsidR="00160650" w:rsidRPr="009D18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horas</w:t>
      </w:r>
      <w:r w:rsidR="00B517C3" w:rsidRPr="009D18A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5D72CD4B" w14:textId="183A98B4" w:rsidR="00BC3EBD" w:rsidRDefault="00BC3EBD" w:rsidP="009A264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92426F" w14:textId="3C9F4F5C" w:rsidR="005751A4" w:rsidRDefault="00BC3EBD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C7EA0">
        <w:rPr>
          <w:rFonts w:ascii="Arial" w:eastAsia="Times New Roman" w:hAnsi="Arial" w:cs="Arial"/>
          <w:b/>
          <w:sz w:val="24"/>
          <w:szCs w:val="24"/>
          <w:lang w:eastAsia="es-ES"/>
        </w:rPr>
        <w:t>Özge Özpirinççi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</w:t>
      </w:r>
      <w:r w:rsidR="00EC7EA0">
        <w:rPr>
          <w:rFonts w:ascii="Arial" w:eastAsia="Times New Roman" w:hAnsi="Arial" w:cs="Arial"/>
          <w:bCs/>
          <w:sz w:val="24"/>
          <w:szCs w:val="24"/>
          <w:lang w:eastAsia="es-ES"/>
        </w:rPr>
        <w:t>Mujer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’)</w:t>
      </w:r>
      <w:r w:rsidR="00967E35">
        <w:rPr>
          <w:rFonts w:ascii="Arial" w:eastAsia="Times New Roman" w:hAnsi="Arial" w:cs="Arial"/>
          <w:bCs/>
          <w:sz w:val="24"/>
          <w:szCs w:val="24"/>
          <w:lang w:eastAsia="es-ES"/>
        </w:rPr>
        <w:t>, galardonada con la estatuilla a la Mejor Actriz de Comedia en los</w:t>
      </w:r>
      <w:r w:rsidR="00967E35" w:rsidRPr="00967E35">
        <w:t xml:space="preserve"> </w:t>
      </w:r>
      <w:r w:rsidR="00967E35" w:rsidRPr="00967E35">
        <w:rPr>
          <w:rFonts w:ascii="Arial" w:eastAsia="Times New Roman" w:hAnsi="Arial" w:cs="Arial"/>
          <w:bCs/>
          <w:sz w:val="24"/>
          <w:szCs w:val="24"/>
          <w:lang w:eastAsia="es-ES"/>
        </w:rPr>
        <w:t>Premios Altın Kelebek</w:t>
      </w:r>
      <w:r w:rsidR="00967E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2005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751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Zeynep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619E7" w:rsidRPr="00EC7EA0">
        <w:rPr>
          <w:rFonts w:ascii="Arial" w:eastAsia="Times New Roman" w:hAnsi="Arial" w:cs="Arial"/>
          <w:b/>
          <w:sz w:val="24"/>
          <w:szCs w:val="24"/>
          <w:lang w:eastAsia="es-ES"/>
        </w:rPr>
        <w:t>Buğra Gülsoy</w:t>
      </w:r>
      <w:r w:rsidR="00C619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</w:t>
      </w:r>
      <w:r w:rsidR="00EC7EA0">
        <w:rPr>
          <w:rFonts w:ascii="Arial" w:eastAsia="Times New Roman" w:hAnsi="Arial" w:cs="Arial"/>
          <w:bCs/>
          <w:sz w:val="24"/>
          <w:szCs w:val="24"/>
          <w:lang w:eastAsia="es-ES"/>
        </w:rPr>
        <w:t>Mi hija</w:t>
      </w:r>
      <w:r w:rsidR="00C619E7">
        <w:rPr>
          <w:rFonts w:ascii="Arial" w:eastAsia="Times New Roman" w:hAnsi="Arial" w:cs="Arial"/>
          <w:bCs/>
          <w:sz w:val="24"/>
          <w:szCs w:val="24"/>
          <w:lang w:eastAsia="es-ES"/>
        </w:rPr>
        <w:t>’)</w:t>
      </w:r>
      <w:r w:rsidR="005751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Fatih </w:t>
      </w:r>
      <w:r w:rsidR="005751A4" w:rsidRPr="005751A4">
        <w:rPr>
          <w:rFonts w:ascii="Arial" w:eastAsia="Times New Roman" w:hAnsi="Arial" w:cs="Arial"/>
          <w:bCs/>
          <w:sz w:val="24"/>
          <w:szCs w:val="24"/>
          <w:lang w:eastAsia="es-ES"/>
        </w:rPr>
        <w:t>encarnan a la pareja protagonista de ‘</w:t>
      </w:r>
      <w:r w:rsidR="005751A4">
        <w:rPr>
          <w:rFonts w:ascii="Arial" w:eastAsia="Times New Roman" w:hAnsi="Arial" w:cs="Arial"/>
          <w:bCs/>
          <w:sz w:val="24"/>
          <w:szCs w:val="24"/>
          <w:lang w:eastAsia="es-ES"/>
        </w:rPr>
        <w:t>Amor a segunda vista</w:t>
      </w:r>
      <w:r w:rsidR="00F510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(Ask </w:t>
      </w:r>
      <w:r w:rsidR="005751A4" w:rsidRPr="005751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6361">
        <w:rPr>
          <w:rFonts w:ascii="Arial" w:eastAsia="Times New Roman" w:hAnsi="Arial" w:cs="Arial"/>
          <w:bCs/>
          <w:sz w:val="24"/>
          <w:szCs w:val="24"/>
          <w:lang w:eastAsia="es-ES"/>
        </w:rPr>
        <w:t>yeniden</w:t>
      </w:r>
      <w:r w:rsidR="005751A4" w:rsidRPr="005751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)’, </w:t>
      </w:r>
      <w:r w:rsidR="00252D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ficción que se alzó en un </w:t>
      </w:r>
      <w:r w:rsidR="00252DC3" w:rsidRPr="00252DC3">
        <w:rPr>
          <w:rFonts w:ascii="Arial" w:eastAsia="Times New Roman" w:hAnsi="Arial" w:cs="Arial"/>
          <w:b/>
          <w:sz w:val="24"/>
          <w:szCs w:val="24"/>
          <w:lang w:eastAsia="es-ES"/>
        </w:rPr>
        <w:t>hit de audiencia</w:t>
      </w:r>
      <w:r w:rsidR="00252D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emisión en Fox Turquía en 2015,donde </w:t>
      </w:r>
      <w:r w:rsidR="00B517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="00252DC3" w:rsidRPr="00252DC3">
        <w:rPr>
          <w:rFonts w:ascii="Arial" w:eastAsia="Times New Roman" w:hAnsi="Arial" w:cs="Arial"/>
          <w:bCs/>
          <w:sz w:val="24"/>
          <w:szCs w:val="24"/>
          <w:lang w:eastAsia="es-ES"/>
        </w:rPr>
        <w:t>líder absoluto de su franja</w:t>
      </w:r>
      <w:r w:rsidR="00252DC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751A4" w:rsidRPr="005751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8290A" w:rsidRPr="00C8290A">
        <w:rPr>
          <w:rFonts w:ascii="Arial" w:eastAsia="Times New Roman" w:hAnsi="Arial" w:cs="Arial"/>
          <w:b/>
          <w:sz w:val="24"/>
          <w:szCs w:val="24"/>
          <w:lang w:eastAsia="es-ES"/>
        </w:rPr>
        <w:t>Vendida a más de una treintena de países en todo el mundo</w:t>
      </w:r>
      <w:r w:rsidR="00C8290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8290A" w:rsidRPr="00C829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52D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también un </w:t>
      </w:r>
      <w:r w:rsidR="00252DC3" w:rsidRPr="00C8290A">
        <w:rPr>
          <w:rFonts w:ascii="Arial" w:eastAsia="Times New Roman" w:hAnsi="Arial" w:cs="Arial"/>
          <w:b/>
          <w:sz w:val="24"/>
          <w:szCs w:val="24"/>
          <w:lang w:eastAsia="es-ES"/>
        </w:rPr>
        <w:t>fenómeno internacional</w:t>
      </w:r>
      <w:r w:rsidR="00C8290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1F32372" w14:textId="77777777" w:rsidR="00A60E94" w:rsidRDefault="00A60E94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1F38AE36" w14:textId="4B96C32F" w:rsidR="006A4873" w:rsidRPr="00E24BE9" w:rsidRDefault="00D53C5C" w:rsidP="00F51FCC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Dos jóvenes de distintos orígenes simulan estar casados</w:t>
      </w:r>
    </w:p>
    <w:p w14:paraId="79358411" w14:textId="77777777" w:rsidR="00C45AF6" w:rsidRDefault="00C45AF6" w:rsidP="00F51FCC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0900F975" w14:textId="208BB193" w:rsidR="00C45AF6" w:rsidRPr="000C7352" w:rsidRDefault="00712248" w:rsidP="00C45AF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Zeynep es una joven que vive</w:t>
      </w:r>
      <w:r w:rsidR="00914AB7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feliz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con su padre y su tía.</w:t>
      </w:r>
      <w:r w:rsidR="00B7753F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 w:rsidR="007F05B4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Tras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descubrir el amor, decide viajar a Estados Unidos</w:t>
      </w:r>
      <w:r w:rsidR="00A54D20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sin la aprobación de su familia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. Su vida da un giro inesperado tras </w:t>
      </w:r>
      <w:r w:rsidR="000F0FAC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quedarse embarazada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 w:rsidR="000F0FAC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y descubrir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que su novio no desea convertirse en </w:t>
      </w:r>
      <w:r w:rsidR="008450B0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p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adre. </w:t>
      </w:r>
      <w:r w:rsidR="00BB2753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Pese a ello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,</w:t>
      </w:r>
      <w:r w:rsidRPr="00712248"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decide seguir adelante con su embarazo.</w:t>
      </w:r>
      <w:r w:rsidR="000F0FAC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Tras el nacimiento </w:t>
      </w:r>
      <w:r w:rsidR="00C45AF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de su hijo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, </w:t>
      </w:r>
      <w:r w:rsidR="00BB2753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descubre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 w:rsidR="00C45AF6" w:rsidRPr="00C45AF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lo difícil que es ser una madre soltera y trabajar al mismo tiempo</w:t>
      </w:r>
      <w:r w:rsidR="00D53C5C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. Desesperada, decide regresar a Turquía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 w:rsidR="00D53C5C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y durante el vuelo conoce a Fatih, un joven millonario prometido a una mujer a </w:t>
      </w:r>
      <w:r w:rsidR="0058272F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la que</w:t>
      </w:r>
      <w:r w:rsidR="00D53C5C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no ama. Deseoso de proseguir con su libertad, Fatih propone a Zeynep que finja ser su esposa, oferta que ella acepta, ya que </w:t>
      </w:r>
      <w:r w:rsidR="00E60B0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necesita </w:t>
      </w:r>
      <w:r w:rsidR="00E60B06" w:rsidRPr="00E60B0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tiempo para poder explicar a su familia que su novio</w:t>
      </w:r>
      <w:r w:rsidR="00914AB7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la ha abandonado</w:t>
      </w:r>
      <w:r w:rsidR="00E60B06" w:rsidRPr="00E60B0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y se </w:t>
      </w:r>
      <w:r w:rsidR="00914AB7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ha convertido</w:t>
      </w:r>
      <w:r w:rsidR="00E60B06" w:rsidRPr="00E60B0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en madre soltera</w:t>
      </w:r>
      <w:r w:rsidR="008450B0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.</w:t>
      </w:r>
      <w:r w:rsidR="00C45AF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 w:rsidR="00C45AF6" w:rsidRPr="006745AA">
        <w:rPr>
          <w:rFonts w:ascii="Arial" w:eastAsia="Times New Roman" w:hAnsi="Arial" w:cs="Arial"/>
          <w:bCs/>
          <w:color w:val="000000" w:themeColor="text1"/>
          <w:sz w:val="24"/>
          <w:szCs w:val="28"/>
          <w:lang w:val="es-ES_tradnl" w:eastAsia="es-ES"/>
        </w:rPr>
        <w:t>¿</w:t>
      </w:r>
      <w:r w:rsidR="00C45AF6">
        <w:rPr>
          <w:rFonts w:ascii="Arial" w:eastAsia="Times New Roman" w:hAnsi="Arial" w:cs="Arial"/>
          <w:bCs/>
          <w:color w:val="000000" w:themeColor="text1"/>
          <w:sz w:val="24"/>
          <w:szCs w:val="28"/>
          <w:lang w:val="es-ES_tradnl" w:eastAsia="es-ES"/>
        </w:rPr>
        <w:t xml:space="preserve">Llegarán </w:t>
      </w:r>
      <w:r w:rsidR="00C45AF6">
        <w:rPr>
          <w:rFonts w:ascii="Arial" w:eastAsia="Times New Roman" w:hAnsi="Arial" w:cs="Arial"/>
          <w:bCs/>
          <w:color w:val="000000" w:themeColor="text1"/>
          <w:sz w:val="24"/>
          <w:szCs w:val="28"/>
          <w:lang w:val="es-ES_tradnl" w:eastAsia="es-ES"/>
        </w:rPr>
        <w:lastRenderedPageBreak/>
        <w:t>Fatih y Zeynep a enamorarse</w:t>
      </w:r>
      <w:r w:rsidR="00C45AF6" w:rsidRPr="006745AA">
        <w:rPr>
          <w:rFonts w:ascii="Arial" w:eastAsia="Times New Roman" w:hAnsi="Arial" w:cs="Arial"/>
          <w:bCs/>
          <w:color w:val="000000" w:themeColor="text1"/>
          <w:sz w:val="24"/>
          <w:szCs w:val="28"/>
          <w:lang w:val="es-ES_tradnl" w:eastAsia="es-ES"/>
        </w:rPr>
        <w:t>? ¿</w:t>
      </w:r>
      <w:r w:rsidR="00C45AF6">
        <w:rPr>
          <w:rFonts w:ascii="Arial" w:eastAsia="Times New Roman" w:hAnsi="Arial" w:cs="Arial"/>
          <w:bCs/>
          <w:color w:val="000000" w:themeColor="text1"/>
          <w:sz w:val="24"/>
          <w:szCs w:val="28"/>
          <w:lang w:val="es-ES_tradnl" w:eastAsia="es-ES"/>
        </w:rPr>
        <w:t xml:space="preserve">Se convertirá este matrimonio falso </w:t>
      </w:r>
      <w:r w:rsidR="00C45AF6" w:rsidRPr="006745AA">
        <w:rPr>
          <w:rFonts w:ascii="Arial" w:eastAsia="Times New Roman" w:hAnsi="Arial" w:cs="Arial"/>
          <w:bCs/>
          <w:color w:val="000000" w:themeColor="text1"/>
          <w:sz w:val="24"/>
          <w:szCs w:val="28"/>
          <w:lang w:val="es-ES_tradnl" w:eastAsia="es-ES"/>
        </w:rPr>
        <w:t xml:space="preserve">en un amor </w:t>
      </w:r>
      <w:r w:rsidR="00C45AF6">
        <w:rPr>
          <w:rFonts w:ascii="Arial" w:eastAsia="Times New Roman" w:hAnsi="Arial" w:cs="Arial"/>
          <w:bCs/>
          <w:color w:val="000000" w:themeColor="text1"/>
          <w:sz w:val="24"/>
          <w:szCs w:val="28"/>
          <w:lang w:val="es-ES_tradnl" w:eastAsia="es-ES"/>
        </w:rPr>
        <w:t>verdadero con el transcurso del tiempo</w:t>
      </w:r>
      <w:r w:rsidR="00C45AF6" w:rsidRPr="006745AA">
        <w:rPr>
          <w:rFonts w:ascii="Arial" w:eastAsia="Times New Roman" w:hAnsi="Arial" w:cs="Arial"/>
          <w:bCs/>
          <w:color w:val="000000" w:themeColor="text1"/>
          <w:sz w:val="24"/>
          <w:szCs w:val="28"/>
          <w:lang w:val="es-ES_tradnl" w:eastAsia="es-ES"/>
        </w:rPr>
        <w:t>? </w:t>
      </w:r>
    </w:p>
    <w:p w14:paraId="13132AD3" w14:textId="77777777" w:rsidR="006B2902" w:rsidRDefault="006B2902" w:rsidP="00193A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A118D73" w14:textId="4E00EFDE" w:rsidR="006C15BE" w:rsidRPr="005B3C91" w:rsidRDefault="00EF066B" w:rsidP="006C15B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personajes</w:t>
      </w:r>
    </w:p>
    <w:p w14:paraId="6E6C5D00" w14:textId="77777777" w:rsidR="006C15BE" w:rsidRDefault="006C15BE" w:rsidP="006C15B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E38BC3D" w14:textId="0E9F4148" w:rsidR="006C15BE" w:rsidRDefault="00A72482" w:rsidP="006C15BE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A72482">
        <w:rPr>
          <w:rFonts w:ascii="Arial" w:hAnsi="Arial" w:cs="Arial"/>
          <w:noProof/>
          <w:sz w:val="24"/>
          <w:szCs w:val="24"/>
        </w:rPr>
        <w:t>Zeynep Taşkın</w:t>
      </w:r>
      <w:r w:rsidR="006C15BE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6C15BE" w:rsidRPr="009827FE">
        <w:rPr>
          <w:rFonts w:ascii="Arial" w:hAnsi="Arial" w:cs="Arial"/>
          <w:noProof/>
          <w:sz w:val="24"/>
          <w:szCs w:val="24"/>
        </w:rPr>
        <w:t>(</w:t>
      </w:r>
      <w:r w:rsidR="00BC3EBD" w:rsidRPr="00BC3EBD">
        <w:rPr>
          <w:rFonts w:ascii="Arial" w:hAnsi="Arial" w:cs="Arial"/>
          <w:noProof/>
          <w:sz w:val="24"/>
          <w:szCs w:val="24"/>
        </w:rPr>
        <w:t>Özge Özpirinççi</w:t>
      </w:r>
      <w:r w:rsidR="006C15BE" w:rsidRPr="009827FE">
        <w:rPr>
          <w:rFonts w:ascii="Arial" w:hAnsi="Arial" w:cs="Arial"/>
          <w:noProof/>
          <w:sz w:val="24"/>
          <w:szCs w:val="24"/>
        </w:rPr>
        <w:t>)</w:t>
      </w:r>
    </w:p>
    <w:p w14:paraId="4ED589FA" w14:textId="7645DA3A" w:rsidR="00EF066B" w:rsidRDefault="00CE038C" w:rsidP="00EF066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sus 25 años, Zeynep es una joven encantadora, ingeniosa honesta y franca. Adora a su padre, de quien ha heredado su cabezonería. A </w:t>
      </w:r>
      <w:r w:rsidR="00BB2753">
        <w:rPr>
          <w:rFonts w:ascii="Arial" w:hAnsi="Arial" w:cs="Arial"/>
          <w:sz w:val="24"/>
          <w:szCs w:val="24"/>
        </w:rPr>
        <w:t>esta luchadora nata</w:t>
      </w:r>
      <w:r>
        <w:rPr>
          <w:rFonts w:ascii="Arial" w:hAnsi="Arial" w:cs="Arial"/>
          <w:sz w:val="24"/>
          <w:szCs w:val="24"/>
        </w:rPr>
        <w:t xml:space="preserve"> le cuesta admitir sus fracasos y mostrar sus debilidades. El centro de su vida es su hijo Selim, por quien lo daría todo. </w:t>
      </w:r>
      <w:r w:rsidR="00F83D78">
        <w:rPr>
          <w:rFonts w:ascii="Arial" w:hAnsi="Arial" w:cs="Arial"/>
          <w:sz w:val="24"/>
          <w:szCs w:val="24"/>
        </w:rPr>
        <w:t>Después de</w:t>
      </w:r>
      <w:r>
        <w:rPr>
          <w:rFonts w:ascii="Arial" w:hAnsi="Arial" w:cs="Arial"/>
          <w:sz w:val="24"/>
          <w:szCs w:val="24"/>
        </w:rPr>
        <w:t xml:space="preserve"> </w:t>
      </w:r>
      <w:r w:rsidR="00BB2753">
        <w:rPr>
          <w:rFonts w:ascii="Arial" w:hAnsi="Arial" w:cs="Arial"/>
          <w:sz w:val="24"/>
          <w:szCs w:val="24"/>
        </w:rPr>
        <w:t>su fracaso sentimental, ya no</w:t>
      </w:r>
      <w:r>
        <w:rPr>
          <w:rFonts w:ascii="Arial" w:hAnsi="Arial" w:cs="Arial"/>
          <w:sz w:val="24"/>
          <w:szCs w:val="24"/>
        </w:rPr>
        <w:t xml:space="preserve"> cree en el amor hasta que Fatih entre en su vida.</w:t>
      </w:r>
    </w:p>
    <w:p w14:paraId="0E9C5957" w14:textId="77777777" w:rsidR="00846F9C" w:rsidRDefault="00846F9C" w:rsidP="00846F9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F1C24AA" w14:textId="2357B7D7" w:rsidR="00846F9C" w:rsidRDefault="00A72482" w:rsidP="00846F9C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A72482">
        <w:rPr>
          <w:rFonts w:ascii="Arial" w:hAnsi="Arial" w:cs="Arial"/>
          <w:noProof/>
          <w:sz w:val="24"/>
          <w:szCs w:val="24"/>
        </w:rPr>
        <w:t>Fatih Şekercizade</w:t>
      </w:r>
      <w:r w:rsidR="00846F9C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846F9C" w:rsidRPr="009827FE">
        <w:rPr>
          <w:rFonts w:ascii="Arial" w:hAnsi="Arial" w:cs="Arial"/>
          <w:noProof/>
          <w:sz w:val="24"/>
          <w:szCs w:val="24"/>
        </w:rPr>
        <w:t>(</w:t>
      </w:r>
      <w:r w:rsidRPr="00A72482">
        <w:rPr>
          <w:rFonts w:ascii="Arial" w:hAnsi="Arial" w:cs="Arial"/>
          <w:noProof/>
          <w:sz w:val="24"/>
          <w:szCs w:val="24"/>
        </w:rPr>
        <w:t>Buğra Gülsoy</w:t>
      </w:r>
      <w:r w:rsidR="00846F9C" w:rsidRPr="009827FE">
        <w:rPr>
          <w:rFonts w:ascii="Arial" w:hAnsi="Arial" w:cs="Arial"/>
          <w:noProof/>
          <w:sz w:val="24"/>
          <w:szCs w:val="24"/>
        </w:rPr>
        <w:t>)</w:t>
      </w:r>
    </w:p>
    <w:p w14:paraId="67341A0E" w14:textId="70D1D69B" w:rsidR="00A72482" w:rsidRDefault="00CC2F53" w:rsidP="00F83D78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Elegante, apuesto</w:t>
      </w:r>
      <w:r w:rsidR="00BB2753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="00BB2753">
        <w:rPr>
          <w:rFonts w:ascii="Arial" w:hAnsi="Arial" w:cs="Arial"/>
          <w:sz w:val="24"/>
          <w:szCs w:val="24"/>
        </w:rPr>
        <w:t>educado</w:t>
      </w:r>
      <w:r>
        <w:rPr>
          <w:rFonts w:ascii="Arial" w:hAnsi="Arial" w:cs="Arial"/>
          <w:sz w:val="24"/>
          <w:szCs w:val="24"/>
        </w:rPr>
        <w:t xml:space="preserve">: así es Fatih, un joven treintañero que respeta los valores que le ha inculcado su familia. Durante sus años en Estados Unidos ha vivido la vida libremente, pero a su regreso a su país natal siente </w:t>
      </w:r>
      <w:r w:rsidR="00BB2753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su familia condiciona su vida. Tras conocer a Zeynep en un avión, nada volverá a ser igual</w:t>
      </w:r>
      <w:r w:rsidR="00BB2753">
        <w:rPr>
          <w:rFonts w:ascii="Arial" w:hAnsi="Arial" w:cs="Arial"/>
          <w:sz w:val="24"/>
          <w:szCs w:val="24"/>
        </w:rPr>
        <w:t>.</w:t>
      </w:r>
    </w:p>
    <w:p w14:paraId="3719D53F" w14:textId="77777777" w:rsidR="00846F9C" w:rsidRDefault="00846F9C" w:rsidP="00846F9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516B04B" w14:textId="24E4F004" w:rsidR="00846F9C" w:rsidRDefault="00C619E7" w:rsidP="00846F9C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C619E7">
        <w:rPr>
          <w:rFonts w:ascii="Arial" w:hAnsi="Arial" w:cs="Arial"/>
          <w:noProof/>
          <w:sz w:val="24"/>
          <w:szCs w:val="24"/>
        </w:rPr>
        <w:t>Gülsüm Şekercizade</w:t>
      </w:r>
      <w:r w:rsidR="00846F9C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846F9C" w:rsidRPr="009827FE">
        <w:rPr>
          <w:rFonts w:ascii="Arial" w:hAnsi="Arial" w:cs="Arial"/>
          <w:noProof/>
          <w:sz w:val="24"/>
          <w:szCs w:val="24"/>
        </w:rPr>
        <w:t>(</w:t>
      </w:r>
      <w:r w:rsidRPr="00C619E7">
        <w:rPr>
          <w:rFonts w:ascii="Arial" w:hAnsi="Arial" w:cs="Arial"/>
          <w:noProof/>
          <w:sz w:val="24"/>
          <w:szCs w:val="24"/>
        </w:rPr>
        <w:t>Tülin Oral</w:t>
      </w:r>
      <w:r w:rsidR="00846F9C" w:rsidRPr="009827FE">
        <w:rPr>
          <w:rFonts w:ascii="Arial" w:hAnsi="Arial" w:cs="Arial"/>
          <w:noProof/>
          <w:sz w:val="24"/>
          <w:szCs w:val="24"/>
        </w:rPr>
        <w:t>)</w:t>
      </w:r>
    </w:p>
    <w:p w14:paraId="0276285B" w14:textId="5FC8D1DF" w:rsidR="00846F9C" w:rsidRDefault="00CC2F53" w:rsidP="00846F9C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abuela paterna de Fatih</w:t>
      </w:r>
      <w:r w:rsidR="00F83D78">
        <w:rPr>
          <w:rFonts w:ascii="Arial" w:hAnsi="Arial" w:cs="Arial"/>
          <w:sz w:val="24"/>
          <w:szCs w:val="24"/>
        </w:rPr>
        <w:t xml:space="preserve">, </w:t>
      </w:r>
      <w:r w:rsidR="00F83D78" w:rsidRPr="00C619E7">
        <w:rPr>
          <w:rFonts w:ascii="Arial" w:hAnsi="Arial" w:cs="Arial"/>
          <w:noProof/>
          <w:sz w:val="24"/>
          <w:szCs w:val="24"/>
        </w:rPr>
        <w:t>Gülsüm</w:t>
      </w:r>
      <w:r w:rsidR="00F83D78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una mujer distinguida</w:t>
      </w:r>
      <w:r w:rsidR="00F83D78">
        <w:rPr>
          <w:rFonts w:ascii="Arial" w:hAnsi="Arial" w:cs="Arial"/>
          <w:sz w:val="24"/>
          <w:szCs w:val="24"/>
        </w:rPr>
        <w:t>, d</w:t>
      </w:r>
      <w:r>
        <w:rPr>
          <w:rFonts w:ascii="Arial" w:hAnsi="Arial" w:cs="Arial"/>
          <w:sz w:val="24"/>
          <w:szCs w:val="24"/>
        </w:rPr>
        <w:t>et</w:t>
      </w:r>
      <w:r w:rsidR="00AD23F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rminada</w:t>
      </w:r>
      <w:r w:rsidR="00AD23FA">
        <w:rPr>
          <w:rFonts w:ascii="Arial" w:hAnsi="Arial" w:cs="Arial"/>
          <w:sz w:val="24"/>
          <w:szCs w:val="24"/>
        </w:rPr>
        <w:t xml:space="preserve"> y exigente</w:t>
      </w:r>
      <w:r w:rsidR="00F83D78">
        <w:rPr>
          <w:rFonts w:ascii="Arial" w:hAnsi="Arial" w:cs="Arial"/>
          <w:sz w:val="24"/>
          <w:szCs w:val="24"/>
        </w:rPr>
        <w:t xml:space="preserve">. </w:t>
      </w:r>
      <w:r w:rsidR="00F83D78">
        <w:rPr>
          <w:rFonts w:ascii="Arial" w:hAnsi="Arial" w:cs="Arial"/>
          <w:noProof/>
          <w:sz w:val="24"/>
          <w:szCs w:val="24"/>
        </w:rPr>
        <w:t>Es también muy</w:t>
      </w:r>
      <w:r w:rsidR="00AD23FA">
        <w:rPr>
          <w:rFonts w:ascii="Arial" w:hAnsi="Arial" w:cs="Arial"/>
          <w:noProof/>
          <w:sz w:val="24"/>
          <w:szCs w:val="24"/>
        </w:rPr>
        <w:t xml:space="preserve"> observadora </w:t>
      </w:r>
      <w:r w:rsidR="00F83D78">
        <w:rPr>
          <w:rFonts w:ascii="Arial" w:hAnsi="Arial" w:cs="Arial"/>
          <w:noProof/>
          <w:sz w:val="24"/>
          <w:szCs w:val="24"/>
        </w:rPr>
        <w:t xml:space="preserve">y </w:t>
      </w:r>
      <w:r w:rsidR="00AD23FA">
        <w:rPr>
          <w:rFonts w:ascii="Arial" w:hAnsi="Arial" w:cs="Arial"/>
          <w:noProof/>
          <w:sz w:val="24"/>
          <w:szCs w:val="24"/>
        </w:rPr>
        <w:t>no se le escapa ningún detalle por pequeño que sea. Adora a su hijo y a su nieto Fatih, mientras que Mukkades, su nuera, no es santo de su devoción. Siempre la ha respetado, pero nunca p</w:t>
      </w:r>
      <w:r w:rsidR="00F83D78">
        <w:rPr>
          <w:rFonts w:ascii="Arial" w:hAnsi="Arial" w:cs="Arial"/>
          <w:noProof/>
          <w:sz w:val="24"/>
          <w:szCs w:val="24"/>
        </w:rPr>
        <w:t>e</w:t>
      </w:r>
      <w:r w:rsidR="00AD23FA">
        <w:rPr>
          <w:rFonts w:ascii="Arial" w:hAnsi="Arial" w:cs="Arial"/>
          <w:noProof/>
          <w:sz w:val="24"/>
          <w:szCs w:val="24"/>
        </w:rPr>
        <w:t>rmitirá que le falte al respecto.</w:t>
      </w:r>
    </w:p>
    <w:p w14:paraId="09F6EF52" w14:textId="77777777" w:rsidR="00846F9C" w:rsidRDefault="00846F9C" w:rsidP="00846F9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147E279" w14:textId="0B3D5C8E" w:rsidR="00846F9C" w:rsidRDefault="00C619E7" w:rsidP="00846F9C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C619E7">
        <w:rPr>
          <w:rFonts w:ascii="Arial" w:hAnsi="Arial" w:cs="Arial"/>
          <w:noProof/>
          <w:sz w:val="24"/>
          <w:szCs w:val="24"/>
        </w:rPr>
        <w:t>Mukaddes Şekercizade</w:t>
      </w:r>
      <w:r w:rsidR="00846F9C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846F9C" w:rsidRPr="009827FE">
        <w:rPr>
          <w:rFonts w:ascii="Arial" w:hAnsi="Arial" w:cs="Arial"/>
          <w:noProof/>
          <w:sz w:val="24"/>
          <w:szCs w:val="24"/>
        </w:rPr>
        <w:t>(</w:t>
      </w:r>
      <w:r w:rsidRPr="00C619E7">
        <w:rPr>
          <w:rFonts w:ascii="Arial" w:hAnsi="Arial" w:cs="Arial"/>
          <w:noProof/>
          <w:sz w:val="24"/>
          <w:szCs w:val="24"/>
        </w:rPr>
        <w:t>Lale Başar</w:t>
      </w:r>
      <w:r w:rsidR="00846F9C" w:rsidRPr="009827FE">
        <w:rPr>
          <w:rFonts w:ascii="Arial" w:hAnsi="Arial" w:cs="Arial"/>
          <w:noProof/>
          <w:sz w:val="24"/>
          <w:szCs w:val="24"/>
        </w:rPr>
        <w:t>)</w:t>
      </w:r>
    </w:p>
    <w:p w14:paraId="1DC829F2" w14:textId="51BC5F5A" w:rsidR="00846F9C" w:rsidRDefault="00282F74" w:rsidP="00846F9C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Miembro de una opulenta y noble familia, </w:t>
      </w:r>
      <w:r w:rsidRPr="00282F74">
        <w:rPr>
          <w:rFonts w:ascii="Arial" w:hAnsi="Arial" w:cs="Arial"/>
          <w:sz w:val="24"/>
          <w:szCs w:val="24"/>
        </w:rPr>
        <w:t>Mukkades</w:t>
      </w:r>
      <w:r>
        <w:rPr>
          <w:rFonts w:ascii="Arial" w:hAnsi="Arial" w:cs="Arial"/>
          <w:sz w:val="24"/>
          <w:szCs w:val="24"/>
        </w:rPr>
        <w:t>, la madre de Fatih, es una mujer que a sus 50 años tiene miedo a envejecer</w:t>
      </w:r>
      <w:r w:rsidR="00513C31">
        <w:rPr>
          <w:rFonts w:ascii="Arial" w:hAnsi="Arial" w:cs="Arial"/>
          <w:sz w:val="24"/>
          <w:szCs w:val="24"/>
        </w:rPr>
        <w:t>, por lo que c</w:t>
      </w:r>
      <w:r>
        <w:rPr>
          <w:rFonts w:ascii="Arial" w:hAnsi="Arial" w:cs="Arial"/>
          <w:sz w:val="24"/>
          <w:szCs w:val="24"/>
        </w:rPr>
        <w:t>uida hasta el mínimo detalle su aspecto físico</w:t>
      </w:r>
      <w:r w:rsidR="00513C31">
        <w:rPr>
          <w:rFonts w:ascii="Arial" w:hAnsi="Arial" w:cs="Arial"/>
          <w:sz w:val="24"/>
          <w:szCs w:val="24"/>
        </w:rPr>
        <w:t>. Siempre l</w:t>
      </w:r>
      <w:r>
        <w:rPr>
          <w:rFonts w:ascii="Arial" w:hAnsi="Arial" w:cs="Arial"/>
          <w:sz w:val="24"/>
          <w:szCs w:val="24"/>
        </w:rPr>
        <w:t xml:space="preserve">e gusta decir la última palabra, planear la vida de sus hijos y nunca se da por vencida. </w:t>
      </w:r>
    </w:p>
    <w:p w14:paraId="22FDE5FC" w14:textId="77777777" w:rsidR="00846F9C" w:rsidRDefault="00846F9C" w:rsidP="00846F9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016CA973" w14:textId="4B20F692" w:rsidR="00846F9C" w:rsidRDefault="00C619E7" w:rsidP="00846F9C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C619E7">
        <w:rPr>
          <w:rFonts w:ascii="Arial" w:hAnsi="Arial" w:cs="Arial"/>
          <w:noProof/>
          <w:sz w:val="24"/>
          <w:szCs w:val="24"/>
        </w:rPr>
        <w:t>F</w:t>
      </w:r>
      <w:r>
        <w:rPr>
          <w:rFonts w:ascii="Arial" w:hAnsi="Arial" w:cs="Arial"/>
          <w:noProof/>
          <w:sz w:val="24"/>
          <w:szCs w:val="24"/>
        </w:rPr>
        <w:t>ehmi</w:t>
      </w:r>
      <w:r w:rsidRPr="00C619E7">
        <w:rPr>
          <w:rFonts w:ascii="Arial" w:hAnsi="Arial" w:cs="Arial"/>
          <w:noProof/>
          <w:sz w:val="24"/>
          <w:szCs w:val="24"/>
        </w:rPr>
        <w:t xml:space="preserve"> Ş</w:t>
      </w:r>
      <w:r>
        <w:rPr>
          <w:rFonts w:ascii="Arial" w:hAnsi="Arial" w:cs="Arial"/>
          <w:noProof/>
          <w:sz w:val="24"/>
          <w:szCs w:val="24"/>
        </w:rPr>
        <w:t>ekercizade</w:t>
      </w:r>
      <w:r w:rsidR="00846F9C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846F9C" w:rsidRPr="009827FE">
        <w:rPr>
          <w:rFonts w:ascii="Arial" w:hAnsi="Arial" w:cs="Arial"/>
          <w:noProof/>
          <w:sz w:val="24"/>
          <w:szCs w:val="24"/>
        </w:rPr>
        <w:t>(</w:t>
      </w:r>
      <w:r w:rsidRPr="00C619E7">
        <w:rPr>
          <w:rFonts w:ascii="Arial" w:hAnsi="Arial" w:cs="Arial"/>
          <w:noProof/>
          <w:sz w:val="24"/>
          <w:szCs w:val="24"/>
        </w:rPr>
        <w:t>Orhan Alkaya</w:t>
      </w:r>
      <w:r w:rsidR="00846F9C" w:rsidRPr="009827FE">
        <w:rPr>
          <w:rFonts w:ascii="Arial" w:hAnsi="Arial" w:cs="Arial"/>
          <w:noProof/>
          <w:sz w:val="24"/>
          <w:szCs w:val="24"/>
        </w:rPr>
        <w:t>)</w:t>
      </w:r>
    </w:p>
    <w:p w14:paraId="40AD5D65" w14:textId="12A08E2E" w:rsidR="00846F9C" w:rsidRDefault="00513C31" w:rsidP="00846F9C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Casado con una mujer a quien no ama, </w:t>
      </w:r>
      <w:r w:rsidR="009645E9">
        <w:rPr>
          <w:rFonts w:ascii="Arial" w:hAnsi="Arial" w:cs="Arial"/>
          <w:sz w:val="24"/>
          <w:szCs w:val="24"/>
        </w:rPr>
        <w:t xml:space="preserve">Fehmi, el padre de Fatih, ha visto </w:t>
      </w:r>
      <w:r>
        <w:rPr>
          <w:rFonts w:ascii="Arial" w:hAnsi="Arial" w:cs="Arial"/>
          <w:sz w:val="24"/>
          <w:szCs w:val="24"/>
        </w:rPr>
        <w:t xml:space="preserve">durante toda su vida </w:t>
      </w:r>
      <w:r w:rsidR="009645E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ó</w:t>
      </w:r>
      <w:r w:rsidR="009645E9">
        <w:rPr>
          <w:rFonts w:ascii="Arial" w:hAnsi="Arial" w:cs="Arial"/>
          <w:sz w:val="24"/>
          <w:szCs w:val="24"/>
        </w:rPr>
        <w:t>mo las mujeres dominaban su vida en el ámbito personal</w:t>
      </w:r>
      <w:r w:rsidR="00846F9C">
        <w:rPr>
          <w:rFonts w:ascii="Arial" w:hAnsi="Arial" w:cs="Arial"/>
          <w:sz w:val="24"/>
          <w:szCs w:val="24"/>
        </w:rPr>
        <w:t>.</w:t>
      </w:r>
      <w:r w:rsidR="009645E9">
        <w:rPr>
          <w:rFonts w:ascii="Arial" w:hAnsi="Arial" w:cs="Arial"/>
          <w:sz w:val="24"/>
          <w:szCs w:val="24"/>
        </w:rPr>
        <w:t xml:space="preserve"> Sin embargo, </w:t>
      </w:r>
      <w:r>
        <w:rPr>
          <w:rFonts w:ascii="Arial" w:hAnsi="Arial" w:cs="Arial"/>
          <w:sz w:val="24"/>
          <w:szCs w:val="24"/>
        </w:rPr>
        <w:t>no deja que nadie se entrometa</w:t>
      </w:r>
      <w:r w:rsidR="009645E9">
        <w:rPr>
          <w:rFonts w:ascii="Arial" w:hAnsi="Arial" w:cs="Arial"/>
          <w:sz w:val="24"/>
          <w:szCs w:val="24"/>
        </w:rPr>
        <w:t xml:space="preserve"> en sus negocios. Su escasa habilidad comercial está llevando al declive a la compañía familiar, una situación que desconocen sus seres queridos. </w:t>
      </w:r>
    </w:p>
    <w:p w14:paraId="55E4C382" w14:textId="77777777" w:rsidR="00846F9C" w:rsidRDefault="00846F9C" w:rsidP="00846F9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42D3309" w14:textId="0A712721" w:rsidR="00846F9C" w:rsidRDefault="00F371FC" w:rsidP="00846F9C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F371FC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>elin</w:t>
      </w:r>
      <w:r w:rsidRPr="00F371FC">
        <w:rPr>
          <w:rFonts w:ascii="Arial" w:hAnsi="Arial" w:cs="Arial"/>
          <w:noProof/>
          <w:sz w:val="24"/>
          <w:szCs w:val="24"/>
        </w:rPr>
        <w:t xml:space="preserve"> Şekercizade</w:t>
      </w:r>
      <w:r w:rsidR="00846F9C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846F9C" w:rsidRPr="009827FE">
        <w:rPr>
          <w:rFonts w:ascii="Arial" w:hAnsi="Arial" w:cs="Arial"/>
          <w:noProof/>
          <w:sz w:val="24"/>
          <w:szCs w:val="24"/>
        </w:rPr>
        <w:t>(</w:t>
      </w:r>
      <w:r w:rsidRPr="00F371FC">
        <w:rPr>
          <w:rFonts w:ascii="Arial" w:hAnsi="Arial" w:cs="Arial"/>
          <w:noProof/>
          <w:sz w:val="24"/>
          <w:szCs w:val="24"/>
        </w:rPr>
        <w:t>Nilay Deniz</w:t>
      </w:r>
      <w:r w:rsidR="00846F9C" w:rsidRPr="009827FE">
        <w:rPr>
          <w:rFonts w:ascii="Arial" w:hAnsi="Arial" w:cs="Arial"/>
          <w:noProof/>
          <w:sz w:val="24"/>
          <w:szCs w:val="24"/>
        </w:rPr>
        <w:t>)</w:t>
      </w:r>
    </w:p>
    <w:p w14:paraId="150BADD3" w14:textId="4F197B79" w:rsidR="00846F9C" w:rsidRDefault="008E5F55" w:rsidP="00846F9C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hermana menor de Fatih es una </w:t>
      </w:r>
      <w:r w:rsidR="00513C31">
        <w:rPr>
          <w:rFonts w:ascii="Arial" w:hAnsi="Arial" w:cs="Arial"/>
          <w:sz w:val="24"/>
          <w:szCs w:val="24"/>
        </w:rPr>
        <w:t xml:space="preserve">chica </w:t>
      </w:r>
      <w:r>
        <w:rPr>
          <w:rFonts w:ascii="Arial" w:hAnsi="Arial" w:cs="Arial"/>
          <w:sz w:val="24"/>
          <w:szCs w:val="24"/>
        </w:rPr>
        <w:t>alegre</w:t>
      </w:r>
      <w:r w:rsidR="00513C3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despreocupada</w:t>
      </w:r>
      <w:r w:rsidR="00513C31">
        <w:rPr>
          <w:rFonts w:ascii="Arial" w:hAnsi="Arial" w:cs="Arial"/>
          <w:sz w:val="24"/>
          <w:szCs w:val="24"/>
        </w:rPr>
        <w:t xml:space="preserve"> y adicta a las redes sociales</w:t>
      </w:r>
      <w:r>
        <w:rPr>
          <w:rFonts w:ascii="Arial" w:hAnsi="Arial" w:cs="Arial"/>
          <w:sz w:val="24"/>
          <w:szCs w:val="24"/>
        </w:rPr>
        <w:t>. A diferencia de su hermano, nunca se toma en serio a su madre</w:t>
      </w:r>
      <w:r w:rsidR="00513C31">
        <w:rPr>
          <w:rFonts w:ascii="Arial" w:hAnsi="Arial" w:cs="Arial"/>
          <w:sz w:val="24"/>
          <w:szCs w:val="24"/>
        </w:rPr>
        <w:t>. De carácter sociable,</w:t>
      </w:r>
      <w:r>
        <w:rPr>
          <w:rFonts w:ascii="Arial" w:hAnsi="Arial" w:cs="Arial"/>
          <w:sz w:val="24"/>
          <w:szCs w:val="24"/>
        </w:rPr>
        <w:t xml:space="preserve"> Selin tiene un amplio círculo de amigos</w:t>
      </w:r>
      <w:r w:rsidR="00513C31">
        <w:rPr>
          <w:rFonts w:ascii="Arial" w:hAnsi="Arial" w:cs="Arial"/>
          <w:sz w:val="24"/>
          <w:szCs w:val="24"/>
        </w:rPr>
        <w:t>.</w:t>
      </w:r>
    </w:p>
    <w:p w14:paraId="7C182B0D" w14:textId="77777777" w:rsidR="00846F9C" w:rsidRDefault="00846F9C" w:rsidP="00846F9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63882CA" w14:textId="25512C44" w:rsidR="00846F9C" w:rsidRDefault="00C93140" w:rsidP="00846F9C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C93140">
        <w:rPr>
          <w:rFonts w:ascii="Arial" w:hAnsi="Arial" w:cs="Arial"/>
          <w:noProof/>
          <w:sz w:val="24"/>
          <w:szCs w:val="24"/>
        </w:rPr>
        <w:t>İ</w:t>
      </w:r>
      <w:r>
        <w:rPr>
          <w:rFonts w:ascii="Arial" w:hAnsi="Arial" w:cs="Arial"/>
          <w:noProof/>
          <w:sz w:val="24"/>
          <w:szCs w:val="24"/>
        </w:rPr>
        <w:t>rem</w:t>
      </w:r>
      <w:r w:rsidRPr="00C93140">
        <w:rPr>
          <w:rFonts w:ascii="Arial" w:hAnsi="Arial" w:cs="Arial"/>
          <w:noProof/>
          <w:sz w:val="24"/>
          <w:szCs w:val="24"/>
        </w:rPr>
        <w:t xml:space="preserve"> Ş</w:t>
      </w:r>
      <w:r>
        <w:rPr>
          <w:rFonts w:ascii="Arial" w:hAnsi="Arial" w:cs="Arial"/>
          <w:noProof/>
          <w:sz w:val="24"/>
          <w:szCs w:val="24"/>
        </w:rPr>
        <w:t>encan</w:t>
      </w:r>
      <w:r w:rsidR="00846F9C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846F9C" w:rsidRPr="009827FE">
        <w:rPr>
          <w:rFonts w:ascii="Arial" w:hAnsi="Arial" w:cs="Arial"/>
          <w:noProof/>
          <w:sz w:val="24"/>
          <w:szCs w:val="24"/>
        </w:rPr>
        <w:t>(</w:t>
      </w:r>
      <w:r w:rsidRPr="00C93140">
        <w:rPr>
          <w:rFonts w:ascii="Arial" w:hAnsi="Arial" w:cs="Arial"/>
          <w:noProof/>
          <w:sz w:val="24"/>
          <w:szCs w:val="24"/>
        </w:rPr>
        <w:t>Didem Soydan</w:t>
      </w:r>
      <w:r w:rsidR="00846F9C" w:rsidRPr="009827FE">
        <w:rPr>
          <w:rFonts w:ascii="Arial" w:hAnsi="Arial" w:cs="Arial"/>
          <w:noProof/>
          <w:sz w:val="24"/>
          <w:szCs w:val="24"/>
        </w:rPr>
        <w:t>)</w:t>
      </w:r>
    </w:p>
    <w:p w14:paraId="00FE5CF9" w14:textId="576F1241" w:rsidR="00846F9C" w:rsidRDefault="00513C31" w:rsidP="00846F9C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un</w:t>
      </w:r>
      <w:r w:rsidR="00AC30DA">
        <w:rPr>
          <w:rFonts w:ascii="Arial" w:hAnsi="Arial" w:cs="Arial"/>
          <w:sz w:val="24"/>
          <w:szCs w:val="24"/>
        </w:rPr>
        <w:t xml:space="preserve"> grado en moda</w:t>
      </w:r>
      <w:r>
        <w:rPr>
          <w:rFonts w:ascii="Arial" w:hAnsi="Arial" w:cs="Arial"/>
          <w:sz w:val="24"/>
          <w:szCs w:val="24"/>
        </w:rPr>
        <w:t>, Irem, que</w:t>
      </w:r>
      <w:r w:rsidR="00AC30DA">
        <w:rPr>
          <w:rFonts w:ascii="Arial" w:hAnsi="Arial" w:cs="Arial"/>
          <w:sz w:val="24"/>
          <w:szCs w:val="24"/>
        </w:rPr>
        <w:t xml:space="preserve"> trabaja</w:t>
      </w:r>
      <w:r w:rsidR="00971B90">
        <w:rPr>
          <w:rFonts w:ascii="Arial" w:hAnsi="Arial" w:cs="Arial"/>
          <w:sz w:val="24"/>
          <w:szCs w:val="24"/>
        </w:rPr>
        <w:t xml:space="preserve"> ocasionalmente </w:t>
      </w:r>
      <w:r w:rsidR="00AC30DA">
        <w:rPr>
          <w:rFonts w:ascii="Arial" w:hAnsi="Arial" w:cs="Arial"/>
          <w:sz w:val="24"/>
          <w:szCs w:val="24"/>
        </w:rPr>
        <w:t>como modelo en evento</w:t>
      </w:r>
      <w:r w:rsidR="00971B90">
        <w:rPr>
          <w:rFonts w:ascii="Arial" w:hAnsi="Arial" w:cs="Arial"/>
          <w:sz w:val="24"/>
          <w:szCs w:val="24"/>
        </w:rPr>
        <w:t>s</w:t>
      </w:r>
      <w:r w:rsidR="00AC30DA">
        <w:rPr>
          <w:rFonts w:ascii="Arial" w:hAnsi="Arial" w:cs="Arial"/>
          <w:sz w:val="24"/>
          <w:szCs w:val="24"/>
        </w:rPr>
        <w:t xml:space="preserve"> privados, es la joven que Mukkades </w:t>
      </w:r>
      <w:r w:rsidR="00971B90">
        <w:rPr>
          <w:rFonts w:ascii="Arial" w:hAnsi="Arial" w:cs="Arial"/>
          <w:sz w:val="24"/>
          <w:szCs w:val="24"/>
        </w:rPr>
        <w:t>quiere</w:t>
      </w:r>
      <w:r w:rsidR="00AC30DA">
        <w:rPr>
          <w:rFonts w:ascii="Arial" w:hAnsi="Arial" w:cs="Arial"/>
          <w:sz w:val="24"/>
          <w:szCs w:val="24"/>
        </w:rPr>
        <w:t xml:space="preserve"> como p</w:t>
      </w:r>
      <w:r w:rsidR="00BB6CD1">
        <w:rPr>
          <w:rFonts w:ascii="Arial" w:hAnsi="Arial" w:cs="Arial"/>
          <w:sz w:val="24"/>
          <w:szCs w:val="24"/>
        </w:rPr>
        <w:t xml:space="preserve">rometida </w:t>
      </w:r>
      <w:r w:rsidR="00AC30DA">
        <w:rPr>
          <w:rFonts w:ascii="Arial" w:hAnsi="Arial" w:cs="Arial"/>
          <w:sz w:val="24"/>
          <w:szCs w:val="24"/>
        </w:rPr>
        <w:t>para su hijo</w:t>
      </w:r>
      <w:r w:rsidR="00BB6CD1">
        <w:rPr>
          <w:rFonts w:ascii="Arial" w:hAnsi="Arial" w:cs="Arial"/>
          <w:sz w:val="24"/>
          <w:szCs w:val="24"/>
        </w:rPr>
        <w:t xml:space="preserve"> Fatif</w:t>
      </w:r>
      <w:r w:rsidR="00AC30DA">
        <w:rPr>
          <w:rFonts w:ascii="Arial" w:hAnsi="Arial" w:cs="Arial"/>
          <w:sz w:val="24"/>
          <w:szCs w:val="24"/>
        </w:rPr>
        <w:t xml:space="preserve">. </w:t>
      </w:r>
      <w:r w:rsidR="00971B90">
        <w:rPr>
          <w:rFonts w:ascii="Arial" w:hAnsi="Arial" w:cs="Arial"/>
          <w:sz w:val="24"/>
          <w:szCs w:val="24"/>
        </w:rPr>
        <w:t>Tras perderlo,</w:t>
      </w:r>
      <w:r w:rsidR="00AC30DA">
        <w:rPr>
          <w:rFonts w:ascii="Arial" w:hAnsi="Arial" w:cs="Arial"/>
          <w:sz w:val="24"/>
          <w:szCs w:val="24"/>
        </w:rPr>
        <w:t xml:space="preserve"> </w:t>
      </w:r>
      <w:r w:rsidR="00971B90">
        <w:rPr>
          <w:rFonts w:ascii="Arial" w:hAnsi="Arial" w:cs="Arial"/>
          <w:sz w:val="24"/>
          <w:szCs w:val="24"/>
        </w:rPr>
        <w:t>descubre que</w:t>
      </w:r>
      <w:r w:rsidR="00AC30DA">
        <w:rPr>
          <w:rFonts w:ascii="Arial" w:hAnsi="Arial" w:cs="Arial"/>
          <w:sz w:val="24"/>
          <w:szCs w:val="24"/>
        </w:rPr>
        <w:t xml:space="preserve"> está enamorada de él, por lo que hará todo lo posible para hacer fracasar su relación con Zeynep</w:t>
      </w:r>
      <w:r w:rsidR="0058272F">
        <w:rPr>
          <w:rFonts w:ascii="Arial" w:hAnsi="Arial" w:cs="Arial"/>
          <w:sz w:val="24"/>
          <w:szCs w:val="24"/>
        </w:rPr>
        <w:t>.</w:t>
      </w:r>
    </w:p>
    <w:p w14:paraId="39416AEA" w14:textId="77777777" w:rsidR="00846F9C" w:rsidRDefault="00846F9C" w:rsidP="00846F9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DAF5E2A" w14:textId="697F7A78" w:rsidR="00846F9C" w:rsidRDefault="00C93140" w:rsidP="00846F9C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C93140">
        <w:rPr>
          <w:rFonts w:ascii="Arial" w:hAnsi="Arial" w:cs="Arial"/>
          <w:noProof/>
          <w:sz w:val="24"/>
          <w:szCs w:val="24"/>
        </w:rPr>
        <w:lastRenderedPageBreak/>
        <w:t>Şevket Taşkın</w:t>
      </w:r>
      <w:r w:rsidR="00846F9C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846F9C" w:rsidRPr="009827F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Tamer Levent</w:t>
      </w:r>
      <w:r w:rsidR="00846F9C" w:rsidRPr="009827FE">
        <w:rPr>
          <w:rFonts w:ascii="Arial" w:hAnsi="Arial" w:cs="Arial"/>
          <w:noProof/>
          <w:sz w:val="24"/>
          <w:szCs w:val="24"/>
        </w:rPr>
        <w:t>)</w:t>
      </w:r>
    </w:p>
    <w:p w14:paraId="6BBC3750" w14:textId="7B57FB78" w:rsidR="00846F9C" w:rsidRDefault="00F967D4" w:rsidP="00846F9C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capitán Sevket, padre de Zeynep, es un pescador rudo y malhumorado </w:t>
      </w:r>
      <w:r w:rsidR="00DD5DB5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Mar Negro. </w:t>
      </w:r>
      <w:r w:rsidR="00DD5DB5">
        <w:rPr>
          <w:rFonts w:ascii="Arial" w:hAnsi="Arial" w:cs="Arial"/>
          <w:sz w:val="24"/>
          <w:szCs w:val="24"/>
        </w:rPr>
        <w:t>Es un hombre respetado por todos que q</w:t>
      </w:r>
      <w:r>
        <w:rPr>
          <w:rFonts w:ascii="Arial" w:hAnsi="Arial" w:cs="Arial"/>
          <w:sz w:val="24"/>
          <w:szCs w:val="24"/>
        </w:rPr>
        <w:t>uiere con locura a su hija Zeynep</w:t>
      </w:r>
      <w:r w:rsidR="00DD5DB5">
        <w:rPr>
          <w:rFonts w:ascii="Arial" w:hAnsi="Arial" w:cs="Arial"/>
          <w:sz w:val="24"/>
          <w:szCs w:val="24"/>
        </w:rPr>
        <w:t xml:space="preserve">. También es </w:t>
      </w:r>
      <w:r>
        <w:rPr>
          <w:rFonts w:ascii="Arial" w:hAnsi="Arial" w:cs="Arial"/>
          <w:sz w:val="24"/>
          <w:szCs w:val="24"/>
        </w:rPr>
        <w:t>consciente de que su carácter testarudo le ha hecho perder a</w:t>
      </w:r>
      <w:r w:rsidR="00DD5DB5">
        <w:rPr>
          <w:rFonts w:ascii="Arial" w:hAnsi="Arial" w:cs="Arial"/>
          <w:sz w:val="24"/>
          <w:szCs w:val="24"/>
        </w:rPr>
        <w:t xml:space="preserve"> su mujer</w:t>
      </w:r>
      <w:r>
        <w:rPr>
          <w:rFonts w:ascii="Arial" w:hAnsi="Arial" w:cs="Arial"/>
          <w:sz w:val="24"/>
          <w:szCs w:val="24"/>
        </w:rPr>
        <w:t xml:space="preserve"> Meryem, de la que lleva más de dos décadas divorciado.</w:t>
      </w:r>
    </w:p>
    <w:p w14:paraId="6499C3CD" w14:textId="79F979CB" w:rsidR="00284F97" w:rsidRDefault="00284F97" w:rsidP="00FB7325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</w:p>
    <w:p w14:paraId="5F86F621" w14:textId="5DB936DF" w:rsidR="00193A97" w:rsidRPr="009745D8" w:rsidRDefault="00193A97" w:rsidP="009745D8">
      <w:pPr>
        <w:tabs>
          <w:tab w:val="left" w:pos="1725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193A97" w:rsidRPr="009745D8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FE36" w14:textId="77777777" w:rsidR="00AE7F74" w:rsidRDefault="00AE7F74" w:rsidP="00B23904">
      <w:pPr>
        <w:spacing w:after="0" w:line="240" w:lineRule="auto"/>
      </w:pPr>
      <w:r>
        <w:separator/>
      </w:r>
    </w:p>
  </w:endnote>
  <w:endnote w:type="continuationSeparator" w:id="0">
    <w:p w14:paraId="6DFFD18D" w14:textId="77777777" w:rsidR="00AE7F74" w:rsidRDefault="00AE7F7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EC59" w14:textId="77777777" w:rsidR="00AE7F74" w:rsidRDefault="00AE7F74" w:rsidP="00B23904">
      <w:pPr>
        <w:spacing w:after="0" w:line="240" w:lineRule="auto"/>
      </w:pPr>
      <w:r>
        <w:separator/>
      </w:r>
    </w:p>
  </w:footnote>
  <w:footnote w:type="continuationSeparator" w:id="0">
    <w:p w14:paraId="31A4F92B" w14:textId="77777777" w:rsidR="00AE7F74" w:rsidRDefault="00AE7F7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0907"/>
    <w:rsid w:val="00017CF0"/>
    <w:rsid w:val="000212FE"/>
    <w:rsid w:val="00022401"/>
    <w:rsid w:val="00026FD7"/>
    <w:rsid w:val="00027DBC"/>
    <w:rsid w:val="00041A9B"/>
    <w:rsid w:val="00045178"/>
    <w:rsid w:val="00045B76"/>
    <w:rsid w:val="00051271"/>
    <w:rsid w:val="00053926"/>
    <w:rsid w:val="00060CD7"/>
    <w:rsid w:val="000632EF"/>
    <w:rsid w:val="0007019D"/>
    <w:rsid w:val="00071767"/>
    <w:rsid w:val="00072175"/>
    <w:rsid w:val="00080656"/>
    <w:rsid w:val="000868B2"/>
    <w:rsid w:val="000902BA"/>
    <w:rsid w:val="00097E87"/>
    <w:rsid w:val="000A093F"/>
    <w:rsid w:val="000A56F0"/>
    <w:rsid w:val="000B4003"/>
    <w:rsid w:val="000C1365"/>
    <w:rsid w:val="000C308B"/>
    <w:rsid w:val="000C31B5"/>
    <w:rsid w:val="000C63DE"/>
    <w:rsid w:val="000C7352"/>
    <w:rsid w:val="000D140B"/>
    <w:rsid w:val="000D2CA8"/>
    <w:rsid w:val="000F0FAC"/>
    <w:rsid w:val="000F43FE"/>
    <w:rsid w:val="000F465E"/>
    <w:rsid w:val="000F7004"/>
    <w:rsid w:val="00100E93"/>
    <w:rsid w:val="00127888"/>
    <w:rsid w:val="001453D4"/>
    <w:rsid w:val="00153EB0"/>
    <w:rsid w:val="001549EE"/>
    <w:rsid w:val="00156E96"/>
    <w:rsid w:val="001573F3"/>
    <w:rsid w:val="00157875"/>
    <w:rsid w:val="00157D08"/>
    <w:rsid w:val="00160650"/>
    <w:rsid w:val="001614CD"/>
    <w:rsid w:val="00170797"/>
    <w:rsid w:val="00173462"/>
    <w:rsid w:val="00173F00"/>
    <w:rsid w:val="00174A49"/>
    <w:rsid w:val="0017607F"/>
    <w:rsid w:val="001835C8"/>
    <w:rsid w:val="00183C23"/>
    <w:rsid w:val="0018583C"/>
    <w:rsid w:val="00187A42"/>
    <w:rsid w:val="0019023E"/>
    <w:rsid w:val="00193A97"/>
    <w:rsid w:val="00195BB8"/>
    <w:rsid w:val="001A37F3"/>
    <w:rsid w:val="001D45AF"/>
    <w:rsid w:val="001D6822"/>
    <w:rsid w:val="001E2A21"/>
    <w:rsid w:val="001E30BC"/>
    <w:rsid w:val="001E6B80"/>
    <w:rsid w:val="001F098A"/>
    <w:rsid w:val="001F15EB"/>
    <w:rsid w:val="001F6DBB"/>
    <w:rsid w:val="0021096C"/>
    <w:rsid w:val="00213A6B"/>
    <w:rsid w:val="00215BA0"/>
    <w:rsid w:val="0022195C"/>
    <w:rsid w:val="00226D1B"/>
    <w:rsid w:val="00233AC2"/>
    <w:rsid w:val="00241235"/>
    <w:rsid w:val="00250357"/>
    <w:rsid w:val="00252DC3"/>
    <w:rsid w:val="00253A35"/>
    <w:rsid w:val="00257233"/>
    <w:rsid w:val="002577BB"/>
    <w:rsid w:val="002725C2"/>
    <w:rsid w:val="002774B6"/>
    <w:rsid w:val="00282F74"/>
    <w:rsid w:val="00284F97"/>
    <w:rsid w:val="00296ACF"/>
    <w:rsid w:val="002A4BC0"/>
    <w:rsid w:val="002B4EA9"/>
    <w:rsid w:val="002B6EAA"/>
    <w:rsid w:val="002C3979"/>
    <w:rsid w:val="002C6DAD"/>
    <w:rsid w:val="002D2D69"/>
    <w:rsid w:val="002D4680"/>
    <w:rsid w:val="002F1787"/>
    <w:rsid w:val="002F76B9"/>
    <w:rsid w:val="00300A7A"/>
    <w:rsid w:val="00304AFA"/>
    <w:rsid w:val="003100A3"/>
    <w:rsid w:val="00311FF4"/>
    <w:rsid w:val="003156A5"/>
    <w:rsid w:val="00316A25"/>
    <w:rsid w:val="00321974"/>
    <w:rsid w:val="00322FD5"/>
    <w:rsid w:val="00324271"/>
    <w:rsid w:val="003277C3"/>
    <w:rsid w:val="00334D9D"/>
    <w:rsid w:val="00336361"/>
    <w:rsid w:val="00344865"/>
    <w:rsid w:val="00344EB2"/>
    <w:rsid w:val="00347C56"/>
    <w:rsid w:val="003534D7"/>
    <w:rsid w:val="00354A87"/>
    <w:rsid w:val="00357868"/>
    <w:rsid w:val="003664E3"/>
    <w:rsid w:val="00376017"/>
    <w:rsid w:val="00383ADB"/>
    <w:rsid w:val="00387B2B"/>
    <w:rsid w:val="00390975"/>
    <w:rsid w:val="00391881"/>
    <w:rsid w:val="00393888"/>
    <w:rsid w:val="00393B80"/>
    <w:rsid w:val="00395B21"/>
    <w:rsid w:val="003A17F0"/>
    <w:rsid w:val="003A2762"/>
    <w:rsid w:val="003A33DF"/>
    <w:rsid w:val="003A592E"/>
    <w:rsid w:val="003A73C7"/>
    <w:rsid w:val="003B1DAC"/>
    <w:rsid w:val="003C337D"/>
    <w:rsid w:val="003C33B1"/>
    <w:rsid w:val="003C75A3"/>
    <w:rsid w:val="003C7611"/>
    <w:rsid w:val="003D16A2"/>
    <w:rsid w:val="003D7EBD"/>
    <w:rsid w:val="003E5801"/>
    <w:rsid w:val="003E7D9A"/>
    <w:rsid w:val="003F01D2"/>
    <w:rsid w:val="003F0B80"/>
    <w:rsid w:val="003F0DCB"/>
    <w:rsid w:val="0040403F"/>
    <w:rsid w:val="00410C5A"/>
    <w:rsid w:val="00413E18"/>
    <w:rsid w:val="00415E09"/>
    <w:rsid w:val="00422070"/>
    <w:rsid w:val="004248B6"/>
    <w:rsid w:val="00426624"/>
    <w:rsid w:val="004318AE"/>
    <w:rsid w:val="00433BE5"/>
    <w:rsid w:val="00436443"/>
    <w:rsid w:val="00440440"/>
    <w:rsid w:val="00441DDB"/>
    <w:rsid w:val="004427B8"/>
    <w:rsid w:val="0044694D"/>
    <w:rsid w:val="00463D7E"/>
    <w:rsid w:val="004800F4"/>
    <w:rsid w:val="00482866"/>
    <w:rsid w:val="00485092"/>
    <w:rsid w:val="00487187"/>
    <w:rsid w:val="00493228"/>
    <w:rsid w:val="00496277"/>
    <w:rsid w:val="004A490D"/>
    <w:rsid w:val="004A5286"/>
    <w:rsid w:val="004B1427"/>
    <w:rsid w:val="004B1903"/>
    <w:rsid w:val="004C7FCE"/>
    <w:rsid w:val="004D49C9"/>
    <w:rsid w:val="004E49B5"/>
    <w:rsid w:val="004E7DF2"/>
    <w:rsid w:val="004F03DA"/>
    <w:rsid w:val="004F6F0F"/>
    <w:rsid w:val="00501E86"/>
    <w:rsid w:val="00504BAA"/>
    <w:rsid w:val="00511A0F"/>
    <w:rsid w:val="005133E9"/>
    <w:rsid w:val="00513C31"/>
    <w:rsid w:val="00516A11"/>
    <w:rsid w:val="00532188"/>
    <w:rsid w:val="00532BA4"/>
    <w:rsid w:val="00537EA2"/>
    <w:rsid w:val="00553933"/>
    <w:rsid w:val="00563A2D"/>
    <w:rsid w:val="005677E2"/>
    <w:rsid w:val="00571AD5"/>
    <w:rsid w:val="005751A4"/>
    <w:rsid w:val="0058272F"/>
    <w:rsid w:val="00582B49"/>
    <w:rsid w:val="005A29E1"/>
    <w:rsid w:val="005A4A66"/>
    <w:rsid w:val="005A4ED5"/>
    <w:rsid w:val="005A51F3"/>
    <w:rsid w:val="005B005C"/>
    <w:rsid w:val="005B0509"/>
    <w:rsid w:val="005B1E7F"/>
    <w:rsid w:val="005C517C"/>
    <w:rsid w:val="005D11C5"/>
    <w:rsid w:val="005D28DD"/>
    <w:rsid w:val="005D3280"/>
    <w:rsid w:val="005D52CA"/>
    <w:rsid w:val="005E1BC1"/>
    <w:rsid w:val="005F280F"/>
    <w:rsid w:val="005F5701"/>
    <w:rsid w:val="005F5896"/>
    <w:rsid w:val="005F7D54"/>
    <w:rsid w:val="006106E5"/>
    <w:rsid w:val="00615D03"/>
    <w:rsid w:val="00622499"/>
    <w:rsid w:val="006304FF"/>
    <w:rsid w:val="006376F1"/>
    <w:rsid w:val="006403E2"/>
    <w:rsid w:val="0064092B"/>
    <w:rsid w:val="00642B35"/>
    <w:rsid w:val="00643731"/>
    <w:rsid w:val="006444F9"/>
    <w:rsid w:val="00645B22"/>
    <w:rsid w:val="00650122"/>
    <w:rsid w:val="00650759"/>
    <w:rsid w:val="0065307D"/>
    <w:rsid w:val="006547B2"/>
    <w:rsid w:val="006555AB"/>
    <w:rsid w:val="00655A74"/>
    <w:rsid w:val="00661207"/>
    <w:rsid w:val="006634EA"/>
    <w:rsid w:val="006739D8"/>
    <w:rsid w:val="006746C7"/>
    <w:rsid w:val="006771B8"/>
    <w:rsid w:val="00677E37"/>
    <w:rsid w:val="0068011B"/>
    <w:rsid w:val="0068297B"/>
    <w:rsid w:val="00691DCC"/>
    <w:rsid w:val="00694A9C"/>
    <w:rsid w:val="00695B75"/>
    <w:rsid w:val="00697757"/>
    <w:rsid w:val="006A1B8D"/>
    <w:rsid w:val="006A4873"/>
    <w:rsid w:val="006A4BF0"/>
    <w:rsid w:val="006A7B9F"/>
    <w:rsid w:val="006B2902"/>
    <w:rsid w:val="006B4D0A"/>
    <w:rsid w:val="006C086A"/>
    <w:rsid w:val="006C15BE"/>
    <w:rsid w:val="006C20F2"/>
    <w:rsid w:val="006C3D7E"/>
    <w:rsid w:val="006D216D"/>
    <w:rsid w:val="006E04E5"/>
    <w:rsid w:val="006E7E2A"/>
    <w:rsid w:val="006F0D26"/>
    <w:rsid w:val="00705601"/>
    <w:rsid w:val="0070633F"/>
    <w:rsid w:val="00710934"/>
    <w:rsid w:val="00712248"/>
    <w:rsid w:val="00713365"/>
    <w:rsid w:val="00715B50"/>
    <w:rsid w:val="00715E21"/>
    <w:rsid w:val="00717D5A"/>
    <w:rsid w:val="007318BC"/>
    <w:rsid w:val="00732B4F"/>
    <w:rsid w:val="00734290"/>
    <w:rsid w:val="00735AEB"/>
    <w:rsid w:val="0073659A"/>
    <w:rsid w:val="00740153"/>
    <w:rsid w:val="00741859"/>
    <w:rsid w:val="00742219"/>
    <w:rsid w:val="00742485"/>
    <w:rsid w:val="007442A2"/>
    <w:rsid w:val="00753F2C"/>
    <w:rsid w:val="00757E32"/>
    <w:rsid w:val="0076471E"/>
    <w:rsid w:val="007647A1"/>
    <w:rsid w:val="00766D09"/>
    <w:rsid w:val="00777187"/>
    <w:rsid w:val="00784F70"/>
    <w:rsid w:val="00786425"/>
    <w:rsid w:val="0078694A"/>
    <w:rsid w:val="00787AC3"/>
    <w:rsid w:val="007912B7"/>
    <w:rsid w:val="0079225D"/>
    <w:rsid w:val="0079426C"/>
    <w:rsid w:val="00796A67"/>
    <w:rsid w:val="007A1DBE"/>
    <w:rsid w:val="007A401D"/>
    <w:rsid w:val="007A5F6B"/>
    <w:rsid w:val="007A67B3"/>
    <w:rsid w:val="007B08B3"/>
    <w:rsid w:val="007B0FB5"/>
    <w:rsid w:val="007B6E10"/>
    <w:rsid w:val="007C6678"/>
    <w:rsid w:val="007D78F2"/>
    <w:rsid w:val="007E204E"/>
    <w:rsid w:val="007E4B3E"/>
    <w:rsid w:val="007E60A8"/>
    <w:rsid w:val="007E7717"/>
    <w:rsid w:val="007F05B4"/>
    <w:rsid w:val="007F70B7"/>
    <w:rsid w:val="00800585"/>
    <w:rsid w:val="0080062D"/>
    <w:rsid w:val="00802835"/>
    <w:rsid w:val="00802C28"/>
    <w:rsid w:val="00804EB2"/>
    <w:rsid w:val="00821E80"/>
    <w:rsid w:val="00834854"/>
    <w:rsid w:val="008356E5"/>
    <w:rsid w:val="00837CE5"/>
    <w:rsid w:val="00841EA2"/>
    <w:rsid w:val="008450B0"/>
    <w:rsid w:val="008458ED"/>
    <w:rsid w:val="00846F9C"/>
    <w:rsid w:val="00851338"/>
    <w:rsid w:val="008575D7"/>
    <w:rsid w:val="008620AB"/>
    <w:rsid w:val="0086724B"/>
    <w:rsid w:val="00886EB6"/>
    <w:rsid w:val="00887265"/>
    <w:rsid w:val="00887EE4"/>
    <w:rsid w:val="008907E8"/>
    <w:rsid w:val="00895D8C"/>
    <w:rsid w:val="008A2A48"/>
    <w:rsid w:val="008B1257"/>
    <w:rsid w:val="008B6DA7"/>
    <w:rsid w:val="008C1BF3"/>
    <w:rsid w:val="008C2C2F"/>
    <w:rsid w:val="008C3B8D"/>
    <w:rsid w:val="008C52C6"/>
    <w:rsid w:val="008C603D"/>
    <w:rsid w:val="008D0992"/>
    <w:rsid w:val="008D4FE7"/>
    <w:rsid w:val="008D5731"/>
    <w:rsid w:val="008E21E9"/>
    <w:rsid w:val="008E39A6"/>
    <w:rsid w:val="008E4E4C"/>
    <w:rsid w:val="008E5F55"/>
    <w:rsid w:val="008E6E90"/>
    <w:rsid w:val="008F3BA6"/>
    <w:rsid w:val="008F7771"/>
    <w:rsid w:val="00905457"/>
    <w:rsid w:val="00905E8F"/>
    <w:rsid w:val="00910B80"/>
    <w:rsid w:val="00914AB7"/>
    <w:rsid w:val="00915207"/>
    <w:rsid w:val="00915B4E"/>
    <w:rsid w:val="009259AB"/>
    <w:rsid w:val="00925BF1"/>
    <w:rsid w:val="00927F4F"/>
    <w:rsid w:val="00931C1D"/>
    <w:rsid w:val="00932CED"/>
    <w:rsid w:val="00940D3E"/>
    <w:rsid w:val="00951134"/>
    <w:rsid w:val="00952220"/>
    <w:rsid w:val="00952446"/>
    <w:rsid w:val="00964560"/>
    <w:rsid w:val="009645E9"/>
    <w:rsid w:val="00967E35"/>
    <w:rsid w:val="00970A89"/>
    <w:rsid w:val="0097104B"/>
    <w:rsid w:val="00971AD6"/>
    <w:rsid w:val="00971B90"/>
    <w:rsid w:val="00971D5D"/>
    <w:rsid w:val="009745D8"/>
    <w:rsid w:val="00976D23"/>
    <w:rsid w:val="00983FAD"/>
    <w:rsid w:val="009858F2"/>
    <w:rsid w:val="00987BD9"/>
    <w:rsid w:val="009959E3"/>
    <w:rsid w:val="00997B34"/>
    <w:rsid w:val="009A0160"/>
    <w:rsid w:val="009A19E4"/>
    <w:rsid w:val="009A264F"/>
    <w:rsid w:val="009A540D"/>
    <w:rsid w:val="009B6168"/>
    <w:rsid w:val="009B665F"/>
    <w:rsid w:val="009B6E6B"/>
    <w:rsid w:val="009C0190"/>
    <w:rsid w:val="009C3193"/>
    <w:rsid w:val="009C3A67"/>
    <w:rsid w:val="009C4E3A"/>
    <w:rsid w:val="009D18A4"/>
    <w:rsid w:val="009D5BAC"/>
    <w:rsid w:val="009E2F06"/>
    <w:rsid w:val="009F4385"/>
    <w:rsid w:val="009F5076"/>
    <w:rsid w:val="009F7F51"/>
    <w:rsid w:val="00A11DE9"/>
    <w:rsid w:val="00A25D62"/>
    <w:rsid w:val="00A31ECE"/>
    <w:rsid w:val="00A41401"/>
    <w:rsid w:val="00A42207"/>
    <w:rsid w:val="00A513AB"/>
    <w:rsid w:val="00A54D20"/>
    <w:rsid w:val="00A54D4D"/>
    <w:rsid w:val="00A60E94"/>
    <w:rsid w:val="00A623EB"/>
    <w:rsid w:val="00A72482"/>
    <w:rsid w:val="00A81804"/>
    <w:rsid w:val="00A86D59"/>
    <w:rsid w:val="00A92D3F"/>
    <w:rsid w:val="00A930AC"/>
    <w:rsid w:val="00A94D3A"/>
    <w:rsid w:val="00A97969"/>
    <w:rsid w:val="00A97A58"/>
    <w:rsid w:val="00AA107E"/>
    <w:rsid w:val="00AA23AD"/>
    <w:rsid w:val="00AA388C"/>
    <w:rsid w:val="00AA6CC0"/>
    <w:rsid w:val="00AB0BC7"/>
    <w:rsid w:val="00AB71B1"/>
    <w:rsid w:val="00AC0C8D"/>
    <w:rsid w:val="00AC2681"/>
    <w:rsid w:val="00AC30DA"/>
    <w:rsid w:val="00AC5800"/>
    <w:rsid w:val="00AD135E"/>
    <w:rsid w:val="00AD23FA"/>
    <w:rsid w:val="00AD4D46"/>
    <w:rsid w:val="00AD787C"/>
    <w:rsid w:val="00AD7D71"/>
    <w:rsid w:val="00AE009F"/>
    <w:rsid w:val="00AE15CC"/>
    <w:rsid w:val="00AE56D6"/>
    <w:rsid w:val="00AE7F74"/>
    <w:rsid w:val="00AE7F7B"/>
    <w:rsid w:val="00AF1F08"/>
    <w:rsid w:val="00AF3A61"/>
    <w:rsid w:val="00AF6C3A"/>
    <w:rsid w:val="00B0375D"/>
    <w:rsid w:val="00B0691E"/>
    <w:rsid w:val="00B108BD"/>
    <w:rsid w:val="00B12893"/>
    <w:rsid w:val="00B16691"/>
    <w:rsid w:val="00B21F1E"/>
    <w:rsid w:val="00B23904"/>
    <w:rsid w:val="00B25FC0"/>
    <w:rsid w:val="00B27FEC"/>
    <w:rsid w:val="00B34576"/>
    <w:rsid w:val="00B374D8"/>
    <w:rsid w:val="00B43F5F"/>
    <w:rsid w:val="00B517C3"/>
    <w:rsid w:val="00B53C01"/>
    <w:rsid w:val="00B67438"/>
    <w:rsid w:val="00B70430"/>
    <w:rsid w:val="00B7085F"/>
    <w:rsid w:val="00B742F5"/>
    <w:rsid w:val="00B75F7D"/>
    <w:rsid w:val="00B7753F"/>
    <w:rsid w:val="00B815D9"/>
    <w:rsid w:val="00B85BF7"/>
    <w:rsid w:val="00BA21F5"/>
    <w:rsid w:val="00BB02D8"/>
    <w:rsid w:val="00BB2753"/>
    <w:rsid w:val="00BB299F"/>
    <w:rsid w:val="00BB36F2"/>
    <w:rsid w:val="00BB4BD2"/>
    <w:rsid w:val="00BB6CD1"/>
    <w:rsid w:val="00BC3EBD"/>
    <w:rsid w:val="00BC4C28"/>
    <w:rsid w:val="00BC4F26"/>
    <w:rsid w:val="00BD7FD7"/>
    <w:rsid w:val="00BF2BA1"/>
    <w:rsid w:val="00BF3CEC"/>
    <w:rsid w:val="00C017DD"/>
    <w:rsid w:val="00C01A0F"/>
    <w:rsid w:val="00C03397"/>
    <w:rsid w:val="00C056E3"/>
    <w:rsid w:val="00C146FF"/>
    <w:rsid w:val="00C16CC9"/>
    <w:rsid w:val="00C1759F"/>
    <w:rsid w:val="00C201B0"/>
    <w:rsid w:val="00C203BD"/>
    <w:rsid w:val="00C22070"/>
    <w:rsid w:val="00C2553F"/>
    <w:rsid w:val="00C256D2"/>
    <w:rsid w:val="00C25D3B"/>
    <w:rsid w:val="00C27003"/>
    <w:rsid w:val="00C31625"/>
    <w:rsid w:val="00C3192E"/>
    <w:rsid w:val="00C36256"/>
    <w:rsid w:val="00C36FA7"/>
    <w:rsid w:val="00C43572"/>
    <w:rsid w:val="00C44626"/>
    <w:rsid w:val="00C45AF6"/>
    <w:rsid w:val="00C46093"/>
    <w:rsid w:val="00C50CE2"/>
    <w:rsid w:val="00C57039"/>
    <w:rsid w:val="00C619E7"/>
    <w:rsid w:val="00C61EF7"/>
    <w:rsid w:val="00C64423"/>
    <w:rsid w:val="00C6478C"/>
    <w:rsid w:val="00C714C4"/>
    <w:rsid w:val="00C739E6"/>
    <w:rsid w:val="00C8002C"/>
    <w:rsid w:val="00C8290A"/>
    <w:rsid w:val="00C833A4"/>
    <w:rsid w:val="00C85C09"/>
    <w:rsid w:val="00C91C2B"/>
    <w:rsid w:val="00C91EE0"/>
    <w:rsid w:val="00C93140"/>
    <w:rsid w:val="00C97890"/>
    <w:rsid w:val="00CA2B12"/>
    <w:rsid w:val="00CA38E6"/>
    <w:rsid w:val="00CA4255"/>
    <w:rsid w:val="00CA5E59"/>
    <w:rsid w:val="00CB0590"/>
    <w:rsid w:val="00CB2255"/>
    <w:rsid w:val="00CB2322"/>
    <w:rsid w:val="00CB2552"/>
    <w:rsid w:val="00CB35C2"/>
    <w:rsid w:val="00CC1642"/>
    <w:rsid w:val="00CC19F1"/>
    <w:rsid w:val="00CC2F53"/>
    <w:rsid w:val="00CC63EF"/>
    <w:rsid w:val="00CD37F5"/>
    <w:rsid w:val="00CE038C"/>
    <w:rsid w:val="00CF06BE"/>
    <w:rsid w:val="00CF4CF9"/>
    <w:rsid w:val="00D02452"/>
    <w:rsid w:val="00D0717B"/>
    <w:rsid w:val="00D11C3E"/>
    <w:rsid w:val="00D23234"/>
    <w:rsid w:val="00D27782"/>
    <w:rsid w:val="00D2784A"/>
    <w:rsid w:val="00D324E1"/>
    <w:rsid w:val="00D53C5C"/>
    <w:rsid w:val="00D5450C"/>
    <w:rsid w:val="00D54B40"/>
    <w:rsid w:val="00D566B3"/>
    <w:rsid w:val="00D605E8"/>
    <w:rsid w:val="00D74EAA"/>
    <w:rsid w:val="00D7570B"/>
    <w:rsid w:val="00D8072C"/>
    <w:rsid w:val="00D838A1"/>
    <w:rsid w:val="00D85125"/>
    <w:rsid w:val="00D87750"/>
    <w:rsid w:val="00D87CF7"/>
    <w:rsid w:val="00D926FB"/>
    <w:rsid w:val="00D971DF"/>
    <w:rsid w:val="00DA73B6"/>
    <w:rsid w:val="00DB21A2"/>
    <w:rsid w:val="00DB5191"/>
    <w:rsid w:val="00DD2DF0"/>
    <w:rsid w:val="00DD5DB5"/>
    <w:rsid w:val="00DE0A49"/>
    <w:rsid w:val="00DE289D"/>
    <w:rsid w:val="00DE3CC2"/>
    <w:rsid w:val="00DF0F2E"/>
    <w:rsid w:val="00DF1BFC"/>
    <w:rsid w:val="00DF79B1"/>
    <w:rsid w:val="00E046E3"/>
    <w:rsid w:val="00E0483C"/>
    <w:rsid w:val="00E07FCD"/>
    <w:rsid w:val="00E122FD"/>
    <w:rsid w:val="00E14AF9"/>
    <w:rsid w:val="00E17674"/>
    <w:rsid w:val="00E24BE9"/>
    <w:rsid w:val="00E34F8E"/>
    <w:rsid w:val="00E35DF6"/>
    <w:rsid w:val="00E4178F"/>
    <w:rsid w:val="00E60024"/>
    <w:rsid w:val="00E60B06"/>
    <w:rsid w:val="00E60FB5"/>
    <w:rsid w:val="00E6352E"/>
    <w:rsid w:val="00E63D3C"/>
    <w:rsid w:val="00E672A8"/>
    <w:rsid w:val="00E7025E"/>
    <w:rsid w:val="00E7051C"/>
    <w:rsid w:val="00E76F8A"/>
    <w:rsid w:val="00E77790"/>
    <w:rsid w:val="00E81ACB"/>
    <w:rsid w:val="00E839C8"/>
    <w:rsid w:val="00E86823"/>
    <w:rsid w:val="00E92E2A"/>
    <w:rsid w:val="00E95BB1"/>
    <w:rsid w:val="00E97C34"/>
    <w:rsid w:val="00EA0839"/>
    <w:rsid w:val="00EA09DB"/>
    <w:rsid w:val="00EA44AC"/>
    <w:rsid w:val="00EB430D"/>
    <w:rsid w:val="00EB6F21"/>
    <w:rsid w:val="00EB7594"/>
    <w:rsid w:val="00EC1429"/>
    <w:rsid w:val="00EC1CCB"/>
    <w:rsid w:val="00EC4234"/>
    <w:rsid w:val="00EC5833"/>
    <w:rsid w:val="00EC679C"/>
    <w:rsid w:val="00EC7D58"/>
    <w:rsid w:val="00EC7E26"/>
    <w:rsid w:val="00EC7EA0"/>
    <w:rsid w:val="00ED0BAA"/>
    <w:rsid w:val="00ED1019"/>
    <w:rsid w:val="00ED15EC"/>
    <w:rsid w:val="00ED4138"/>
    <w:rsid w:val="00ED6119"/>
    <w:rsid w:val="00EE050E"/>
    <w:rsid w:val="00EE0AF8"/>
    <w:rsid w:val="00EF066B"/>
    <w:rsid w:val="00EF7D1F"/>
    <w:rsid w:val="00F02DA5"/>
    <w:rsid w:val="00F04C15"/>
    <w:rsid w:val="00F16B61"/>
    <w:rsid w:val="00F27649"/>
    <w:rsid w:val="00F27A50"/>
    <w:rsid w:val="00F32717"/>
    <w:rsid w:val="00F371FC"/>
    <w:rsid w:val="00F41A7F"/>
    <w:rsid w:val="00F4203A"/>
    <w:rsid w:val="00F45A55"/>
    <w:rsid w:val="00F51092"/>
    <w:rsid w:val="00F51FCC"/>
    <w:rsid w:val="00F5229C"/>
    <w:rsid w:val="00F53E12"/>
    <w:rsid w:val="00F5667E"/>
    <w:rsid w:val="00F66C2F"/>
    <w:rsid w:val="00F74F7F"/>
    <w:rsid w:val="00F825FC"/>
    <w:rsid w:val="00F83D78"/>
    <w:rsid w:val="00F86580"/>
    <w:rsid w:val="00F869AF"/>
    <w:rsid w:val="00F934D5"/>
    <w:rsid w:val="00F967D4"/>
    <w:rsid w:val="00FA035E"/>
    <w:rsid w:val="00FA4A6F"/>
    <w:rsid w:val="00FB280E"/>
    <w:rsid w:val="00FB5D4A"/>
    <w:rsid w:val="00FB5EEB"/>
    <w:rsid w:val="00FB7325"/>
    <w:rsid w:val="00FC1D56"/>
    <w:rsid w:val="00FC31CF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45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43CC-7519-450E-9538-493A8362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7</cp:revision>
  <cp:lastPrinted>2019-12-04T16:01:00Z</cp:lastPrinted>
  <dcterms:created xsi:type="dcterms:W3CDTF">2021-09-27T16:08:00Z</dcterms:created>
  <dcterms:modified xsi:type="dcterms:W3CDTF">2021-09-30T10:16:00Z</dcterms:modified>
</cp:coreProperties>
</file>