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862BC88">
            <wp:simplePos x="0" y="0"/>
            <wp:positionH relativeFrom="page">
              <wp:posOffset>4036060</wp:posOffset>
            </wp:positionH>
            <wp:positionV relativeFrom="margin">
              <wp:posOffset>-1270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777D771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581AE" w14:textId="42ACA33D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F2962" w14:textId="77777777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5BF7657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2BC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C053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D70768B" w:rsidR="0001035E" w:rsidRPr="00F25FE4" w:rsidRDefault="00FC053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Pr="00BE153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teléfono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vuelve a sonar en la noche de la expulsión de Miguel Frigenti o Sandra Pica</w:t>
      </w:r>
      <w:r w:rsidR="009F0B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3710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‘Secret Story</w:t>
      </w:r>
      <w:r w:rsidR="004A08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casa de los secretos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71FBF592" w:rsidR="00045542" w:rsidRDefault="00FC053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Cuarta</w:t>
      </w:r>
      <w:r w:rsidR="00A82B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jueves desde las 20:00h. en </w:t>
      </w:r>
      <w:r w:rsidR="00A82BC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65FAB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A08C5FE" w14:textId="6DA08719" w:rsidR="00A9221A" w:rsidRDefault="00A9221A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6BC484" w14:textId="18DB7CF5" w:rsidR="00A9221A" w:rsidRDefault="00A9221A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juego de los secretos continúa con Cristina Porta y Gemeliers como líderes</w:t>
      </w:r>
      <w:r w:rsidR="00BA7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tres esferas cada uno</w:t>
      </w:r>
      <w:r w:rsidR="00BE15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Luca Onestini, a continuación, con dos.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E13404" w14:textId="073532BB" w:rsidR="004A0867" w:rsidRDefault="004A086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los participantes continúan indagando y apostando por la </w:t>
      </w:r>
      <w:r w:rsidRPr="004A0867">
        <w:rPr>
          <w:rFonts w:ascii="Arial" w:hAnsi="Arial" w:cs="Arial"/>
          <w:b/>
          <w:bCs/>
          <w:sz w:val="24"/>
          <w:szCs w:val="24"/>
        </w:rPr>
        <w:t>revelación de los secretos</w:t>
      </w:r>
      <w:r>
        <w:rPr>
          <w:rFonts w:ascii="Arial" w:hAnsi="Arial" w:cs="Arial"/>
          <w:sz w:val="24"/>
          <w:szCs w:val="24"/>
        </w:rPr>
        <w:t xml:space="preserve"> de sus compañeros para lograr hacerse con sus esferas, el </w:t>
      </w:r>
      <w:r w:rsidRPr="004A0867">
        <w:rPr>
          <w:rFonts w:ascii="Arial" w:hAnsi="Arial" w:cs="Arial"/>
          <w:b/>
          <w:bCs/>
          <w:sz w:val="24"/>
          <w:szCs w:val="24"/>
        </w:rPr>
        <w:t>teléfono volverá a sonar</w:t>
      </w:r>
      <w:r>
        <w:rPr>
          <w:rFonts w:ascii="Arial" w:hAnsi="Arial" w:cs="Arial"/>
          <w:sz w:val="24"/>
          <w:szCs w:val="24"/>
        </w:rPr>
        <w:t xml:space="preserve"> y quien responda recibirá una </w:t>
      </w:r>
      <w:r w:rsidRPr="004A0867">
        <w:rPr>
          <w:rFonts w:ascii="Arial" w:hAnsi="Arial" w:cs="Arial"/>
          <w:b/>
          <w:bCs/>
          <w:sz w:val="24"/>
          <w:szCs w:val="24"/>
        </w:rPr>
        <w:t>nominación directa</w:t>
      </w:r>
      <w:r>
        <w:rPr>
          <w:rFonts w:ascii="Arial" w:hAnsi="Arial" w:cs="Arial"/>
          <w:sz w:val="24"/>
          <w:szCs w:val="24"/>
        </w:rPr>
        <w:t xml:space="preserve"> en una velada protagonizada por el </w:t>
      </w:r>
      <w:r w:rsidRPr="004A0867">
        <w:rPr>
          <w:rFonts w:ascii="Arial" w:hAnsi="Arial" w:cs="Arial"/>
          <w:b/>
          <w:bCs/>
          <w:sz w:val="24"/>
          <w:szCs w:val="24"/>
        </w:rPr>
        <w:t>duelo por la expulsión entre Miguel Frigenti y Sandra Pica</w:t>
      </w:r>
      <w:r>
        <w:rPr>
          <w:rFonts w:ascii="Arial" w:hAnsi="Arial" w:cs="Arial"/>
          <w:sz w:val="24"/>
          <w:szCs w:val="24"/>
        </w:rPr>
        <w:t xml:space="preserve">. Será en la nueva gala de </w:t>
      </w:r>
      <w:r w:rsidRPr="004A0867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>
        <w:rPr>
          <w:rFonts w:ascii="Arial" w:hAnsi="Arial" w:cs="Arial"/>
          <w:sz w:val="24"/>
          <w:szCs w:val="24"/>
        </w:rPr>
        <w:t xml:space="preserve">, que </w:t>
      </w:r>
      <w:r w:rsidRPr="004A0867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conducirá </w:t>
      </w:r>
      <w:r w:rsidRPr="004A0867">
        <w:rPr>
          <w:rFonts w:ascii="Arial" w:hAnsi="Arial" w:cs="Arial"/>
          <w:b/>
          <w:bCs/>
          <w:sz w:val="24"/>
          <w:szCs w:val="24"/>
        </w:rPr>
        <w:t>mañana jueves 30 de septiembre</w:t>
      </w:r>
      <w:r>
        <w:rPr>
          <w:rFonts w:ascii="Arial" w:hAnsi="Arial" w:cs="Arial"/>
          <w:sz w:val="24"/>
          <w:szCs w:val="24"/>
        </w:rPr>
        <w:t xml:space="preserve"> a partir de las </w:t>
      </w:r>
      <w:r w:rsidRPr="004A0867">
        <w:rPr>
          <w:rFonts w:ascii="Arial" w:hAnsi="Arial" w:cs="Arial"/>
          <w:b/>
          <w:bCs/>
          <w:sz w:val="24"/>
          <w:szCs w:val="24"/>
        </w:rPr>
        <w:t>20:00 horas</w:t>
      </w:r>
      <w:r>
        <w:rPr>
          <w:rFonts w:ascii="Arial" w:hAnsi="Arial" w:cs="Arial"/>
          <w:sz w:val="24"/>
          <w:szCs w:val="24"/>
        </w:rPr>
        <w:t xml:space="preserve"> y cuya emisión continuará </w:t>
      </w:r>
      <w:r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>
        <w:rPr>
          <w:rFonts w:ascii="Arial" w:hAnsi="Arial" w:cs="Arial"/>
          <w:sz w:val="24"/>
          <w:szCs w:val="24"/>
        </w:rPr>
        <w:t>, tras Informativos Telecinco.</w:t>
      </w:r>
    </w:p>
    <w:p w14:paraId="618BA577" w14:textId="4557BBCB" w:rsidR="004A0867" w:rsidRDefault="004A086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D731A" w14:textId="729BA4A9" w:rsidR="004A0867" w:rsidRDefault="004A086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salvación de Luca Onestini, Frigenti y Sandra tratarán de evitar la expulsión, que estará en manos de la audiencia. La salida de uno u otro dejará diferentes sensaciones entre sus compañeros.</w:t>
      </w:r>
    </w:p>
    <w:p w14:paraId="462A3F74" w14:textId="77777777" w:rsidR="004A0867" w:rsidRDefault="004A086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B34D6" w14:textId="5FB95DFB" w:rsidR="006412B3" w:rsidRDefault="004A086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un </w:t>
      </w:r>
      <w:r w:rsidRPr="004A0867">
        <w:rPr>
          <w:rFonts w:ascii="Arial" w:hAnsi="Arial" w:cs="Arial"/>
          <w:b/>
          <w:bCs/>
          <w:sz w:val="24"/>
          <w:szCs w:val="24"/>
        </w:rPr>
        <w:t>juego</w:t>
      </w:r>
      <w:r>
        <w:rPr>
          <w:rFonts w:ascii="Arial" w:hAnsi="Arial" w:cs="Arial"/>
          <w:sz w:val="24"/>
          <w:szCs w:val="24"/>
        </w:rPr>
        <w:t xml:space="preserve"> pondrá sobre la mesa la opción de lograr la </w:t>
      </w:r>
      <w:r w:rsidRPr="004A0867">
        <w:rPr>
          <w:rFonts w:ascii="Arial" w:hAnsi="Arial" w:cs="Arial"/>
          <w:b/>
          <w:bCs/>
          <w:sz w:val="24"/>
          <w:szCs w:val="24"/>
        </w:rPr>
        <w:t>inmunidad</w:t>
      </w:r>
      <w:r>
        <w:rPr>
          <w:rFonts w:ascii="Arial" w:hAnsi="Arial" w:cs="Arial"/>
          <w:sz w:val="24"/>
          <w:szCs w:val="24"/>
        </w:rPr>
        <w:t xml:space="preserve"> en la siguiente ronda de </w:t>
      </w:r>
      <w:r w:rsidRPr="004A0867">
        <w:rPr>
          <w:rFonts w:ascii="Arial" w:hAnsi="Arial" w:cs="Arial"/>
          <w:b/>
          <w:bCs/>
          <w:sz w:val="24"/>
          <w:szCs w:val="24"/>
        </w:rPr>
        <w:t>nominaciones</w:t>
      </w:r>
      <w:r>
        <w:rPr>
          <w:rFonts w:ascii="Arial" w:hAnsi="Arial" w:cs="Arial"/>
          <w:sz w:val="24"/>
          <w:szCs w:val="24"/>
        </w:rPr>
        <w:t xml:space="preserve">, que los participantes afrontarán divididos en dos grupos y en dos lugares diferentes: los privilegiados de la prueba que están afrontando esta semana nominarán </w:t>
      </w:r>
      <w:r w:rsidRPr="004A0867">
        <w:rPr>
          <w:rFonts w:ascii="Arial" w:hAnsi="Arial" w:cs="Arial"/>
          <w:b/>
          <w:bCs/>
          <w:sz w:val="24"/>
          <w:szCs w:val="24"/>
        </w:rPr>
        <w:t>en la intimidad de El Cubo</w:t>
      </w:r>
      <w:r>
        <w:rPr>
          <w:rFonts w:ascii="Arial" w:hAnsi="Arial" w:cs="Arial"/>
          <w:sz w:val="24"/>
          <w:szCs w:val="24"/>
        </w:rPr>
        <w:t xml:space="preserve">, mientras que el resto tendrá que hacerlo en el salón, </w:t>
      </w:r>
      <w:r w:rsidRPr="004A0867">
        <w:rPr>
          <w:rFonts w:ascii="Arial" w:hAnsi="Arial" w:cs="Arial"/>
          <w:b/>
          <w:bCs/>
          <w:sz w:val="24"/>
          <w:szCs w:val="24"/>
        </w:rPr>
        <w:t>en presencia de sus compañeros</w:t>
      </w:r>
      <w:r>
        <w:rPr>
          <w:rFonts w:ascii="Arial" w:hAnsi="Arial" w:cs="Arial"/>
          <w:sz w:val="24"/>
          <w:szCs w:val="24"/>
        </w:rPr>
        <w:t>.</w:t>
      </w:r>
    </w:p>
    <w:p w14:paraId="65574591" w14:textId="5DA880A1" w:rsidR="00BE1536" w:rsidRPr="00BE1536" w:rsidRDefault="00BE1536" w:rsidP="0037105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245B8B90" w14:textId="3A275164" w:rsidR="00BE1536" w:rsidRPr="00BE1536" w:rsidRDefault="00BE1536" w:rsidP="0037105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BE1536">
        <w:rPr>
          <w:rFonts w:ascii="Arial" w:hAnsi="Arial" w:cs="Arial"/>
          <w:b/>
          <w:bCs/>
          <w:color w:val="002C5F"/>
          <w:sz w:val="28"/>
          <w:szCs w:val="28"/>
        </w:rPr>
        <w:t>Cristina y Gemeliers al frente del juego de los secretos</w:t>
      </w:r>
    </w:p>
    <w:p w14:paraId="66E6BFAD" w14:textId="77777777" w:rsidR="00BE1536" w:rsidRDefault="00BE1536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EDB7F" w14:textId="7C56B92E" w:rsidR="00BE1536" w:rsidRDefault="00537475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E1536">
        <w:rPr>
          <w:rFonts w:ascii="Arial" w:hAnsi="Arial" w:cs="Arial"/>
          <w:sz w:val="24"/>
          <w:szCs w:val="24"/>
        </w:rPr>
        <w:t xml:space="preserve">l juego de los secretos continúa con la </w:t>
      </w:r>
      <w:r w:rsidR="00BE1536" w:rsidRPr="00BE1536">
        <w:rPr>
          <w:rFonts w:ascii="Arial" w:hAnsi="Arial" w:cs="Arial"/>
          <w:b/>
          <w:bCs/>
          <w:sz w:val="24"/>
          <w:szCs w:val="24"/>
        </w:rPr>
        <w:t>opción</w:t>
      </w:r>
      <w:r w:rsidR="00BE1536">
        <w:rPr>
          <w:rFonts w:ascii="Arial" w:hAnsi="Arial" w:cs="Arial"/>
          <w:sz w:val="24"/>
          <w:szCs w:val="24"/>
        </w:rPr>
        <w:t xml:space="preserve"> </w:t>
      </w:r>
      <w:r w:rsidR="00BE1536" w:rsidRPr="00BE1536">
        <w:rPr>
          <w:rFonts w:ascii="Arial" w:hAnsi="Arial" w:cs="Arial"/>
          <w:b/>
          <w:bCs/>
          <w:sz w:val="24"/>
          <w:szCs w:val="24"/>
        </w:rPr>
        <w:t>hoy miércoles en ‘Secret Story. Última hora’ de accionar el pulsador</w:t>
      </w:r>
      <w:r w:rsidR="00BE1536">
        <w:rPr>
          <w:rFonts w:ascii="Arial" w:hAnsi="Arial" w:cs="Arial"/>
          <w:sz w:val="24"/>
          <w:szCs w:val="24"/>
        </w:rPr>
        <w:t xml:space="preserve"> por parte de alguno de los participantes, de modo que mañana podrían celebrarse </w:t>
      </w:r>
      <w:r w:rsidR="00BE1536" w:rsidRPr="00BE1536">
        <w:rPr>
          <w:rFonts w:ascii="Arial" w:hAnsi="Arial" w:cs="Arial"/>
          <w:b/>
          <w:bCs/>
          <w:sz w:val="24"/>
          <w:szCs w:val="24"/>
        </w:rPr>
        <w:t>nuevos cara a cara</w:t>
      </w:r>
      <w:r w:rsidR="00BE1536">
        <w:rPr>
          <w:rFonts w:ascii="Arial" w:hAnsi="Arial" w:cs="Arial"/>
          <w:sz w:val="24"/>
          <w:szCs w:val="24"/>
        </w:rPr>
        <w:t xml:space="preserve"> para tratar de resolver alguna de las apuestas para revelar informaciones que mantienen ocultas los concursantes. Hasta el momento, el juego lo encabezan Cristina Porta y Gemeliers, con tres esferas cada uno en su poder, y Luca Onestini, a continuación con dos.</w:t>
      </w:r>
    </w:p>
    <w:p w14:paraId="587189CF" w14:textId="6D0DDA0C" w:rsidR="00EC5E1E" w:rsidRDefault="00EC5E1E" w:rsidP="00641805">
      <w:pPr>
        <w:spacing w:after="0" w:line="240" w:lineRule="auto"/>
        <w:jc w:val="both"/>
      </w:pPr>
    </w:p>
    <w:sectPr w:rsidR="00EC5E1E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947BB"/>
    <w:rsid w:val="00197DCE"/>
    <w:rsid w:val="001A0D02"/>
    <w:rsid w:val="001A1191"/>
    <w:rsid w:val="001D5FE7"/>
    <w:rsid w:val="001D7156"/>
    <w:rsid w:val="001E00E3"/>
    <w:rsid w:val="002146C9"/>
    <w:rsid w:val="002339ED"/>
    <w:rsid w:val="0025029F"/>
    <w:rsid w:val="002943A3"/>
    <w:rsid w:val="0029750C"/>
    <w:rsid w:val="002B5CA4"/>
    <w:rsid w:val="002D08B9"/>
    <w:rsid w:val="002E259B"/>
    <w:rsid w:val="002E59CF"/>
    <w:rsid w:val="003108C3"/>
    <w:rsid w:val="00371050"/>
    <w:rsid w:val="003C599D"/>
    <w:rsid w:val="003D67EA"/>
    <w:rsid w:val="004115CD"/>
    <w:rsid w:val="0041464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5E88"/>
    <w:rsid w:val="00527BE5"/>
    <w:rsid w:val="00532F51"/>
    <w:rsid w:val="00537475"/>
    <w:rsid w:val="005556AE"/>
    <w:rsid w:val="005702E0"/>
    <w:rsid w:val="0057625C"/>
    <w:rsid w:val="005765D8"/>
    <w:rsid w:val="00581620"/>
    <w:rsid w:val="00587912"/>
    <w:rsid w:val="005970F6"/>
    <w:rsid w:val="005C61F1"/>
    <w:rsid w:val="005C67BE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B7DC2"/>
    <w:rsid w:val="006D2617"/>
    <w:rsid w:val="006D40B7"/>
    <w:rsid w:val="006E5C61"/>
    <w:rsid w:val="006F25F6"/>
    <w:rsid w:val="007300DA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45E88"/>
    <w:rsid w:val="00974E0E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30D57"/>
    <w:rsid w:val="00A35142"/>
    <w:rsid w:val="00A43394"/>
    <w:rsid w:val="00A66267"/>
    <w:rsid w:val="00A82BC1"/>
    <w:rsid w:val="00A9221A"/>
    <w:rsid w:val="00AB6A33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A7146"/>
    <w:rsid w:val="00BC3F0D"/>
    <w:rsid w:val="00BE1536"/>
    <w:rsid w:val="00BE7955"/>
    <w:rsid w:val="00BF3845"/>
    <w:rsid w:val="00C17E41"/>
    <w:rsid w:val="00C76752"/>
    <w:rsid w:val="00CA7AF8"/>
    <w:rsid w:val="00CB18E3"/>
    <w:rsid w:val="00CE0F57"/>
    <w:rsid w:val="00D05968"/>
    <w:rsid w:val="00D52742"/>
    <w:rsid w:val="00D64C94"/>
    <w:rsid w:val="00D65FAB"/>
    <w:rsid w:val="00D970CC"/>
    <w:rsid w:val="00DA488C"/>
    <w:rsid w:val="00DA64A9"/>
    <w:rsid w:val="00DE6C58"/>
    <w:rsid w:val="00DF1555"/>
    <w:rsid w:val="00E04CEB"/>
    <w:rsid w:val="00E12E93"/>
    <w:rsid w:val="00E15ADA"/>
    <w:rsid w:val="00E61DDD"/>
    <w:rsid w:val="00E8012D"/>
    <w:rsid w:val="00EC5E1E"/>
    <w:rsid w:val="00ED54AA"/>
    <w:rsid w:val="00EE2946"/>
    <w:rsid w:val="00F2010D"/>
    <w:rsid w:val="00F21307"/>
    <w:rsid w:val="00F25FE4"/>
    <w:rsid w:val="00F32AEA"/>
    <w:rsid w:val="00F46DD0"/>
    <w:rsid w:val="00F5046F"/>
    <w:rsid w:val="00F75B1A"/>
    <w:rsid w:val="00FA65C5"/>
    <w:rsid w:val="00FC053C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2021-07-09T11:19:00Z</cp:lastPrinted>
  <dcterms:created xsi:type="dcterms:W3CDTF">2021-09-29T14:09:00Z</dcterms:created>
  <dcterms:modified xsi:type="dcterms:W3CDTF">2021-09-29T15:15:00Z</dcterms:modified>
</cp:coreProperties>
</file>