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D827" w14:textId="77777777" w:rsidR="002768C5" w:rsidRPr="00A17028" w:rsidRDefault="00CE6340" w:rsidP="004E1731">
      <w:pPr>
        <w:spacing w:after="0" w:line="240" w:lineRule="auto"/>
        <w:ind w:right="-1"/>
      </w:pPr>
      <w:r w:rsidRPr="00B23904">
        <w:rPr>
          <w:noProof/>
          <w:lang w:eastAsia="es-ES"/>
        </w:rPr>
        <w:drawing>
          <wp:anchor distT="0" distB="0" distL="114300" distR="114300" simplePos="0" relativeHeight="251658240" behindDoc="0" locked="0" layoutInCell="1" allowOverlap="1" wp14:anchorId="757FB4DF" wp14:editId="0B0B4DBA">
            <wp:simplePos x="0" y="0"/>
            <wp:positionH relativeFrom="page">
              <wp:posOffset>4023360</wp:posOffset>
            </wp:positionH>
            <wp:positionV relativeFrom="margin">
              <wp:posOffset>-198755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FA2A76" w14:textId="77777777" w:rsidR="002768C5" w:rsidRDefault="002768C5" w:rsidP="004E1731">
      <w:pPr>
        <w:spacing w:after="0" w:line="240" w:lineRule="auto"/>
        <w:ind w:right="-1"/>
        <w:rPr>
          <w:rFonts w:ascii="Arial" w:eastAsia="Times New Roman" w:hAnsi="Arial" w:cs="Arial"/>
          <w:sz w:val="24"/>
          <w:szCs w:val="24"/>
          <w:lang w:eastAsia="es-ES"/>
        </w:rPr>
      </w:pPr>
    </w:p>
    <w:p w14:paraId="26204B02" w14:textId="77777777" w:rsidR="00826047" w:rsidRDefault="00826047" w:rsidP="004E1731">
      <w:pPr>
        <w:spacing w:after="0" w:line="240" w:lineRule="auto"/>
        <w:ind w:right="-1"/>
        <w:rPr>
          <w:rFonts w:ascii="Arial" w:eastAsia="Times New Roman" w:hAnsi="Arial" w:cs="Arial"/>
          <w:sz w:val="24"/>
          <w:szCs w:val="24"/>
          <w:lang w:eastAsia="es-ES"/>
        </w:rPr>
      </w:pPr>
    </w:p>
    <w:p w14:paraId="5C855EBC" w14:textId="77777777" w:rsidR="00D55F9E" w:rsidRDefault="00D55F9E" w:rsidP="004E1731">
      <w:pPr>
        <w:spacing w:after="0" w:line="240" w:lineRule="auto"/>
        <w:ind w:right="-1"/>
        <w:rPr>
          <w:rFonts w:ascii="Arial" w:eastAsia="Times New Roman" w:hAnsi="Arial" w:cs="Arial"/>
          <w:sz w:val="24"/>
          <w:szCs w:val="24"/>
          <w:lang w:eastAsia="es-ES"/>
        </w:rPr>
      </w:pPr>
    </w:p>
    <w:p w14:paraId="58830780" w14:textId="77777777" w:rsidR="00A31FC9" w:rsidRDefault="00A31FC9" w:rsidP="004E1731">
      <w:pPr>
        <w:spacing w:after="0" w:line="240" w:lineRule="auto"/>
        <w:ind w:right="-1"/>
        <w:rPr>
          <w:rFonts w:ascii="Arial" w:eastAsia="Times New Roman" w:hAnsi="Arial" w:cs="Arial"/>
          <w:sz w:val="24"/>
          <w:szCs w:val="24"/>
          <w:lang w:eastAsia="es-ES"/>
        </w:rPr>
      </w:pPr>
    </w:p>
    <w:p w14:paraId="65677DC9" w14:textId="5C512DB7" w:rsidR="006572C2" w:rsidRPr="006572C2" w:rsidRDefault="00B23904" w:rsidP="00D25FDD">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4D57D6">
        <w:rPr>
          <w:rFonts w:ascii="Arial" w:eastAsia="Times New Roman" w:hAnsi="Arial" w:cs="Arial"/>
          <w:sz w:val="24"/>
          <w:szCs w:val="24"/>
          <w:lang w:eastAsia="es-ES"/>
        </w:rPr>
        <w:t>7 de septiembre de</w:t>
      </w:r>
      <w:r w:rsidR="00805726">
        <w:rPr>
          <w:rFonts w:ascii="Arial" w:eastAsia="Times New Roman" w:hAnsi="Arial" w:cs="Arial"/>
          <w:sz w:val="24"/>
          <w:szCs w:val="24"/>
          <w:lang w:eastAsia="es-ES"/>
        </w:rPr>
        <w:t xml:space="preserve"> 2021</w:t>
      </w:r>
    </w:p>
    <w:p w14:paraId="15EA9519" w14:textId="77777777" w:rsidR="004E1731" w:rsidRPr="001A134C" w:rsidRDefault="004E1731" w:rsidP="00D25FDD">
      <w:pPr>
        <w:spacing w:after="0" w:line="240" w:lineRule="auto"/>
        <w:jc w:val="both"/>
        <w:rPr>
          <w:rFonts w:ascii="Arial" w:eastAsia="Times New Roman" w:hAnsi="Arial" w:cs="Arial"/>
          <w:bCs/>
          <w:color w:val="002C5F"/>
          <w:sz w:val="40"/>
          <w:szCs w:val="40"/>
          <w:lang w:eastAsia="es-ES"/>
        </w:rPr>
      </w:pPr>
    </w:p>
    <w:p w14:paraId="07092C60" w14:textId="63EDED4C" w:rsidR="000E2BEF" w:rsidRPr="00222FD3" w:rsidRDefault="00346694" w:rsidP="00D25FDD">
      <w:pPr>
        <w:spacing w:after="0" w:line="240" w:lineRule="auto"/>
        <w:jc w:val="center"/>
        <w:rPr>
          <w:rFonts w:ascii="Arial" w:hAnsi="Arial" w:cs="Arial"/>
          <w:bCs/>
          <w:color w:val="002C5F"/>
          <w:sz w:val="42"/>
          <w:szCs w:val="42"/>
          <w:lang w:eastAsia="es-ES"/>
        </w:rPr>
      </w:pPr>
      <w:r>
        <w:rPr>
          <w:rFonts w:ascii="Arial" w:hAnsi="Arial" w:cs="Arial"/>
          <w:bCs/>
          <w:color w:val="002C5F"/>
          <w:sz w:val="42"/>
          <w:szCs w:val="42"/>
          <w:lang w:eastAsia="es-ES"/>
        </w:rPr>
        <w:t>‘Got Talent España’ regresa a Telecinco con su séptima temporada</w:t>
      </w:r>
    </w:p>
    <w:p w14:paraId="1ACD8262" w14:textId="77777777" w:rsidR="000E2BEF" w:rsidRDefault="000E2BEF" w:rsidP="00D25FDD">
      <w:pPr>
        <w:spacing w:after="0" w:line="240" w:lineRule="auto"/>
        <w:jc w:val="both"/>
        <w:rPr>
          <w:rFonts w:ascii="Arial" w:hAnsi="Arial" w:cs="Arial"/>
          <w:bCs/>
          <w:color w:val="002C5F"/>
          <w:sz w:val="44"/>
          <w:szCs w:val="44"/>
          <w:lang w:eastAsia="es-ES"/>
        </w:rPr>
      </w:pPr>
    </w:p>
    <w:p w14:paraId="4FAB39C4" w14:textId="6E603BEA" w:rsidR="00805726" w:rsidRDefault="00AE4135" w:rsidP="00D25FDD">
      <w:pPr>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w:t>
      </w:r>
      <w:r w:rsidR="00805726">
        <w:rPr>
          <w:rFonts w:ascii="Arial" w:eastAsia="Times New Roman" w:hAnsi="Arial" w:cs="Arial"/>
          <w:b/>
          <w:bCs/>
          <w:sz w:val="24"/>
          <w:szCs w:val="24"/>
          <w:lang w:eastAsia="es-ES"/>
        </w:rPr>
        <w:t>on Santi Millán</w:t>
      </w:r>
      <w:r w:rsidR="00346694">
        <w:rPr>
          <w:rFonts w:ascii="Arial" w:eastAsia="Times New Roman" w:hAnsi="Arial" w:cs="Arial"/>
          <w:b/>
          <w:bCs/>
          <w:sz w:val="24"/>
          <w:szCs w:val="24"/>
          <w:lang w:eastAsia="es-ES"/>
        </w:rPr>
        <w:t xml:space="preserve"> como maestro de ceremonias y Edurne, Risto Mejide y Dani Martínez en el jurado</w:t>
      </w:r>
      <w:r w:rsidR="002566C4">
        <w:rPr>
          <w:rFonts w:ascii="Arial" w:eastAsia="Times New Roman" w:hAnsi="Arial" w:cs="Arial"/>
          <w:b/>
          <w:bCs/>
          <w:sz w:val="24"/>
          <w:szCs w:val="24"/>
          <w:lang w:eastAsia="es-ES"/>
        </w:rPr>
        <w:t>.</w:t>
      </w:r>
    </w:p>
    <w:p w14:paraId="3AD8D3BF" w14:textId="77777777" w:rsidR="00805726" w:rsidRDefault="00805726" w:rsidP="00D25FDD">
      <w:pPr>
        <w:spacing w:after="0" w:line="240" w:lineRule="auto"/>
        <w:jc w:val="both"/>
        <w:rPr>
          <w:rFonts w:ascii="Arial" w:eastAsia="Times New Roman" w:hAnsi="Arial" w:cs="Arial"/>
          <w:b/>
          <w:bCs/>
          <w:sz w:val="24"/>
          <w:szCs w:val="24"/>
          <w:lang w:eastAsia="es-ES"/>
        </w:rPr>
      </w:pPr>
    </w:p>
    <w:p w14:paraId="3FCC120C" w14:textId="6D82B9EC" w:rsidR="00346694" w:rsidRDefault="00346694" w:rsidP="00D25FDD">
      <w:pPr>
        <w:spacing w:after="0" w:line="240" w:lineRule="auto"/>
        <w:jc w:val="both"/>
        <w:rPr>
          <w:rFonts w:ascii="Arial" w:hAnsi="Arial" w:cs="Arial"/>
          <w:b/>
          <w:sz w:val="24"/>
          <w:szCs w:val="24"/>
        </w:rPr>
      </w:pPr>
      <w:r>
        <w:rPr>
          <w:rFonts w:ascii="Arial" w:hAnsi="Arial" w:cs="Arial"/>
          <w:b/>
          <w:sz w:val="24"/>
          <w:szCs w:val="24"/>
        </w:rPr>
        <w:t>Tras despedirse con la segunda tem</w:t>
      </w:r>
      <w:r w:rsidR="00CC58F0">
        <w:rPr>
          <w:rFonts w:ascii="Arial" w:hAnsi="Arial" w:cs="Arial"/>
          <w:b/>
          <w:sz w:val="24"/>
          <w:szCs w:val="24"/>
        </w:rPr>
        <w:t>porada más vista de su historia el pasado mes de abril,</w:t>
      </w:r>
      <w:r>
        <w:rPr>
          <w:rFonts w:ascii="Arial" w:hAnsi="Arial" w:cs="Arial"/>
          <w:b/>
          <w:sz w:val="24"/>
          <w:szCs w:val="24"/>
        </w:rPr>
        <w:t xml:space="preserve"> el programa ha conseguido con la nueva edición convertirse en la primera adaptación del formato en el mundo en obtener la certificación de sostenibilidad que otorga ALBERT, organización medioambiental dirigida por BAFTA.</w:t>
      </w:r>
    </w:p>
    <w:p w14:paraId="4B9D1A0B" w14:textId="77777777" w:rsidR="00346694" w:rsidRDefault="00346694" w:rsidP="00D25FDD">
      <w:pPr>
        <w:spacing w:after="0" w:line="240" w:lineRule="auto"/>
        <w:jc w:val="both"/>
        <w:rPr>
          <w:rFonts w:ascii="Arial" w:hAnsi="Arial" w:cs="Arial"/>
          <w:b/>
          <w:sz w:val="24"/>
          <w:szCs w:val="24"/>
        </w:rPr>
      </w:pPr>
    </w:p>
    <w:p w14:paraId="5C431C0F" w14:textId="4614F645" w:rsidR="006966F7" w:rsidRDefault="00346694" w:rsidP="00D25FDD">
      <w:pPr>
        <w:spacing w:after="0" w:line="240" w:lineRule="auto"/>
        <w:jc w:val="both"/>
        <w:rPr>
          <w:rFonts w:ascii="Arial" w:hAnsi="Arial" w:cs="Arial"/>
          <w:b/>
          <w:sz w:val="24"/>
          <w:szCs w:val="24"/>
        </w:rPr>
      </w:pPr>
      <w:r>
        <w:rPr>
          <w:rFonts w:ascii="Arial" w:hAnsi="Arial" w:cs="Arial"/>
          <w:b/>
          <w:sz w:val="24"/>
          <w:szCs w:val="24"/>
        </w:rPr>
        <w:t>El programa de estreno mostrará el primer número protagonizado por perros de la historia del formato en España.</w:t>
      </w:r>
    </w:p>
    <w:p w14:paraId="4665DF7C" w14:textId="77777777" w:rsidR="004D57D6" w:rsidRDefault="004D57D6" w:rsidP="00D25FDD">
      <w:pPr>
        <w:spacing w:after="0" w:line="240" w:lineRule="auto"/>
        <w:jc w:val="both"/>
        <w:rPr>
          <w:rFonts w:ascii="Arial" w:hAnsi="Arial" w:cs="Arial"/>
          <w:b/>
          <w:sz w:val="24"/>
          <w:szCs w:val="24"/>
        </w:rPr>
      </w:pPr>
    </w:p>
    <w:p w14:paraId="622F41BC" w14:textId="71A71FE1" w:rsidR="00805726" w:rsidRDefault="00805726" w:rsidP="00D25FDD">
      <w:pPr>
        <w:spacing w:after="0" w:line="240" w:lineRule="auto"/>
        <w:jc w:val="both"/>
        <w:rPr>
          <w:rFonts w:ascii="Arial" w:hAnsi="Arial" w:cs="Arial"/>
          <w:sz w:val="24"/>
          <w:szCs w:val="24"/>
        </w:rPr>
      </w:pPr>
    </w:p>
    <w:p w14:paraId="337F0103" w14:textId="6370348D" w:rsidR="00C903F9" w:rsidRPr="00934D33" w:rsidRDefault="00C903F9" w:rsidP="00D25FDD">
      <w:pPr>
        <w:spacing w:after="0" w:line="240" w:lineRule="auto"/>
        <w:jc w:val="both"/>
        <w:rPr>
          <w:rFonts w:ascii="Arial" w:hAnsi="Arial" w:cs="Arial"/>
          <w:sz w:val="24"/>
          <w:szCs w:val="24"/>
        </w:rPr>
      </w:pPr>
      <w:r w:rsidRPr="00934D33">
        <w:rPr>
          <w:rFonts w:ascii="Arial" w:eastAsia="Times New Roman" w:hAnsi="Arial" w:cs="Arial"/>
          <w:bCs/>
          <w:i/>
          <w:iCs/>
          <w:sz w:val="24"/>
          <w:szCs w:val="24"/>
          <w:lang w:eastAsia="es-ES"/>
        </w:rPr>
        <w:t>“</w:t>
      </w:r>
      <w:r w:rsidRPr="005D14CD">
        <w:rPr>
          <w:rFonts w:ascii="Arial" w:eastAsia="Times New Roman" w:hAnsi="Arial" w:cs="Arial"/>
          <w:bCs/>
          <w:i/>
          <w:iCs/>
          <w:sz w:val="24"/>
          <w:szCs w:val="24"/>
          <w:lang w:eastAsia="es-ES"/>
        </w:rPr>
        <w:t xml:space="preserve">Lo más grande </w:t>
      </w:r>
      <w:r w:rsidRPr="00934D33">
        <w:rPr>
          <w:rFonts w:ascii="Arial" w:eastAsia="Times New Roman" w:hAnsi="Arial" w:cs="Arial"/>
          <w:bCs/>
          <w:i/>
          <w:iCs/>
          <w:sz w:val="24"/>
          <w:szCs w:val="24"/>
          <w:lang w:eastAsia="es-ES"/>
        </w:rPr>
        <w:t xml:space="preserve">que tiene es que </w:t>
      </w:r>
      <w:r w:rsidRPr="005D14CD">
        <w:rPr>
          <w:rFonts w:ascii="Arial" w:eastAsia="Times New Roman" w:hAnsi="Arial" w:cs="Arial"/>
          <w:bCs/>
          <w:i/>
          <w:iCs/>
          <w:sz w:val="24"/>
          <w:szCs w:val="24"/>
          <w:lang w:eastAsia="es-ES"/>
        </w:rPr>
        <w:t xml:space="preserve">es como la Champions. Cada año, aunque estén los mismos equipos, es especial y es el gran evento del año. Eso </w:t>
      </w:r>
      <w:r w:rsidRPr="00934D33">
        <w:rPr>
          <w:rFonts w:ascii="Arial" w:eastAsia="Times New Roman" w:hAnsi="Arial" w:cs="Arial"/>
          <w:bCs/>
          <w:i/>
          <w:iCs/>
          <w:sz w:val="24"/>
          <w:szCs w:val="24"/>
          <w:lang w:eastAsia="es-ES"/>
        </w:rPr>
        <w:t>es este programa: un</w:t>
      </w:r>
      <w:r w:rsidRPr="005D14CD">
        <w:rPr>
          <w:rFonts w:ascii="Arial" w:eastAsia="Times New Roman" w:hAnsi="Arial" w:cs="Arial"/>
          <w:bCs/>
          <w:i/>
          <w:iCs/>
          <w:sz w:val="24"/>
          <w:szCs w:val="24"/>
          <w:lang w:eastAsia="es-ES"/>
        </w:rPr>
        <w:t xml:space="preserve"> gran evento televisivo que sabes que te va a sorprender cada</w:t>
      </w:r>
      <w:r w:rsidRPr="00934D33">
        <w:rPr>
          <w:rFonts w:ascii="Arial" w:eastAsia="Times New Roman" w:hAnsi="Arial" w:cs="Arial"/>
          <w:bCs/>
          <w:i/>
          <w:iCs/>
          <w:sz w:val="24"/>
          <w:szCs w:val="24"/>
          <w:lang w:eastAsia="es-ES"/>
        </w:rPr>
        <w:t xml:space="preserve"> nueva edición, q</w:t>
      </w:r>
      <w:r w:rsidRPr="005D14CD">
        <w:rPr>
          <w:rFonts w:ascii="Arial" w:eastAsia="Times New Roman" w:hAnsi="Arial" w:cs="Arial"/>
          <w:bCs/>
          <w:i/>
          <w:iCs/>
          <w:sz w:val="24"/>
          <w:szCs w:val="24"/>
          <w:lang w:eastAsia="es-ES"/>
        </w:rPr>
        <w:t xml:space="preserve">ue verás cosas que </w:t>
      </w:r>
      <w:r w:rsidR="00346694" w:rsidRPr="005D14CD">
        <w:rPr>
          <w:rFonts w:ascii="Arial" w:eastAsia="Times New Roman" w:hAnsi="Arial" w:cs="Arial"/>
          <w:bCs/>
          <w:i/>
          <w:iCs/>
          <w:sz w:val="24"/>
          <w:szCs w:val="24"/>
          <w:lang w:eastAsia="es-ES"/>
        </w:rPr>
        <w:t>nunca</w:t>
      </w:r>
      <w:r w:rsidR="0022311A" w:rsidRPr="00934D33">
        <w:rPr>
          <w:rFonts w:ascii="Arial" w:eastAsia="Times New Roman" w:hAnsi="Arial" w:cs="Arial"/>
          <w:bCs/>
          <w:i/>
          <w:iCs/>
          <w:sz w:val="24"/>
          <w:szCs w:val="24"/>
          <w:lang w:eastAsia="es-ES"/>
        </w:rPr>
        <w:t xml:space="preserve"> </w:t>
      </w:r>
      <w:r w:rsidRPr="005D14CD">
        <w:rPr>
          <w:rFonts w:ascii="Arial" w:eastAsia="Times New Roman" w:hAnsi="Arial" w:cs="Arial"/>
          <w:bCs/>
          <w:i/>
          <w:iCs/>
          <w:sz w:val="24"/>
          <w:szCs w:val="24"/>
          <w:lang w:eastAsia="es-ES"/>
        </w:rPr>
        <w:t>habías visto</w:t>
      </w:r>
      <w:r w:rsidRPr="00934D33">
        <w:rPr>
          <w:rFonts w:ascii="Arial" w:eastAsia="Times New Roman" w:hAnsi="Arial" w:cs="Arial"/>
          <w:bCs/>
          <w:i/>
          <w:iCs/>
          <w:sz w:val="24"/>
          <w:szCs w:val="24"/>
          <w:lang w:eastAsia="es-ES"/>
        </w:rPr>
        <w:t>”</w:t>
      </w:r>
      <w:r>
        <w:rPr>
          <w:rFonts w:ascii="Arial" w:eastAsia="Times New Roman" w:hAnsi="Arial" w:cs="Arial"/>
          <w:bCs/>
          <w:color w:val="00B050"/>
          <w:sz w:val="24"/>
          <w:szCs w:val="24"/>
          <w:lang w:eastAsia="es-ES"/>
        </w:rPr>
        <w:t xml:space="preserve">. </w:t>
      </w:r>
      <w:r w:rsidRPr="00934D33">
        <w:rPr>
          <w:rFonts w:ascii="Arial" w:eastAsia="Times New Roman" w:hAnsi="Arial" w:cs="Arial"/>
          <w:bCs/>
          <w:sz w:val="24"/>
          <w:szCs w:val="24"/>
          <w:lang w:eastAsia="es-ES"/>
        </w:rPr>
        <w:t xml:space="preserve">Estas palabras de </w:t>
      </w:r>
      <w:r w:rsidRPr="00346694">
        <w:rPr>
          <w:rFonts w:ascii="Arial" w:eastAsia="Times New Roman" w:hAnsi="Arial" w:cs="Arial"/>
          <w:b/>
          <w:sz w:val="24"/>
          <w:szCs w:val="24"/>
          <w:lang w:eastAsia="es-ES"/>
        </w:rPr>
        <w:t>Dani Martínez</w:t>
      </w:r>
      <w:r w:rsidRPr="00934D33">
        <w:rPr>
          <w:rFonts w:ascii="Arial" w:eastAsia="Times New Roman" w:hAnsi="Arial" w:cs="Arial"/>
          <w:bCs/>
          <w:sz w:val="24"/>
          <w:szCs w:val="24"/>
          <w:lang w:eastAsia="es-ES"/>
        </w:rPr>
        <w:t xml:space="preserve"> resumen a la perfección el espíritu de </w:t>
      </w:r>
      <w:r w:rsidRPr="00346694">
        <w:rPr>
          <w:rFonts w:ascii="Arial" w:eastAsia="Times New Roman" w:hAnsi="Arial" w:cs="Arial"/>
          <w:b/>
          <w:sz w:val="24"/>
          <w:szCs w:val="24"/>
          <w:lang w:eastAsia="es-ES"/>
        </w:rPr>
        <w:t>‘Got Talent España’</w:t>
      </w:r>
      <w:r w:rsidRPr="00934D33">
        <w:rPr>
          <w:rFonts w:ascii="Arial" w:eastAsia="Times New Roman" w:hAnsi="Arial" w:cs="Arial"/>
          <w:bCs/>
          <w:sz w:val="24"/>
          <w:szCs w:val="24"/>
          <w:lang w:eastAsia="es-ES"/>
        </w:rPr>
        <w:t xml:space="preserve">, que </w:t>
      </w:r>
      <w:r w:rsidRPr="00346694">
        <w:rPr>
          <w:rFonts w:ascii="Arial" w:eastAsia="Times New Roman" w:hAnsi="Arial" w:cs="Arial"/>
          <w:b/>
          <w:sz w:val="24"/>
          <w:szCs w:val="24"/>
          <w:lang w:eastAsia="es-ES"/>
        </w:rPr>
        <w:t>regresa a Telecinco con su séptima edición</w:t>
      </w:r>
      <w:r w:rsidRPr="00934D33">
        <w:rPr>
          <w:rFonts w:ascii="Arial" w:eastAsia="Times New Roman" w:hAnsi="Arial" w:cs="Arial"/>
          <w:bCs/>
          <w:sz w:val="24"/>
          <w:szCs w:val="24"/>
          <w:lang w:eastAsia="es-ES"/>
        </w:rPr>
        <w:t xml:space="preserve"> con </w:t>
      </w:r>
      <w:r w:rsidRPr="00346694">
        <w:rPr>
          <w:rFonts w:ascii="Arial" w:eastAsia="Times New Roman" w:hAnsi="Arial" w:cs="Arial"/>
          <w:b/>
          <w:sz w:val="24"/>
          <w:szCs w:val="24"/>
          <w:lang w:eastAsia="es-ES"/>
        </w:rPr>
        <w:t>Santi Millán</w:t>
      </w:r>
      <w:r w:rsidRPr="00934D33">
        <w:rPr>
          <w:rFonts w:ascii="Arial" w:eastAsia="Times New Roman" w:hAnsi="Arial" w:cs="Arial"/>
          <w:bCs/>
          <w:sz w:val="24"/>
          <w:szCs w:val="24"/>
          <w:lang w:eastAsia="es-ES"/>
        </w:rPr>
        <w:t xml:space="preserve"> como ya veterano maestro de ceremonias y el trío de jueces formado por </w:t>
      </w:r>
      <w:r w:rsidRPr="00346694">
        <w:rPr>
          <w:rFonts w:ascii="Arial" w:eastAsia="Times New Roman" w:hAnsi="Arial" w:cs="Arial"/>
          <w:b/>
          <w:sz w:val="24"/>
          <w:szCs w:val="24"/>
          <w:lang w:eastAsia="es-ES"/>
        </w:rPr>
        <w:t>Edurne</w:t>
      </w:r>
      <w:r w:rsidRPr="00934D33">
        <w:rPr>
          <w:rFonts w:ascii="Arial" w:eastAsia="Times New Roman" w:hAnsi="Arial" w:cs="Arial"/>
          <w:bCs/>
          <w:sz w:val="24"/>
          <w:szCs w:val="24"/>
          <w:lang w:eastAsia="es-ES"/>
        </w:rPr>
        <w:t xml:space="preserve">, </w:t>
      </w:r>
      <w:r w:rsidRPr="00346694">
        <w:rPr>
          <w:rFonts w:ascii="Arial" w:eastAsia="Times New Roman" w:hAnsi="Arial" w:cs="Arial"/>
          <w:b/>
          <w:sz w:val="24"/>
          <w:szCs w:val="24"/>
          <w:lang w:eastAsia="es-ES"/>
        </w:rPr>
        <w:t>Risto Mejide</w:t>
      </w:r>
      <w:r w:rsidRPr="00934D33">
        <w:rPr>
          <w:rFonts w:ascii="Arial" w:eastAsia="Times New Roman" w:hAnsi="Arial" w:cs="Arial"/>
          <w:bCs/>
          <w:sz w:val="24"/>
          <w:szCs w:val="24"/>
          <w:lang w:eastAsia="es-ES"/>
        </w:rPr>
        <w:t xml:space="preserve"> y el mencionado </w:t>
      </w:r>
      <w:r w:rsidRPr="00346694">
        <w:rPr>
          <w:rFonts w:ascii="Arial" w:eastAsia="Times New Roman" w:hAnsi="Arial" w:cs="Arial"/>
          <w:b/>
          <w:sz w:val="24"/>
          <w:szCs w:val="24"/>
          <w:lang w:eastAsia="es-ES"/>
        </w:rPr>
        <w:t>Dani Martínez</w:t>
      </w:r>
      <w:r w:rsidRPr="00934D33">
        <w:rPr>
          <w:rFonts w:ascii="Arial" w:eastAsia="Times New Roman" w:hAnsi="Arial" w:cs="Arial"/>
          <w:bCs/>
          <w:sz w:val="24"/>
          <w:szCs w:val="24"/>
          <w:lang w:eastAsia="es-ES"/>
        </w:rPr>
        <w:t>.</w:t>
      </w:r>
    </w:p>
    <w:p w14:paraId="56E2023D" w14:textId="486ABAAB" w:rsidR="00C903F9" w:rsidRDefault="00C903F9" w:rsidP="00D25FDD">
      <w:pPr>
        <w:spacing w:after="0" w:line="240" w:lineRule="auto"/>
        <w:jc w:val="both"/>
        <w:rPr>
          <w:rFonts w:ascii="Arial" w:hAnsi="Arial" w:cs="Arial"/>
          <w:sz w:val="24"/>
          <w:szCs w:val="24"/>
        </w:rPr>
      </w:pPr>
    </w:p>
    <w:p w14:paraId="41880DE9" w14:textId="01DE5D89" w:rsidR="00934D33" w:rsidRDefault="00934D33" w:rsidP="00D25FDD">
      <w:pPr>
        <w:spacing w:after="0" w:line="240" w:lineRule="auto"/>
        <w:jc w:val="both"/>
        <w:rPr>
          <w:rFonts w:ascii="Arial" w:eastAsia="Times New Roman" w:hAnsi="Arial" w:cs="Arial"/>
          <w:bCs/>
          <w:sz w:val="24"/>
          <w:szCs w:val="24"/>
          <w:lang w:eastAsia="es-ES"/>
        </w:rPr>
      </w:pPr>
      <w:r>
        <w:rPr>
          <w:rFonts w:ascii="Arial" w:hAnsi="Arial" w:cs="Arial"/>
          <w:sz w:val="24"/>
          <w:szCs w:val="24"/>
        </w:rPr>
        <w:t xml:space="preserve">Producido en colaboración con Fremantle, grabado nuevamente </w:t>
      </w:r>
      <w:r w:rsidR="00390D30">
        <w:rPr>
          <w:rFonts w:ascii="Arial" w:hAnsi="Arial" w:cs="Arial"/>
          <w:sz w:val="24"/>
          <w:szCs w:val="24"/>
        </w:rPr>
        <w:t xml:space="preserve">con </w:t>
      </w:r>
      <w:r w:rsidR="00390D30" w:rsidRPr="00346694">
        <w:rPr>
          <w:rFonts w:ascii="Arial" w:hAnsi="Arial" w:cs="Arial"/>
          <w:b/>
          <w:bCs/>
          <w:sz w:val="24"/>
          <w:szCs w:val="24"/>
        </w:rPr>
        <w:t xml:space="preserve">todas las garantías de </w:t>
      </w:r>
      <w:r w:rsidRPr="00346694">
        <w:rPr>
          <w:rFonts w:ascii="Arial" w:hAnsi="Arial" w:cs="Arial"/>
          <w:b/>
          <w:bCs/>
          <w:sz w:val="24"/>
          <w:szCs w:val="24"/>
        </w:rPr>
        <w:t>seguridad sanitaria</w:t>
      </w:r>
      <w:r>
        <w:rPr>
          <w:rFonts w:ascii="Arial" w:hAnsi="Arial" w:cs="Arial"/>
          <w:sz w:val="24"/>
          <w:szCs w:val="24"/>
        </w:rPr>
        <w:t xml:space="preserve"> y desarrollado tras </w:t>
      </w:r>
      <w:r w:rsidR="00390D30">
        <w:rPr>
          <w:rFonts w:ascii="Arial" w:hAnsi="Arial" w:cs="Arial"/>
          <w:sz w:val="24"/>
          <w:szCs w:val="24"/>
        </w:rPr>
        <w:t xml:space="preserve">realizar </w:t>
      </w:r>
      <w:r w:rsidRPr="00346694">
        <w:rPr>
          <w:rFonts w:ascii="Arial" w:hAnsi="Arial" w:cs="Arial"/>
          <w:b/>
          <w:bCs/>
          <w:sz w:val="24"/>
          <w:szCs w:val="24"/>
        </w:rPr>
        <w:t xml:space="preserve">más de 6.000 pruebas </w:t>
      </w:r>
      <w:r w:rsidR="00346694" w:rsidRPr="00346694">
        <w:rPr>
          <w:rFonts w:ascii="Arial" w:hAnsi="Arial" w:cs="Arial"/>
          <w:b/>
          <w:bCs/>
          <w:sz w:val="24"/>
          <w:szCs w:val="24"/>
        </w:rPr>
        <w:t>en</w:t>
      </w:r>
      <w:r w:rsidRPr="00346694">
        <w:rPr>
          <w:rFonts w:ascii="Arial" w:hAnsi="Arial" w:cs="Arial"/>
          <w:b/>
          <w:bCs/>
          <w:sz w:val="24"/>
          <w:szCs w:val="24"/>
        </w:rPr>
        <w:t xml:space="preserve"> su novedoso sistema de </w:t>
      </w:r>
      <w:r w:rsidRPr="002566C4">
        <w:rPr>
          <w:rFonts w:ascii="Arial" w:hAnsi="Arial" w:cs="Arial"/>
          <w:b/>
          <w:bCs/>
          <w:i/>
          <w:iCs/>
          <w:sz w:val="24"/>
          <w:szCs w:val="24"/>
        </w:rPr>
        <w:t>casting</w:t>
      </w:r>
      <w:r w:rsidRPr="00346694">
        <w:rPr>
          <w:rFonts w:ascii="Arial" w:hAnsi="Arial" w:cs="Arial"/>
          <w:b/>
          <w:bCs/>
          <w:sz w:val="24"/>
          <w:szCs w:val="24"/>
        </w:rPr>
        <w:t xml:space="preserve"> online</w:t>
      </w:r>
      <w:r>
        <w:rPr>
          <w:rFonts w:ascii="Arial" w:hAnsi="Arial" w:cs="Arial"/>
          <w:sz w:val="24"/>
          <w:szCs w:val="24"/>
        </w:rPr>
        <w:t xml:space="preserve">, ‘Got Talent España’ arranca de nuevo tras cerrar su última edición con </w:t>
      </w:r>
      <w:r w:rsidRPr="00346694">
        <w:rPr>
          <w:rFonts w:ascii="Arial" w:hAnsi="Arial" w:cs="Arial"/>
          <w:b/>
          <w:bCs/>
          <w:sz w:val="24"/>
          <w:szCs w:val="24"/>
        </w:rPr>
        <w:t>la final más vista de su historia</w:t>
      </w:r>
      <w:r w:rsidR="00292CCF">
        <w:rPr>
          <w:rFonts w:ascii="Arial" w:hAnsi="Arial" w:cs="Arial"/>
          <w:sz w:val="24"/>
          <w:szCs w:val="24"/>
        </w:rPr>
        <w:t xml:space="preserve"> y lo hace con un gran hito: </w:t>
      </w:r>
      <w:r w:rsidR="007F6864">
        <w:rPr>
          <w:rFonts w:ascii="Arial" w:hAnsi="Arial" w:cs="Arial"/>
          <w:sz w:val="24"/>
          <w:szCs w:val="24"/>
        </w:rPr>
        <w:t xml:space="preserve">convertirse en </w:t>
      </w:r>
      <w:r w:rsidR="007F6864" w:rsidRPr="001A4375">
        <w:rPr>
          <w:rFonts w:ascii="Arial" w:eastAsia="Times New Roman" w:hAnsi="Arial" w:cs="Arial"/>
          <w:bCs/>
          <w:sz w:val="24"/>
          <w:szCs w:val="24"/>
          <w:lang w:eastAsia="es-ES"/>
        </w:rPr>
        <w:t xml:space="preserve">la </w:t>
      </w:r>
      <w:r w:rsidR="007F6864" w:rsidRPr="00346694">
        <w:rPr>
          <w:rFonts w:ascii="Arial" w:eastAsia="Times New Roman" w:hAnsi="Arial" w:cs="Arial"/>
          <w:b/>
          <w:sz w:val="24"/>
          <w:szCs w:val="24"/>
          <w:lang w:eastAsia="es-ES"/>
        </w:rPr>
        <w:t>primera adaptación del formato en el mundo en obtener la certificación de sostenibilidad otorgada por</w:t>
      </w:r>
      <w:r w:rsidR="007F6864" w:rsidRPr="00A815DF">
        <w:rPr>
          <w:rFonts w:ascii="Arial" w:eastAsia="Times New Roman" w:hAnsi="Arial" w:cs="Arial"/>
          <w:b/>
          <w:sz w:val="24"/>
          <w:szCs w:val="24"/>
          <w:lang w:eastAsia="es-ES"/>
        </w:rPr>
        <w:t xml:space="preserve"> ALBERT</w:t>
      </w:r>
      <w:r w:rsidR="007F6864" w:rsidRPr="00A815DF">
        <w:rPr>
          <w:rFonts w:ascii="Arial" w:eastAsia="Times New Roman" w:hAnsi="Arial" w:cs="Arial"/>
          <w:bCs/>
          <w:sz w:val="24"/>
          <w:szCs w:val="24"/>
          <w:lang w:eastAsia="es-ES"/>
        </w:rPr>
        <w:t>, organización medioambiental dirigida por BAFTA</w:t>
      </w:r>
      <w:r w:rsidR="007F6864" w:rsidRPr="001A4375">
        <w:rPr>
          <w:rFonts w:ascii="Arial" w:eastAsia="Times New Roman" w:hAnsi="Arial" w:cs="Arial"/>
          <w:bCs/>
          <w:sz w:val="24"/>
          <w:szCs w:val="24"/>
          <w:lang w:eastAsia="es-ES"/>
        </w:rPr>
        <w:t xml:space="preserve">, </w:t>
      </w:r>
      <w:r w:rsidR="007F6864" w:rsidRPr="00A815DF">
        <w:rPr>
          <w:rFonts w:ascii="Arial" w:eastAsia="Times New Roman" w:hAnsi="Arial" w:cs="Arial"/>
          <w:bCs/>
          <w:sz w:val="24"/>
          <w:szCs w:val="24"/>
          <w:lang w:eastAsia="es-ES"/>
        </w:rPr>
        <w:t>la Academia Británica de las Artes Cinematográficas y de la Televisión</w:t>
      </w:r>
      <w:r w:rsidR="007F6864">
        <w:rPr>
          <w:rFonts w:ascii="Arial" w:eastAsia="Times New Roman" w:hAnsi="Arial" w:cs="Arial"/>
          <w:bCs/>
          <w:sz w:val="24"/>
          <w:szCs w:val="24"/>
          <w:lang w:eastAsia="es-ES"/>
        </w:rPr>
        <w:t>.</w:t>
      </w:r>
    </w:p>
    <w:p w14:paraId="021FBD93" w14:textId="1289A4D7" w:rsidR="00292CCF" w:rsidRDefault="00292CCF" w:rsidP="00D25FDD">
      <w:pPr>
        <w:spacing w:after="0" w:line="240" w:lineRule="auto"/>
        <w:jc w:val="both"/>
        <w:rPr>
          <w:rFonts w:ascii="Arial" w:hAnsi="Arial" w:cs="Arial"/>
          <w:sz w:val="24"/>
          <w:szCs w:val="24"/>
        </w:rPr>
      </w:pPr>
    </w:p>
    <w:p w14:paraId="6480C91C" w14:textId="77777777" w:rsidR="00390D30" w:rsidRPr="00390D30" w:rsidRDefault="00390D30" w:rsidP="00D25FDD">
      <w:pPr>
        <w:spacing w:after="0" w:line="240" w:lineRule="auto"/>
        <w:jc w:val="both"/>
        <w:rPr>
          <w:rFonts w:ascii="Arial" w:hAnsi="Arial" w:cs="Arial"/>
          <w:b/>
          <w:color w:val="002C5F"/>
          <w:sz w:val="28"/>
          <w:szCs w:val="28"/>
        </w:rPr>
      </w:pPr>
      <w:r w:rsidRPr="00390D30">
        <w:rPr>
          <w:rFonts w:ascii="Arial" w:hAnsi="Arial" w:cs="Arial"/>
          <w:b/>
          <w:color w:val="002C5F"/>
          <w:sz w:val="28"/>
          <w:szCs w:val="28"/>
        </w:rPr>
        <w:t>Un programa en constante evolución</w:t>
      </w:r>
    </w:p>
    <w:p w14:paraId="3A0AA9DB" w14:textId="2EF465A0" w:rsidR="00292CCF" w:rsidRDefault="00292CCF" w:rsidP="00D25FDD">
      <w:pPr>
        <w:spacing w:after="0" w:line="240" w:lineRule="auto"/>
        <w:jc w:val="both"/>
        <w:rPr>
          <w:rFonts w:ascii="Arial" w:hAnsi="Arial" w:cs="Arial"/>
          <w:sz w:val="24"/>
          <w:szCs w:val="24"/>
        </w:rPr>
      </w:pPr>
      <w:r w:rsidRPr="00346694">
        <w:rPr>
          <w:rFonts w:ascii="Arial" w:hAnsi="Arial" w:cs="Arial"/>
          <w:b/>
          <w:bCs/>
          <w:sz w:val="24"/>
          <w:szCs w:val="24"/>
        </w:rPr>
        <w:t>Sorprender</w:t>
      </w:r>
      <w:r>
        <w:rPr>
          <w:rFonts w:ascii="Arial" w:hAnsi="Arial" w:cs="Arial"/>
          <w:sz w:val="24"/>
          <w:szCs w:val="24"/>
        </w:rPr>
        <w:t xml:space="preserve"> y </w:t>
      </w:r>
      <w:r w:rsidRPr="00346694">
        <w:rPr>
          <w:rFonts w:ascii="Arial" w:hAnsi="Arial" w:cs="Arial"/>
          <w:b/>
          <w:bCs/>
          <w:sz w:val="24"/>
          <w:szCs w:val="24"/>
        </w:rPr>
        <w:t>divertir</w:t>
      </w:r>
      <w:r>
        <w:rPr>
          <w:rFonts w:ascii="Arial" w:hAnsi="Arial" w:cs="Arial"/>
          <w:sz w:val="24"/>
          <w:szCs w:val="24"/>
        </w:rPr>
        <w:t xml:space="preserve"> a los espectadores con los variopintos talentos de los concursantes y </w:t>
      </w:r>
      <w:r w:rsidRPr="00346694">
        <w:rPr>
          <w:rFonts w:ascii="Arial" w:hAnsi="Arial" w:cs="Arial"/>
          <w:b/>
          <w:bCs/>
          <w:sz w:val="24"/>
          <w:szCs w:val="24"/>
        </w:rPr>
        <w:t>emocionarles</w:t>
      </w:r>
      <w:r>
        <w:rPr>
          <w:rFonts w:ascii="Arial" w:hAnsi="Arial" w:cs="Arial"/>
          <w:sz w:val="24"/>
          <w:szCs w:val="24"/>
        </w:rPr>
        <w:t xml:space="preserve"> con sus historias de sacrificio, entrega y </w:t>
      </w:r>
      <w:r>
        <w:rPr>
          <w:rFonts w:ascii="Arial" w:hAnsi="Arial" w:cs="Arial"/>
          <w:sz w:val="24"/>
          <w:szCs w:val="24"/>
        </w:rPr>
        <w:lastRenderedPageBreak/>
        <w:t xml:space="preserve">superación son los </w:t>
      </w:r>
      <w:r w:rsidR="007F6864">
        <w:rPr>
          <w:rFonts w:ascii="Arial" w:hAnsi="Arial" w:cs="Arial"/>
          <w:sz w:val="24"/>
          <w:szCs w:val="24"/>
        </w:rPr>
        <w:t>ejes sobre los que se cimenta el éxito de ‘Got Talent España’</w:t>
      </w:r>
      <w:r w:rsidR="00A748D3">
        <w:rPr>
          <w:rFonts w:ascii="Arial" w:hAnsi="Arial" w:cs="Arial"/>
          <w:sz w:val="24"/>
          <w:szCs w:val="24"/>
        </w:rPr>
        <w:t xml:space="preserve"> y los </w:t>
      </w:r>
      <w:r>
        <w:rPr>
          <w:rFonts w:ascii="Arial" w:hAnsi="Arial" w:cs="Arial"/>
          <w:sz w:val="24"/>
          <w:szCs w:val="24"/>
        </w:rPr>
        <w:t>objetivos con los que arranca esta nueva edición</w:t>
      </w:r>
      <w:r w:rsidR="007F6864">
        <w:rPr>
          <w:rFonts w:ascii="Arial" w:hAnsi="Arial" w:cs="Arial"/>
          <w:sz w:val="24"/>
          <w:szCs w:val="24"/>
        </w:rPr>
        <w:t>.</w:t>
      </w:r>
    </w:p>
    <w:p w14:paraId="3052CA8F" w14:textId="29DE84E2" w:rsidR="00292CCF" w:rsidRDefault="00A748D3" w:rsidP="00D25FDD">
      <w:pPr>
        <w:spacing w:after="0" w:line="240" w:lineRule="auto"/>
        <w:ind w:right="-1"/>
        <w:jc w:val="both"/>
        <w:rPr>
          <w:rFonts w:ascii="Arial" w:eastAsia="Times New Roman" w:hAnsi="Arial" w:cs="Arial"/>
          <w:bCs/>
          <w:sz w:val="24"/>
          <w:szCs w:val="24"/>
          <w:lang w:eastAsia="es-ES"/>
        </w:rPr>
      </w:pPr>
      <w:r w:rsidRPr="00390D30">
        <w:rPr>
          <w:rFonts w:ascii="Arial" w:eastAsia="Times New Roman" w:hAnsi="Arial" w:cs="Arial"/>
          <w:bCs/>
          <w:i/>
          <w:iCs/>
          <w:sz w:val="24"/>
          <w:szCs w:val="24"/>
          <w:lang w:eastAsia="es-ES"/>
        </w:rPr>
        <w:t>“</w:t>
      </w:r>
      <w:r w:rsidRPr="001A4375">
        <w:rPr>
          <w:rFonts w:ascii="Arial" w:eastAsia="Times New Roman" w:hAnsi="Arial" w:cs="Arial"/>
          <w:bCs/>
          <w:i/>
          <w:iCs/>
          <w:sz w:val="24"/>
          <w:szCs w:val="24"/>
          <w:lang w:eastAsia="es-ES"/>
        </w:rPr>
        <w:t>Da mucha satisfacción ver que</w:t>
      </w:r>
      <w:r w:rsidR="00390D30" w:rsidRPr="00390D30">
        <w:rPr>
          <w:rFonts w:ascii="Arial" w:eastAsia="Times New Roman" w:hAnsi="Arial" w:cs="Arial"/>
          <w:bCs/>
          <w:i/>
          <w:iCs/>
          <w:sz w:val="24"/>
          <w:szCs w:val="24"/>
          <w:lang w:eastAsia="es-ES"/>
        </w:rPr>
        <w:t>,</w:t>
      </w:r>
      <w:r w:rsidRPr="00390D30">
        <w:rPr>
          <w:rFonts w:ascii="Arial" w:eastAsia="Times New Roman" w:hAnsi="Arial" w:cs="Arial"/>
          <w:bCs/>
          <w:i/>
          <w:iCs/>
          <w:sz w:val="24"/>
          <w:szCs w:val="24"/>
          <w:lang w:eastAsia="es-ES"/>
        </w:rPr>
        <w:t xml:space="preserve"> tras siete </w:t>
      </w:r>
      <w:r w:rsidRPr="001A4375">
        <w:rPr>
          <w:rFonts w:ascii="Arial" w:eastAsia="Times New Roman" w:hAnsi="Arial" w:cs="Arial"/>
          <w:bCs/>
          <w:i/>
          <w:iCs/>
          <w:sz w:val="24"/>
          <w:szCs w:val="24"/>
          <w:lang w:eastAsia="es-ES"/>
        </w:rPr>
        <w:t>temporadas, los concursantes siguen sorprendiéndome en cada nueva e</w:t>
      </w:r>
      <w:r w:rsidRPr="00390D30">
        <w:rPr>
          <w:rFonts w:ascii="Arial" w:eastAsia="Times New Roman" w:hAnsi="Arial" w:cs="Arial"/>
          <w:bCs/>
          <w:i/>
          <w:iCs/>
          <w:sz w:val="24"/>
          <w:szCs w:val="24"/>
          <w:lang w:eastAsia="es-ES"/>
        </w:rPr>
        <w:t>dición d</w:t>
      </w:r>
      <w:r w:rsidRPr="001A4375">
        <w:rPr>
          <w:rFonts w:ascii="Arial" w:eastAsia="Times New Roman" w:hAnsi="Arial" w:cs="Arial"/>
          <w:bCs/>
          <w:i/>
          <w:iCs/>
          <w:sz w:val="24"/>
          <w:szCs w:val="24"/>
          <w:lang w:eastAsia="es-ES"/>
        </w:rPr>
        <w:t>el programa</w:t>
      </w:r>
      <w:r w:rsidRPr="00390D30">
        <w:rPr>
          <w:rFonts w:ascii="Arial" w:eastAsia="Times New Roman" w:hAnsi="Arial" w:cs="Arial"/>
          <w:bCs/>
          <w:i/>
          <w:iCs/>
          <w:sz w:val="24"/>
          <w:szCs w:val="24"/>
          <w:lang w:eastAsia="es-ES"/>
        </w:rPr>
        <w:t xml:space="preserve">. </w:t>
      </w:r>
      <w:r w:rsidRPr="001A4375">
        <w:rPr>
          <w:rFonts w:ascii="Arial" w:eastAsia="Times New Roman" w:hAnsi="Arial" w:cs="Arial"/>
          <w:bCs/>
          <w:i/>
          <w:iCs/>
          <w:sz w:val="24"/>
          <w:szCs w:val="24"/>
          <w:lang w:eastAsia="es-ES"/>
        </w:rPr>
        <w:t>Cada temporada es única y especial</w:t>
      </w:r>
      <w:r w:rsidRPr="00390D30">
        <w:rPr>
          <w:rFonts w:ascii="Arial" w:eastAsia="Times New Roman" w:hAnsi="Arial" w:cs="Arial"/>
          <w:bCs/>
          <w:i/>
          <w:iCs/>
          <w:sz w:val="24"/>
          <w:szCs w:val="24"/>
          <w:lang w:eastAsia="es-ES"/>
        </w:rPr>
        <w:t xml:space="preserve">. </w:t>
      </w:r>
      <w:r w:rsidRPr="001A4375">
        <w:rPr>
          <w:rFonts w:ascii="Arial" w:eastAsia="Times New Roman" w:hAnsi="Arial" w:cs="Arial"/>
          <w:bCs/>
          <w:i/>
          <w:iCs/>
          <w:sz w:val="24"/>
          <w:szCs w:val="24"/>
          <w:lang w:eastAsia="es-ES"/>
        </w:rPr>
        <w:t>Es</w:t>
      </w:r>
      <w:r w:rsidRPr="00390D30">
        <w:rPr>
          <w:rFonts w:ascii="Arial" w:eastAsia="Times New Roman" w:hAnsi="Arial" w:cs="Arial"/>
          <w:bCs/>
          <w:i/>
          <w:iCs/>
          <w:sz w:val="24"/>
          <w:szCs w:val="24"/>
          <w:lang w:eastAsia="es-ES"/>
        </w:rPr>
        <w:t>o</w:t>
      </w:r>
      <w:r w:rsidRPr="001A4375">
        <w:rPr>
          <w:rFonts w:ascii="Arial" w:eastAsia="Times New Roman" w:hAnsi="Arial" w:cs="Arial"/>
          <w:bCs/>
          <w:i/>
          <w:iCs/>
          <w:sz w:val="24"/>
          <w:szCs w:val="24"/>
          <w:lang w:eastAsia="es-ES"/>
        </w:rPr>
        <w:t xml:space="preserve"> </w:t>
      </w:r>
      <w:r w:rsidR="00677870">
        <w:rPr>
          <w:rFonts w:ascii="Arial" w:eastAsia="Times New Roman" w:hAnsi="Arial" w:cs="Arial"/>
          <w:bCs/>
          <w:i/>
          <w:iCs/>
          <w:sz w:val="24"/>
          <w:szCs w:val="24"/>
          <w:lang w:eastAsia="es-ES"/>
        </w:rPr>
        <w:t xml:space="preserve">es </w:t>
      </w:r>
      <w:r w:rsidRPr="001A4375">
        <w:rPr>
          <w:rFonts w:ascii="Arial" w:eastAsia="Times New Roman" w:hAnsi="Arial" w:cs="Arial"/>
          <w:bCs/>
          <w:i/>
          <w:iCs/>
          <w:sz w:val="24"/>
          <w:szCs w:val="24"/>
          <w:lang w:eastAsia="es-ES"/>
        </w:rPr>
        <w:t>de las cosas que más me gusta del formato</w:t>
      </w:r>
      <w:r w:rsidRPr="00390D30">
        <w:rPr>
          <w:rFonts w:ascii="Arial" w:eastAsia="Times New Roman" w:hAnsi="Arial" w:cs="Arial"/>
          <w:bCs/>
          <w:i/>
          <w:iCs/>
          <w:sz w:val="24"/>
          <w:szCs w:val="24"/>
          <w:lang w:eastAsia="es-ES"/>
        </w:rPr>
        <w:t xml:space="preserve">, que </w:t>
      </w:r>
      <w:r w:rsidRPr="001A4375">
        <w:rPr>
          <w:rFonts w:ascii="Arial" w:eastAsia="Times New Roman" w:hAnsi="Arial" w:cs="Arial"/>
          <w:bCs/>
          <w:i/>
          <w:iCs/>
          <w:sz w:val="24"/>
          <w:szCs w:val="24"/>
          <w:lang w:eastAsia="es-ES"/>
        </w:rPr>
        <w:t>siempre aprendes de los diferentes talentos y descubres algo inesperado</w:t>
      </w:r>
      <w:r w:rsidRPr="00390D30">
        <w:rPr>
          <w:rFonts w:ascii="Arial" w:eastAsia="Times New Roman" w:hAnsi="Arial" w:cs="Arial"/>
          <w:bCs/>
          <w:i/>
          <w:iCs/>
          <w:sz w:val="24"/>
          <w:szCs w:val="24"/>
          <w:lang w:eastAsia="es-ES"/>
        </w:rPr>
        <w:t>”</w:t>
      </w:r>
      <w:r w:rsidRPr="00390D30">
        <w:rPr>
          <w:rFonts w:ascii="Arial" w:eastAsia="Times New Roman" w:hAnsi="Arial" w:cs="Arial"/>
          <w:bCs/>
          <w:sz w:val="24"/>
          <w:szCs w:val="24"/>
          <w:lang w:eastAsia="es-ES"/>
        </w:rPr>
        <w:t xml:space="preserve">, comenta </w:t>
      </w:r>
      <w:r w:rsidRPr="00346694">
        <w:rPr>
          <w:rFonts w:ascii="Arial" w:eastAsia="Times New Roman" w:hAnsi="Arial" w:cs="Arial"/>
          <w:b/>
          <w:sz w:val="24"/>
          <w:szCs w:val="24"/>
          <w:lang w:eastAsia="es-ES"/>
        </w:rPr>
        <w:t>Edurne</w:t>
      </w:r>
      <w:r w:rsidRPr="00390D30">
        <w:rPr>
          <w:rFonts w:ascii="Arial" w:eastAsia="Times New Roman" w:hAnsi="Arial" w:cs="Arial"/>
          <w:bCs/>
          <w:sz w:val="24"/>
          <w:szCs w:val="24"/>
          <w:lang w:eastAsia="es-ES"/>
        </w:rPr>
        <w:t xml:space="preserve">. </w:t>
      </w:r>
    </w:p>
    <w:p w14:paraId="67DD7112" w14:textId="63B0013C" w:rsidR="00346694" w:rsidRDefault="00346694" w:rsidP="00D25FDD">
      <w:pPr>
        <w:spacing w:after="0" w:line="240" w:lineRule="auto"/>
        <w:ind w:right="-1"/>
        <w:jc w:val="both"/>
        <w:rPr>
          <w:rFonts w:ascii="Arial" w:hAnsi="Arial" w:cs="Arial"/>
          <w:b/>
          <w:sz w:val="24"/>
          <w:szCs w:val="24"/>
        </w:rPr>
      </w:pPr>
    </w:p>
    <w:p w14:paraId="710ECC12" w14:textId="1AD45AFC" w:rsidR="00D25FDD" w:rsidRPr="003213CE" w:rsidRDefault="00D25FDD" w:rsidP="00D25FDD">
      <w:pPr>
        <w:spacing w:after="0" w:line="240" w:lineRule="auto"/>
        <w:jc w:val="both"/>
        <w:rPr>
          <w:rFonts w:ascii="Arial" w:hAnsi="Arial" w:cs="Arial"/>
          <w:i/>
          <w:iCs/>
          <w:sz w:val="24"/>
          <w:szCs w:val="24"/>
        </w:rPr>
      </w:pPr>
      <w:r>
        <w:rPr>
          <w:rFonts w:ascii="Arial" w:hAnsi="Arial" w:cs="Arial"/>
          <w:b/>
          <w:sz w:val="24"/>
          <w:szCs w:val="24"/>
        </w:rPr>
        <w:t xml:space="preserve">Risto Mejide </w:t>
      </w:r>
      <w:r w:rsidRPr="00D25FDD">
        <w:rPr>
          <w:rFonts w:ascii="Arial" w:hAnsi="Arial" w:cs="Arial"/>
          <w:bCs/>
          <w:sz w:val="24"/>
          <w:szCs w:val="24"/>
        </w:rPr>
        <w:t>añade:</w:t>
      </w:r>
      <w:r>
        <w:rPr>
          <w:rFonts w:ascii="Arial" w:hAnsi="Arial" w:cs="Arial"/>
          <w:b/>
          <w:sz w:val="24"/>
          <w:szCs w:val="24"/>
        </w:rPr>
        <w:t xml:space="preserve"> </w:t>
      </w:r>
      <w:r w:rsidRPr="00D25FDD">
        <w:rPr>
          <w:rFonts w:ascii="Arial" w:hAnsi="Arial" w:cs="Arial"/>
          <w:b/>
          <w:i/>
          <w:iCs/>
          <w:sz w:val="24"/>
          <w:szCs w:val="24"/>
        </w:rPr>
        <w:t>“</w:t>
      </w:r>
      <w:r w:rsidRPr="003213CE">
        <w:rPr>
          <w:rFonts w:ascii="Arial" w:hAnsi="Arial" w:cs="Arial"/>
          <w:i/>
          <w:iCs/>
          <w:sz w:val="24"/>
          <w:szCs w:val="24"/>
        </w:rPr>
        <w:t xml:space="preserve">He estado como jurado en muchos talent shows y me he dado cuenta de que la madurez de este tipo de programas llega cuando la némesis del jurado no son los concursantes, sino el propio concurso. Me explico: llega un momento en el que el jurado a quien pone a prueba es al propio departamento de casting. La frase que decimos a veces ‘esto ya lo he visto’ se refiere a esta cuestión. </w:t>
      </w:r>
      <w:r w:rsidR="00B57022">
        <w:rPr>
          <w:rFonts w:ascii="Arial" w:hAnsi="Arial" w:cs="Arial"/>
          <w:i/>
          <w:iCs/>
          <w:sz w:val="24"/>
          <w:szCs w:val="24"/>
        </w:rPr>
        <w:t xml:space="preserve">Cuando decimos eso, los </w:t>
      </w:r>
      <w:r w:rsidRPr="003213CE">
        <w:rPr>
          <w:rFonts w:ascii="Arial" w:hAnsi="Arial" w:cs="Arial"/>
          <w:i/>
          <w:iCs/>
          <w:sz w:val="24"/>
          <w:szCs w:val="24"/>
        </w:rPr>
        <w:t>jueces</w:t>
      </w:r>
      <w:r w:rsidR="00B57022">
        <w:rPr>
          <w:rFonts w:ascii="Arial" w:hAnsi="Arial" w:cs="Arial"/>
          <w:i/>
          <w:iCs/>
          <w:sz w:val="24"/>
          <w:szCs w:val="24"/>
        </w:rPr>
        <w:t xml:space="preserve"> </w:t>
      </w:r>
      <w:r w:rsidRPr="003213CE">
        <w:rPr>
          <w:rFonts w:ascii="Arial" w:hAnsi="Arial" w:cs="Arial"/>
          <w:i/>
          <w:iCs/>
          <w:sz w:val="24"/>
          <w:szCs w:val="24"/>
        </w:rPr>
        <w:t xml:space="preserve">estamos pidiendo más no </w:t>
      </w:r>
      <w:r w:rsidR="00B57022">
        <w:rPr>
          <w:rFonts w:ascii="Arial" w:hAnsi="Arial" w:cs="Arial"/>
          <w:i/>
          <w:iCs/>
          <w:sz w:val="24"/>
          <w:szCs w:val="24"/>
        </w:rPr>
        <w:t xml:space="preserve">tanto </w:t>
      </w:r>
      <w:r w:rsidRPr="003213CE">
        <w:rPr>
          <w:rFonts w:ascii="Arial" w:hAnsi="Arial" w:cs="Arial"/>
          <w:i/>
          <w:iCs/>
          <w:sz w:val="24"/>
          <w:szCs w:val="24"/>
        </w:rPr>
        <w:t xml:space="preserve">a los concursantes, sino al concurso en sí. Y lo hacemos porque los espectadores también lo </w:t>
      </w:r>
      <w:r w:rsidR="00B57022">
        <w:rPr>
          <w:rFonts w:ascii="Arial" w:hAnsi="Arial" w:cs="Arial"/>
          <w:i/>
          <w:iCs/>
          <w:sz w:val="24"/>
          <w:szCs w:val="24"/>
        </w:rPr>
        <w:t>demandan</w:t>
      </w:r>
      <w:r w:rsidRPr="003213CE">
        <w:rPr>
          <w:rFonts w:ascii="Arial" w:hAnsi="Arial" w:cs="Arial"/>
          <w:i/>
          <w:iCs/>
          <w:sz w:val="24"/>
          <w:szCs w:val="24"/>
        </w:rPr>
        <w:t>. En este aspecto, ‘Got Talent España</w:t>
      </w:r>
      <w:r>
        <w:rPr>
          <w:rFonts w:ascii="Arial" w:hAnsi="Arial" w:cs="Arial"/>
          <w:i/>
          <w:iCs/>
          <w:sz w:val="24"/>
          <w:szCs w:val="24"/>
        </w:rPr>
        <w:t>’</w:t>
      </w:r>
      <w:r w:rsidRPr="003213CE">
        <w:rPr>
          <w:rFonts w:ascii="Arial" w:hAnsi="Arial" w:cs="Arial"/>
          <w:i/>
          <w:iCs/>
          <w:sz w:val="24"/>
          <w:szCs w:val="24"/>
        </w:rPr>
        <w:t xml:space="preserve"> consigue cada año llegar más lejos. Y en esta edición, una vez más, ha superado las expectativas”.</w:t>
      </w:r>
    </w:p>
    <w:p w14:paraId="722C4C03" w14:textId="5FB7BE8E" w:rsidR="00D25FDD" w:rsidRDefault="00D25FDD" w:rsidP="00D25FDD">
      <w:pPr>
        <w:spacing w:after="0" w:line="240" w:lineRule="auto"/>
        <w:ind w:right="-1"/>
        <w:jc w:val="both"/>
        <w:rPr>
          <w:rFonts w:ascii="Arial" w:hAnsi="Arial" w:cs="Arial"/>
          <w:b/>
          <w:sz w:val="24"/>
          <w:szCs w:val="24"/>
        </w:rPr>
      </w:pPr>
    </w:p>
    <w:p w14:paraId="1E25A71B" w14:textId="224A3DC7" w:rsidR="00A748D3" w:rsidRPr="005D14CD" w:rsidRDefault="00A748D3" w:rsidP="00D25FDD">
      <w:pPr>
        <w:spacing w:after="0" w:line="240" w:lineRule="auto"/>
        <w:ind w:right="-1"/>
        <w:jc w:val="both"/>
        <w:rPr>
          <w:rFonts w:ascii="Arial" w:eastAsia="Times New Roman" w:hAnsi="Arial" w:cs="Arial"/>
          <w:bCs/>
          <w:sz w:val="24"/>
          <w:szCs w:val="24"/>
          <w:lang w:eastAsia="es-ES"/>
        </w:rPr>
      </w:pPr>
      <w:r w:rsidRPr="00390D30">
        <w:rPr>
          <w:rFonts w:ascii="Arial" w:eastAsia="Times New Roman" w:hAnsi="Arial" w:cs="Arial"/>
          <w:bCs/>
          <w:sz w:val="24"/>
          <w:szCs w:val="24"/>
          <w:lang w:eastAsia="es-ES"/>
        </w:rPr>
        <w:t xml:space="preserve">Por su </w:t>
      </w:r>
      <w:r w:rsidR="00677870">
        <w:rPr>
          <w:rFonts w:ascii="Arial" w:eastAsia="Times New Roman" w:hAnsi="Arial" w:cs="Arial"/>
          <w:bCs/>
          <w:sz w:val="24"/>
          <w:szCs w:val="24"/>
          <w:lang w:eastAsia="es-ES"/>
        </w:rPr>
        <w:t>p</w:t>
      </w:r>
      <w:r w:rsidRPr="00390D30">
        <w:rPr>
          <w:rFonts w:ascii="Arial" w:eastAsia="Times New Roman" w:hAnsi="Arial" w:cs="Arial"/>
          <w:bCs/>
          <w:sz w:val="24"/>
          <w:szCs w:val="24"/>
          <w:lang w:eastAsia="es-ES"/>
        </w:rPr>
        <w:t xml:space="preserve">arte, </w:t>
      </w:r>
      <w:r w:rsidRPr="00346694">
        <w:rPr>
          <w:rFonts w:ascii="Arial" w:eastAsia="Times New Roman" w:hAnsi="Arial" w:cs="Arial"/>
          <w:b/>
          <w:sz w:val="24"/>
          <w:szCs w:val="24"/>
          <w:lang w:eastAsia="es-ES"/>
        </w:rPr>
        <w:t>Santi Millán</w:t>
      </w:r>
      <w:r w:rsidRPr="00390D30">
        <w:rPr>
          <w:rFonts w:ascii="Arial" w:eastAsia="Times New Roman" w:hAnsi="Arial" w:cs="Arial"/>
          <w:bCs/>
          <w:sz w:val="24"/>
          <w:szCs w:val="24"/>
          <w:lang w:eastAsia="es-ES"/>
        </w:rPr>
        <w:t xml:space="preserve"> pone el acento sobre el trabajo de los jueces</w:t>
      </w:r>
      <w:r w:rsidRPr="00390D30">
        <w:rPr>
          <w:rFonts w:ascii="Arial" w:eastAsia="Times New Roman" w:hAnsi="Arial" w:cs="Arial"/>
          <w:bCs/>
          <w:i/>
          <w:iCs/>
          <w:sz w:val="24"/>
          <w:szCs w:val="24"/>
          <w:lang w:eastAsia="es-ES"/>
        </w:rPr>
        <w:t>: “</w:t>
      </w:r>
      <w:r w:rsidRPr="005D14CD">
        <w:rPr>
          <w:rFonts w:ascii="Arial" w:eastAsia="Times New Roman" w:hAnsi="Arial" w:cs="Arial"/>
          <w:bCs/>
          <w:i/>
          <w:iCs/>
          <w:sz w:val="24"/>
          <w:szCs w:val="24"/>
          <w:lang w:eastAsia="es-ES"/>
        </w:rPr>
        <w:t xml:space="preserve">Lo que más me </w:t>
      </w:r>
      <w:r w:rsidRPr="00390D30">
        <w:rPr>
          <w:rFonts w:ascii="Arial" w:eastAsia="Times New Roman" w:hAnsi="Arial" w:cs="Arial"/>
          <w:bCs/>
          <w:i/>
          <w:iCs/>
          <w:sz w:val="24"/>
          <w:szCs w:val="24"/>
          <w:lang w:eastAsia="es-ES"/>
        </w:rPr>
        <w:t xml:space="preserve">ha </w:t>
      </w:r>
      <w:r w:rsidR="00D60DD6" w:rsidRPr="00390D30">
        <w:rPr>
          <w:rFonts w:ascii="Arial" w:eastAsia="Times New Roman" w:hAnsi="Arial" w:cs="Arial"/>
          <w:bCs/>
          <w:i/>
          <w:iCs/>
          <w:sz w:val="24"/>
          <w:szCs w:val="24"/>
          <w:lang w:eastAsia="es-ES"/>
        </w:rPr>
        <w:t xml:space="preserve">llamado la atención </w:t>
      </w:r>
      <w:r w:rsidRPr="00390D30">
        <w:rPr>
          <w:rFonts w:ascii="Arial" w:eastAsia="Times New Roman" w:hAnsi="Arial" w:cs="Arial"/>
          <w:bCs/>
          <w:i/>
          <w:iCs/>
          <w:sz w:val="24"/>
          <w:szCs w:val="24"/>
          <w:lang w:eastAsia="es-ES"/>
        </w:rPr>
        <w:t>esta vez,</w:t>
      </w:r>
      <w:r w:rsidRPr="005D14CD">
        <w:rPr>
          <w:rFonts w:ascii="Arial" w:eastAsia="Times New Roman" w:hAnsi="Arial" w:cs="Arial"/>
          <w:bCs/>
          <w:i/>
          <w:iCs/>
          <w:sz w:val="24"/>
          <w:szCs w:val="24"/>
          <w:lang w:eastAsia="es-ES"/>
        </w:rPr>
        <w:t xml:space="preserve"> ademá</w:t>
      </w:r>
      <w:r w:rsidRPr="00390D30">
        <w:rPr>
          <w:rFonts w:ascii="Arial" w:eastAsia="Times New Roman" w:hAnsi="Arial" w:cs="Arial"/>
          <w:bCs/>
          <w:i/>
          <w:iCs/>
          <w:sz w:val="24"/>
          <w:szCs w:val="24"/>
          <w:lang w:eastAsia="es-ES"/>
        </w:rPr>
        <w:t>s</w:t>
      </w:r>
      <w:r w:rsidRPr="005D14CD">
        <w:rPr>
          <w:rFonts w:ascii="Arial" w:eastAsia="Times New Roman" w:hAnsi="Arial" w:cs="Arial"/>
          <w:bCs/>
          <w:i/>
          <w:iCs/>
          <w:sz w:val="24"/>
          <w:szCs w:val="24"/>
          <w:lang w:eastAsia="es-ES"/>
        </w:rPr>
        <w:t xml:space="preserve"> muy gratamente</w:t>
      </w:r>
      <w:r w:rsidRPr="00390D30">
        <w:rPr>
          <w:rFonts w:ascii="Arial" w:eastAsia="Times New Roman" w:hAnsi="Arial" w:cs="Arial"/>
          <w:bCs/>
          <w:i/>
          <w:iCs/>
          <w:sz w:val="24"/>
          <w:szCs w:val="24"/>
          <w:lang w:eastAsia="es-ES"/>
        </w:rPr>
        <w:t>,</w:t>
      </w:r>
      <w:r w:rsidRPr="005D14CD">
        <w:rPr>
          <w:rFonts w:ascii="Arial" w:eastAsia="Times New Roman" w:hAnsi="Arial" w:cs="Arial"/>
          <w:bCs/>
          <w:i/>
          <w:iCs/>
          <w:sz w:val="24"/>
          <w:szCs w:val="24"/>
          <w:lang w:eastAsia="es-ES"/>
        </w:rPr>
        <w:t xml:space="preserve"> son mis compañeros</w:t>
      </w:r>
      <w:r w:rsidRPr="00390D30">
        <w:rPr>
          <w:rFonts w:ascii="Arial" w:eastAsia="Times New Roman" w:hAnsi="Arial" w:cs="Arial"/>
          <w:bCs/>
          <w:i/>
          <w:iCs/>
          <w:sz w:val="24"/>
          <w:szCs w:val="24"/>
          <w:lang w:eastAsia="es-ES"/>
        </w:rPr>
        <w:t>, la capa</w:t>
      </w:r>
      <w:r w:rsidRPr="005D14CD">
        <w:rPr>
          <w:rFonts w:ascii="Arial" w:eastAsia="Times New Roman" w:hAnsi="Arial" w:cs="Arial"/>
          <w:bCs/>
          <w:i/>
          <w:iCs/>
          <w:sz w:val="24"/>
          <w:szCs w:val="24"/>
          <w:lang w:eastAsia="es-ES"/>
        </w:rPr>
        <w:t>cidad que tienen de reinventarse</w:t>
      </w:r>
      <w:r w:rsidR="00FF102E">
        <w:rPr>
          <w:rFonts w:ascii="Arial" w:eastAsia="Times New Roman" w:hAnsi="Arial" w:cs="Arial"/>
          <w:bCs/>
          <w:i/>
          <w:iCs/>
          <w:sz w:val="24"/>
          <w:szCs w:val="24"/>
          <w:lang w:eastAsia="es-ES"/>
        </w:rPr>
        <w:t xml:space="preserve">. </w:t>
      </w:r>
      <w:r w:rsidRPr="005D14CD">
        <w:rPr>
          <w:rFonts w:ascii="Arial" w:eastAsia="Times New Roman" w:hAnsi="Arial" w:cs="Arial"/>
          <w:bCs/>
          <w:i/>
          <w:iCs/>
          <w:sz w:val="24"/>
          <w:szCs w:val="24"/>
          <w:lang w:eastAsia="es-ES"/>
        </w:rPr>
        <w:t>Es increíble que en cada valoración me puedan seguir sorprendiendo</w:t>
      </w:r>
      <w:r w:rsidR="00D60DD6" w:rsidRPr="00390D30">
        <w:rPr>
          <w:rFonts w:ascii="Arial" w:eastAsia="Times New Roman" w:hAnsi="Arial" w:cs="Arial"/>
          <w:bCs/>
          <w:i/>
          <w:iCs/>
          <w:sz w:val="24"/>
          <w:szCs w:val="24"/>
          <w:lang w:eastAsia="es-ES"/>
        </w:rPr>
        <w:t xml:space="preserve"> c</w:t>
      </w:r>
      <w:r w:rsidRPr="005D14CD">
        <w:rPr>
          <w:rFonts w:ascii="Arial" w:eastAsia="Times New Roman" w:hAnsi="Arial" w:cs="Arial"/>
          <w:bCs/>
          <w:i/>
          <w:iCs/>
          <w:sz w:val="24"/>
          <w:szCs w:val="24"/>
          <w:lang w:eastAsia="es-ES"/>
        </w:rPr>
        <w:t xml:space="preserve">ualquiera de los tres: Risto porque tiene una capacidad innata de despistarte y </w:t>
      </w:r>
      <w:r w:rsidR="00D60DD6" w:rsidRPr="00390D30">
        <w:rPr>
          <w:rFonts w:ascii="Arial" w:eastAsia="Times New Roman" w:hAnsi="Arial" w:cs="Arial"/>
          <w:bCs/>
          <w:i/>
          <w:iCs/>
          <w:sz w:val="24"/>
          <w:szCs w:val="24"/>
          <w:lang w:eastAsia="es-ES"/>
        </w:rPr>
        <w:t>descolocarte</w:t>
      </w:r>
      <w:r w:rsidRPr="005D14CD">
        <w:rPr>
          <w:rFonts w:ascii="Arial" w:eastAsia="Times New Roman" w:hAnsi="Arial" w:cs="Arial"/>
          <w:bCs/>
          <w:i/>
          <w:iCs/>
          <w:sz w:val="24"/>
          <w:szCs w:val="24"/>
          <w:lang w:eastAsia="es-ES"/>
        </w:rPr>
        <w:t xml:space="preserve"> con sus críticas</w:t>
      </w:r>
      <w:r w:rsidR="00D60DD6" w:rsidRPr="00390D30">
        <w:rPr>
          <w:rFonts w:ascii="Arial" w:eastAsia="Times New Roman" w:hAnsi="Arial" w:cs="Arial"/>
          <w:bCs/>
          <w:i/>
          <w:iCs/>
          <w:sz w:val="24"/>
          <w:szCs w:val="24"/>
          <w:lang w:eastAsia="es-ES"/>
        </w:rPr>
        <w:t xml:space="preserve">; </w:t>
      </w:r>
      <w:r w:rsidRPr="005D14CD">
        <w:rPr>
          <w:rFonts w:ascii="Arial" w:eastAsia="Times New Roman" w:hAnsi="Arial" w:cs="Arial"/>
          <w:bCs/>
          <w:i/>
          <w:iCs/>
          <w:sz w:val="24"/>
          <w:szCs w:val="24"/>
          <w:lang w:eastAsia="es-ES"/>
        </w:rPr>
        <w:t xml:space="preserve">Edurne </w:t>
      </w:r>
      <w:r w:rsidR="00D60DD6" w:rsidRPr="00390D30">
        <w:rPr>
          <w:rFonts w:ascii="Arial" w:eastAsia="Times New Roman" w:hAnsi="Arial" w:cs="Arial"/>
          <w:bCs/>
          <w:i/>
          <w:iCs/>
          <w:sz w:val="24"/>
          <w:szCs w:val="24"/>
          <w:lang w:eastAsia="es-ES"/>
        </w:rPr>
        <w:t>porque encuentra</w:t>
      </w:r>
      <w:r w:rsidRPr="005D14CD">
        <w:rPr>
          <w:rFonts w:ascii="Arial" w:eastAsia="Times New Roman" w:hAnsi="Arial" w:cs="Arial"/>
          <w:bCs/>
          <w:i/>
          <w:iCs/>
          <w:sz w:val="24"/>
          <w:szCs w:val="24"/>
          <w:lang w:eastAsia="es-ES"/>
        </w:rPr>
        <w:t xml:space="preserve"> siempre las palabras correctas y exactas para cada situación</w:t>
      </w:r>
      <w:r w:rsidR="00D60DD6" w:rsidRPr="00390D30">
        <w:rPr>
          <w:rFonts w:ascii="Arial" w:eastAsia="Times New Roman" w:hAnsi="Arial" w:cs="Arial"/>
          <w:bCs/>
          <w:i/>
          <w:iCs/>
          <w:sz w:val="24"/>
          <w:szCs w:val="24"/>
          <w:lang w:eastAsia="es-ES"/>
        </w:rPr>
        <w:t>;</w:t>
      </w:r>
      <w:r w:rsidRPr="005D14CD">
        <w:rPr>
          <w:rFonts w:ascii="Arial" w:eastAsia="Times New Roman" w:hAnsi="Arial" w:cs="Arial"/>
          <w:bCs/>
          <w:i/>
          <w:iCs/>
          <w:sz w:val="24"/>
          <w:szCs w:val="24"/>
          <w:lang w:eastAsia="es-ES"/>
        </w:rPr>
        <w:t xml:space="preserve"> y Dani </w:t>
      </w:r>
      <w:r w:rsidR="00D60DD6" w:rsidRPr="00390D30">
        <w:rPr>
          <w:rFonts w:ascii="Arial" w:eastAsia="Times New Roman" w:hAnsi="Arial" w:cs="Arial"/>
          <w:bCs/>
          <w:i/>
          <w:iCs/>
          <w:sz w:val="24"/>
          <w:szCs w:val="24"/>
          <w:lang w:eastAsia="es-ES"/>
        </w:rPr>
        <w:t xml:space="preserve">porque </w:t>
      </w:r>
      <w:r w:rsidRPr="005D14CD">
        <w:rPr>
          <w:rFonts w:ascii="Arial" w:eastAsia="Times New Roman" w:hAnsi="Arial" w:cs="Arial"/>
          <w:bCs/>
          <w:i/>
          <w:iCs/>
          <w:sz w:val="24"/>
          <w:szCs w:val="24"/>
          <w:lang w:eastAsia="es-ES"/>
        </w:rPr>
        <w:t>está fatal de la cabeza y es muy divertido</w:t>
      </w:r>
      <w:r w:rsidR="00390D30">
        <w:rPr>
          <w:rFonts w:ascii="Arial" w:eastAsia="Times New Roman" w:hAnsi="Arial" w:cs="Arial"/>
          <w:bCs/>
          <w:i/>
          <w:iCs/>
          <w:sz w:val="24"/>
          <w:szCs w:val="24"/>
          <w:lang w:eastAsia="es-ES"/>
        </w:rPr>
        <w:t>”</w:t>
      </w:r>
      <w:r w:rsidRPr="005D14CD">
        <w:rPr>
          <w:rFonts w:ascii="Arial" w:eastAsia="Times New Roman" w:hAnsi="Arial" w:cs="Arial"/>
          <w:bCs/>
          <w:sz w:val="24"/>
          <w:szCs w:val="24"/>
          <w:lang w:eastAsia="es-ES"/>
        </w:rPr>
        <w:t>.</w:t>
      </w:r>
    </w:p>
    <w:p w14:paraId="6CCF86AE" w14:textId="77777777" w:rsidR="00390D30" w:rsidRDefault="00390D30" w:rsidP="00D25FDD">
      <w:pPr>
        <w:spacing w:after="0" w:line="240" w:lineRule="auto"/>
        <w:jc w:val="both"/>
        <w:rPr>
          <w:rFonts w:ascii="Arial" w:hAnsi="Arial" w:cs="Arial"/>
          <w:b/>
          <w:sz w:val="24"/>
          <w:szCs w:val="24"/>
        </w:rPr>
      </w:pPr>
    </w:p>
    <w:p w14:paraId="7313C43F" w14:textId="4DC050EC" w:rsidR="00805726" w:rsidRPr="00B266C6" w:rsidRDefault="00805726" w:rsidP="00D25FDD">
      <w:pPr>
        <w:spacing w:after="0" w:line="240" w:lineRule="auto"/>
        <w:jc w:val="both"/>
        <w:rPr>
          <w:rFonts w:ascii="Arial" w:hAnsi="Arial" w:cs="Arial"/>
          <w:b/>
          <w:color w:val="002C5F"/>
          <w:sz w:val="28"/>
          <w:szCs w:val="28"/>
        </w:rPr>
      </w:pPr>
      <w:r w:rsidRPr="00B266C6">
        <w:rPr>
          <w:rFonts w:ascii="Arial" w:hAnsi="Arial" w:cs="Arial"/>
          <w:b/>
          <w:color w:val="002C5F"/>
          <w:sz w:val="28"/>
          <w:szCs w:val="28"/>
        </w:rPr>
        <w:t>La mecánica</w:t>
      </w:r>
    </w:p>
    <w:p w14:paraId="585C94FA" w14:textId="4EB78C82" w:rsidR="00805726" w:rsidRDefault="00C578D6" w:rsidP="00D25FDD">
      <w:pPr>
        <w:spacing w:after="0" w:line="240" w:lineRule="auto"/>
        <w:jc w:val="both"/>
        <w:rPr>
          <w:rFonts w:ascii="Arial" w:hAnsi="Arial" w:cs="Arial"/>
          <w:sz w:val="24"/>
          <w:szCs w:val="24"/>
        </w:rPr>
      </w:pPr>
      <w:r>
        <w:rPr>
          <w:rFonts w:ascii="Arial" w:hAnsi="Arial" w:cs="Arial"/>
          <w:sz w:val="24"/>
          <w:szCs w:val="24"/>
        </w:rPr>
        <w:t>L</w:t>
      </w:r>
      <w:r w:rsidR="00805726">
        <w:rPr>
          <w:rFonts w:ascii="Arial" w:hAnsi="Arial" w:cs="Arial"/>
          <w:sz w:val="24"/>
          <w:szCs w:val="24"/>
        </w:rPr>
        <w:t>a s</w:t>
      </w:r>
      <w:r w:rsidR="00A815DF">
        <w:rPr>
          <w:rFonts w:ascii="Arial" w:hAnsi="Arial" w:cs="Arial"/>
          <w:sz w:val="24"/>
          <w:szCs w:val="24"/>
        </w:rPr>
        <w:t>éptima</w:t>
      </w:r>
      <w:r w:rsidR="00805726">
        <w:rPr>
          <w:rFonts w:ascii="Arial" w:hAnsi="Arial" w:cs="Arial"/>
          <w:sz w:val="24"/>
          <w:szCs w:val="24"/>
        </w:rPr>
        <w:t xml:space="preserve"> temporada de ‘Got Talent España’ </w:t>
      </w:r>
      <w:r w:rsidR="00A815DF">
        <w:rPr>
          <w:rFonts w:ascii="Arial" w:hAnsi="Arial" w:cs="Arial"/>
          <w:sz w:val="24"/>
          <w:szCs w:val="24"/>
        </w:rPr>
        <w:t>tendrá</w:t>
      </w:r>
      <w:r w:rsidR="00805726">
        <w:rPr>
          <w:rFonts w:ascii="Arial" w:hAnsi="Arial" w:cs="Arial"/>
          <w:sz w:val="24"/>
          <w:szCs w:val="24"/>
        </w:rPr>
        <w:t xml:space="preserve"> </w:t>
      </w:r>
      <w:r w:rsidR="00805726" w:rsidRPr="00805726">
        <w:rPr>
          <w:rFonts w:ascii="Arial" w:hAnsi="Arial" w:cs="Arial"/>
          <w:b/>
          <w:sz w:val="24"/>
          <w:szCs w:val="24"/>
        </w:rPr>
        <w:t>diez galas de Audiciones</w:t>
      </w:r>
      <w:r w:rsidR="00805726">
        <w:rPr>
          <w:rFonts w:ascii="Arial" w:hAnsi="Arial" w:cs="Arial"/>
          <w:sz w:val="24"/>
          <w:szCs w:val="24"/>
        </w:rPr>
        <w:t xml:space="preserve">, </w:t>
      </w:r>
      <w:r w:rsidR="00805726" w:rsidRPr="00805726">
        <w:rPr>
          <w:rFonts w:ascii="Arial" w:hAnsi="Arial" w:cs="Arial"/>
          <w:b/>
          <w:sz w:val="24"/>
          <w:szCs w:val="24"/>
        </w:rPr>
        <w:t>cuatro Semifinales</w:t>
      </w:r>
      <w:r w:rsidR="00805726">
        <w:rPr>
          <w:rFonts w:ascii="Arial" w:hAnsi="Arial" w:cs="Arial"/>
          <w:sz w:val="24"/>
          <w:szCs w:val="24"/>
        </w:rPr>
        <w:t xml:space="preserve"> y </w:t>
      </w:r>
      <w:r w:rsidR="00805726" w:rsidRPr="00805726">
        <w:rPr>
          <w:rFonts w:ascii="Arial" w:hAnsi="Arial" w:cs="Arial"/>
          <w:b/>
          <w:sz w:val="24"/>
          <w:szCs w:val="24"/>
        </w:rPr>
        <w:t>la Gran Final</w:t>
      </w:r>
      <w:r w:rsidR="00805726">
        <w:rPr>
          <w:rFonts w:ascii="Arial" w:hAnsi="Arial" w:cs="Arial"/>
          <w:sz w:val="24"/>
          <w:szCs w:val="24"/>
        </w:rPr>
        <w:t>, en la que el ganador se</w:t>
      </w:r>
      <w:r w:rsidR="001A6134">
        <w:rPr>
          <w:rFonts w:ascii="Arial" w:hAnsi="Arial" w:cs="Arial"/>
          <w:sz w:val="24"/>
          <w:szCs w:val="24"/>
        </w:rPr>
        <w:t xml:space="preserve"> alzará con</w:t>
      </w:r>
      <w:r w:rsidR="00805726">
        <w:rPr>
          <w:rFonts w:ascii="Arial" w:hAnsi="Arial" w:cs="Arial"/>
          <w:sz w:val="24"/>
          <w:szCs w:val="24"/>
        </w:rPr>
        <w:t xml:space="preserve"> </w:t>
      </w:r>
      <w:r w:rsidR="00805726" w:rsidRPr="00805726">
        <w:rPr>
          <w:rFonts w:ascii="Arial" w:hAnsi="Arial" w:cs="Arial"/>
          <w:b/>
          <w:sz w:val="24"/>
          <w:szCs w:val="24"/>
        </w:rPr>
        <w:t>el premio de 25.000 euros</w:t>
      </w:r>
      <w:r w:rsidR="00805726">
        <w:rPr>
          <w:rFonts w:ascii="Arial" w:hAnsi="Arial" w:cs="Arial"/>
          <w:sz w:val="24"/>
          <w:szCs w:val="24"/>
        </w:rPr>
        <w:t xml:space="preserve">. Todas ellas grabadas previamente debido a la situación sanitaria. </w:t>
      </w:r>
    </w:p>
    <w:p w14:paraId="72CC30D4" w14:textId="77777777" w:rsidR="00805726" w:rsidRDefault="00805726" w:rsidP="00D25FDD">
      <w:pPr>
        <w:spacing w:after="0" w:line="240" w:lineRule="auto"/>
        <w:jc w:val="both"/>
        <w:rPr>
          <w:rFonts w:ascii="Arial" w:hAnsi="Arial" w:cs="Arial"/>
          <w:sz w:val="24"/>
          <w:szCs w:val="24"/>
        </w:rPr>
      </w:pPr>
    </w:p>
    <w:p w14:paraId="1E7A3871" w14:textId="74365987" w:rsidR="00805726" w:rsidRDefault="00A815DF" w:rsidP="00D25FDD">
      <w:pPr>
        <w:spacing w:after="0" w:line="240" w:lineRule="auto"/>
        <w:jc w:val="both"/>
        <w:rPr>
          <w:rFonts w:ascii="Arial" w:hAnsi="Arial" w:cs="Arial"/>
          <w:sz w:val="24"/>
          <w:szCs w:val="24"/>
        </w:rPr>
      </w:pPr>
      <w:r>
        <w:rPr>
          <w:rFonts w:ascii="Arial" w:hAnsi="Arial" w:cs="Arial"/>
          <w:sz w:val="24"/>
          <w:szCs w:val="24"/>
        </w:rPr>
        <w:t>D</w:t>
      </w:r>
      <w:r w:rsidR="00805726">
        <w:rPr>
          <w:rFonts w:ascii="Arial" w:hAnsi="Arial" w:cs="Arial"/>
          <w:sz w:val="24"/>
          <w:szCs w:val="24"/>
        </w:rPr>
        <w:t xml:space="preserve">urante las </w:t>
      </w:r>
      <w:r w:rsidR="00805726" w:rsidRPr="00805726">
        <w:rPr>
          <w:rFonts w:ascii="Arial" w:hAnsi="Arial" w:cs="Arial"/>
          <w:b/>
          <w:sz w:val="24"/>
          <w:szCs w:val="24"/>
        </w:rPr>
        <w:t>Audicione</w:t>
      </w:r>
      <w:r w:rsidR="00805726" w:rsidRPr="007454A0">
        <w:rPr>
          <w:rFonts w:ascii="Arial" w:hAnsi="Arial" w:cs="Arial"/>
          <w:b/>
          <w:bCs/>
          <w:sz w:val="24"/>
          <w:szCs w:val="24"/>
        </w:rPr>
        <w:t>s</w:t>
      </w:r>
      <w:r>
        <w:rPr>
          <w:rFonts w:ascii="Arial" w:hAnsi="Arial" w:cs="Arial"/>
          <w:sz w:val="24"/>
          <w:szCs w:val="24"/>
        </w:rPr>
        <w:t xml:space="preserve">, el jurado ha valorado las actuaciones de </w:t>
      </w:r>
      <w:r w:rsidRPr="00805726">
        <w:rPr>
          <w:rFonts w:ascii="Arial" w:hAnsi="Arial" w:cs="Arial"/>
          <w:b/>
          <w:sz w:val="24"/>
          <w:szCs w:val="24"/>
        </w:rPr>
        <w:t>más de 2</w:t>
      </w:r>
      <w:r>
        <w:rPr>
          <w:rFonts w:ascii="Arial" w:hAnsi="Arial" w:cs="Arial"/>
          <w:b/>
          <w:sz w:val="24"/>
          <w:szCs w:val="24"/>
        </w:rPr>
        <w:t>8</w:t>
      </w:r>
      <w:r w:rsidRPr="00805726">
        <w:rPr>
          <w:rFonts w:ascii="Arial" w:hAnsi="Arial" w:cs="Arial"/>
          <w:b/>
          <w:sz w:val="24"/>
          <w:szCs w:val="24"/>
        </w:rPr>
        <w:t>0 artistas</w:t>
      </w:r>
      <w:r w:rsidRPr="005D14CD">
        <w:rPr>
          <w:rFonts w:ascii="Arial" w:hAnsi="Arial" w:cs="Arial"/>
          <w:bCs/>
          <w:sz w:val="24"/>
          <w:szCs w:val="24"/>
        </w:rPr>
        <w:t>,</w:t>
      </w:r>
      <w:r>
        <w:rPr>
          <w:rFonts w:ascii="Arial" w:hAnsi="Arial" w:cs="Arial"/>
          <w:b/>
          <w:sz w:val="24"/>
          <w:szCs w:val="24"/>
        </w:rPr>
        <w:t xml:space="preserve"> </w:t>
      </w:r>
      <w:r w:rsidRPr="005D14CD">
        <w:rPr>
          <w:rFonts w:ascii="Arial" w:hAnsi="Arial" w:cs="Arial"/>
          <w:bCs/>
          <w:sz w:val="24"/>
          <w:szCs w:val="24"/>
        </w:rPr>
        <w:t>de los cuales solo los que hayan obtenido dos síes o un Pase de Oro continúan en el programa y pasan a semifinales.</w:t>
      </w:r>
      <w:r>
        <w:rPr>
          <w:rFonts w:ascii="Arial" w:hAnsi="Arial" w:cs="Arial"/>
          <w:b/>
          <w:sz w:val="24"/>
          <w:szCs w:val="24"/>
        </w:rPr>
        <w:t xml:space="preserve"> </w:t>
      </w:r>
      <w:r w:rsidRPr="005D14CD">
        <w:rPr>
          <w:rFonts w:ascii="Arial" w:hAnsi="Arial" w:cs="Arial"/>
          <w:bCs/>
          <w:sz w:val="24"/>
          <w:szCs w:val="24"/>
        </w:rPr>
        <w:t xml:space="preserve">Como es habitual, </w:t>
      </w:r>
      <w:r w:rsidRPr="005D14CD">
        <w:rPr>
          <w:rFonts w:ascii="Arial" w:hAnsi="Arial" w:cs="Arial"/>
          <w:b/>
          <w:sz w:val="24"/>
          <w:szCs w:val="24"/>
        </w:rPr>
        <w:t xml:space="preserve">los jueces y Santi Millán disponen de </w:t>
      </w:r>
      <w:r w:rsidR="00805726" w:rsidRPr="005D14CD">
        <w:rPr>
          <w:rFonts w:ascii="Arial" w:hAnsi="Arial" w:cs="Arial"/>
          <w:b/>
          <w:sz w:val="24"/>
          <w:szCs w:val="24"/>
        </w:rPr>
        <w:t>10 Pases</w:t>
      </w:r>
      <w:r w:rsidR="00805726" w:rsidRPr="00805726">
        <w:rPr>
          <w:rFonts w:ascii="Arial" w:hAnsi="Arial" w:cs="Arial"/>
          <w:b/>
          <w:sz w:val="24"/>
          <w:szCs w:val="24"/>
        </w:rPr>
        <w:t xml:space="preserve"> de Oro</w:t>
      </w:r>
      <w:r w:rsidR="00805726">
        <w:rPr>
          <w:rFonts w:ascii="Arial" w:hAnsi="Arial" w:cs="Arial"/>
          <w:sz w:val="24"/>
          <w:szCs w:val="24"/>
        </w:rPr>
        <w:t xml:space="preserve">, tres </w:t>
      </w:r>
      <w:r>
        <w:rPr>
          <w:rFonts w:ascii="Arial" w:hAnsi="Arial" w:cs="Arial"/>
          <w:sz w:val="24"/>
          <w:szCs w:val="24"/>
        </w:rPr>
        <w:t>individuales</w:t>
      </w:r>
      <w:r w:rsidR="00805726">
        <w:rPr>
          <w:rFonts w:ascii="Arial" w:hAnsi="Arial" w:cs="Arial"/>
          <w:sz w:val="24"/>
          <w:szCs w:val="24"/>
        </w:rPr>
        <w:t xml:space="preserve">, seis </w:t>
      </w:r>
      <w:r>
        <w:rPr>
          <w:rFonts w:ascii="Arial" w:hAnsi="Arial" w:cs="Arial"/>
          <w:sz w:val="24"/>
          <w:szCs w:val="24"/>
        </w:rPr>
        <w:t>otorgado</w:t>
      </w:r>
      <w:r w:rsidR="005D14CD">
        <w:rPr>
          <w:rFonts w:ascii="Arial" w:hAnsi="Arial" w:cs="Arial"/>
          <w:sz w:val="24"/>
          <w:szCs w:val="24"/>
        </w:rPr>
        <w:t>s</w:t>
      </w:r>
      <w:r>
        <w:rPr>
          <w:rFonts w:ascii="Arial" w:hAnsi="Arial" w:cs="Arial"/>
          <w:sz w:val="24"/>
          <w:szCs w:val="24"/>
        </w:rPr>
        <w:t xml:space="preserve"> </w:t>
      </w:r>
      <w:r w:rsidR="00805726">
        <w:rPr>
          <w:rFonts w:ascii="Arial" w:hAnsi="Arial" w:cs="Arial"/>
          <w:sz w:val="24"/>
          <w:szCs w:val="24"/>
        </w:rPr>
        <w:t>en pareja y uno por unanimidad.</w:t>
      </w:r>
    </w:p>
    <w:p w14:paraId="60C8754C" w14:textId="77777777" w:rsidR="00AE4135" w:rsidRDefault="00AE4135" w:rsidP="00D25FDD">
      <w:pPr>
        <w:spacing w:after="0" w:line="240" w:lineRule="auto"/>
        <w:jc w:val="both"/>
        <w:rPr>
          <w:rFonts w:ascii="Arial" w:hAnsi="Arial" w:cs="Arial"/>
          <w:sz w:val="24"/>
          <w:szCs w:val="24"/>
        </w:rPr>
      </w:pPr>
    </w:p>
    <w:p w14:paraId="4FB436E2" w14:textId="1AC5FBA1" w:rsidR="00805726" w:rsidRDefault="00805726" w:rsidP="00D25FDD">
      <w:pPr>
        <w:spacing w:after="0" w:line="240" w:lineRule="auto"/>
        <w:jc w:val="both"/>
        <w:rPr>
          <w:rFonts w:ascii="Arial" w:hAnsi="Arial" w:cs="Arial"/>
          <w:sz w:val="24"/>
          <w:szCs w:val="24"/>
        </w:rPr>
      </w:pPr>
      <w:r w:rsidRPr="005D14CD">
        <w:rPr>
          <w:rFonts w:ascii="Arial" w:hAnsi="Arial" w:cs="Arial"/>
          <w:b/>
          <w:bCs/>
          <w:sz w:val="24"/>
          <w:szCs w:val="24"/>
        </w:rPr>
        <w:t>En cada Semifin</w:t>
      </w:r>
      <w:r w:rsidR="00A815DF" w:rsidRPr="005D14CD">
        <w:rPr>
          <w:rFonts w:ascii="Arial" w:hAnsi="Arial" w:cs="Arial"/>
          <w:b/>
          <w:bCs/>
          <w:sz w:val="24"/>
          <w:szCs w:val="24"/>
        </w:rPr>
        <w:t>al</w:t>
      </w:r>
      <w:r w:rsidR="00B157B8" w:rsidRPr="005D14CD">
        <w:rPr>
          <w:rFonts w:ascii="Arial" w:hAnsi="Arial" w:cs="Arial"/>
          <w:b/>
          <w:bCs/>
          <w:sz w:val="24"/>
          <w:szCs w:val="24"/>
        </w:rPr>
        <w:t xml:space="preserve"> hay 14 artistas</w:t>
      </w:r>
      <w:r w:rsidR="00A815DF">
        <w:rPr>
          <w:rFonts w:ascii="Arial" w:hAnsi="Arial" w:cs="Arial"/>
          <w:sz w:val="24"/>
          <w:szCs w:val="24"/>
        </w:rPr>
        <w:t>. El</w:t>
      </w:r>
      <w:r w:rsidRPr="00805726">
        <w:rPr>
          <w:rFonts w:ascii="Arial" w:hAnsi="Arial" w:cs="Arial"/>
          <w:b/>
          <w:sz w:val="24"/>
          <w:szCs w:val="24"/>
        </w:rPr>
        <w:t xml:space="preserve"> público de plató </w:t>
      </w:r>
      <w:r w:rsidRPr="005D14CD">
        <w:rPr>
          <w:rFonts w:ascii="Arial" w:hAnsi="Arial" w:cs="Arial"/>
          <w:bCs/>
          <w:sz w:val="24"/>
          <w:szCs w:val="24"/>
        </w:rPr>
        <w:t>vota por</w:t>
      </w:r>
      <w:r>
        <w:rPr>
          <w:rFonts w:ascii="Arial" w:hAnsi="Arial" w:cs="Arial"/>
          <w:sz w:val="24"/>
          <w:szCs w:val="24"/>
        </w:rPr>
        <w:t xml:space="preserve"> sus </w:t>
      </w:r>
      <w:r w:rsidR="00A815DF">
        <w:rPr>
          <w:rFonts w:ascii="Arial" w:hAnsi="Arial" w:cs="Arial"/>
          <w:sz w:val="24"/>
          <w:szCs w:val="24"/>
        </w:rPr>
        <w:t xml:space="preserve">favoritos </w:t>
      </w:r>
      <w:r>
        <w:rPr>
          <w:rFonts w:ascii="Arial" w:hAnsi="Arial" w:cs="Arial"/>
          <w:sz w:val="24"/>
          <w:szCs w:val="24"/>
        </w:rPr>
        <w:t xml:space="preserve">y </w:t>
      </w:r>
      <w:r w:rsidRPr="005D14CD">
        <w:rPr>
          <w:rFonts w:ascii="Arial" w:hAnsi="Arial" w:cs="Arial"/>
          <w:b/>
          <w:bCs/>
          <w:sz w:val="24"/>
          <w:szCs w:val="24"/>
        </w:rPr>
        <w:t xml:space="preserve">los </w:t>
      </w:r>
      <w:r w:rsidR="00B157B8" w:rsidRPr="005D14CD">
        <w:rPr>
          <w:rFonts w:ascii="Arial" w:hAnsi="Arial" w:cs="Arial"/>
          <w:b/>
          <w:bCs/>
          <w:sz w:val="24"/>
          <w:szCs w:val="24"/>
        </w:rPr>
        <w:t>dos</w:t>
      </w:r>
      <w:r w:rsidRPr="005D14CD">
        <w:rPr>
          <w:rFonts w:ascii="Arial" w:hAnsi="Arial" w:cs="Arial"/>
          <w:b/>
          <w:bCs/>
          <w:sz w:val="24"/>
          <w:szCs w:val="24"/>
        </w:rPr>
        <w:t xml:space="preserve"> que más apoyo reciben se clasifican para la Gran</w:t>
      </w:r>
      <w:r w:rsidRPr="00805726">
        <w:rPr>
          <w:rFonts w:ascii="Arial" w:hAnsi="Arial" w:cs="Arial"/>
          <w:b/>
          <w:sz w:val="24"/>
          <w:szCs w:val="24"/>
        </w:rPr>
        <w:t xml:space="preserve"> Final</w:t>
      </w:r>
      <w:r>
        <w:rPr>
          <w:rFonts w:ascii="Arial" w:hAnsi="Arial" w:cs="Arial"/>
          <w:sz w:val="24"/>
          <w:szCs w:val="24"/>
        </w:rPr>
        <w:t xml:space="preserve">, junto a uno elegido </w:t>
      </w:r>
      <w:r w:rsidR="00B157B8">
        <w:rPr>
          <w:rFonts w:ascii="Arial" w:hAnsi="Arial" w:cs="Arial"/>
          <w:sz w:val="24"/>
          <w:szCs w:val="24"/>
        </w:rPr>
        <w:t>con</w:t>
      </w:r>
      <w:r>
        <w:rPr>
          <w:rFonts w:ascii="Arial" w:hAnsi="Arial" w:cs="Arial"/>
          <w:sz w:val="24"/>
          <w:szCs w:val="24"/>
        </w:rPr>
        <w:t xml:space="preserve"> </w:t>
      </w:r>
      <w:r w:rsidR="00A815DF">
        <w:rPr>
          <w:rFonts w:ascii="Arial" w:hAnsi="Arial" w:cs="Arial"/>
          <w:sz w:val="24"/>
          <w:szCs w:val="24"/>
        </w:rPr>
        <w:t xml:space="preserve">el </w:t>
      </w:r>
      <w:r>
        <w:rPr>
          <w:rFonts w:ascii="Arial" w:hAnsi="Arial" w:cs="Arial"/>
          <w:sz w:val="24"/>
          <w:szCs w:val="24"/>
        </w:rPr>
        <w:t xml:space="preserve">Pase de Oro Unánime </w:t>
      </w:r>
      <w:r w:rsidR="00A815DF">
        <w:rPr>
          <w:rFonts w:ascii="Arial" w:hAnsi="Arial" w:cs="Arial"/>
          <w:sz w:val="24"/>
          <w:szCs w:val="24"/>
        </w:rPr>
        <w:t>de los jueces</w:t>
      </w:r>
      <w:r>
        <w:rPr>
          <w:rFonts w:ascii="Arial" w:hAnsi="Arial" w:cs="Arial"/>
          <w:sz w:val="24"/>
          <w:szCs w:val="24"/>
        </w:rPr>
        <w:t xml:space="preserve">. </w:t>
      </w:r>
      <w:r w:rsidR="00A815DF">
        <w:rPr>
          <w:rFonts w:ascii="Arial" w:hAnsi="Arial" w:cs="Arial"/>
          <w:sz w:val="24"/>
          <w:szCs w:val="24"/>
        </w:rPr>
        <w:t xml:space="preserve">Como en la sexta </w:t>
      </w:r>
      <w:r w:rsidR="005D14CD">
        <w:rPr>
          <w:rFonts w:ascii="Arial" w:hAnsi="Arial" w:cs="Arial"/>
          <w:sz w:val="24"/>
          <w:szCs w:val="24"/>
        </w:rPr>
        <w:t>temporada</w:t>
      </w:r>
      <w:r w:rsidR="00A815DF">
        <w:rPr>
          <w:rFonts w:ascii="Arial" w:hAnsi="Arial" w:cs="Arial"/>
          <w:sz w:val="24"/>
          <w:szCs w:val="24"/>
        </w:rPr>
        <w:t xml:space="preserve">, </w:t>
      </w:r>
      <w:r>
        <w:rPr>
          <w:rFonts w:ascii="Arial" w:hAnsi="Arial" w:cs="Arial"/>
          <w:sz w:val="24"/>
          <w:szCs w:val="24"/>
        </w:rPr>
        <w:t xml:space="preserve">la </w:t>
      </w:r>
      <w:r w:rsidR="005D14CD">
        <w:rPr>
          <w:rFonts w:ascii="Arial" w:hAnsi="Arial" w:cs="Arial"/>
          <w:sz w:val="24"/>
          <w:szCs w:val="24"/>
        </w:rPr>
        <w:t xml:space="preserve">elección del </w:t>
      </w:r>
      <w:r>
        <w:rPr>
          <w:rFonts w:ascii="Arial" w:hAnsi="Arial" w:cs="Arial"/>
          <w:sz w:val="24"/>
          <w:szCs w:val="24"/>
        </w:rPr>
        <w:t xml:space="preserve">ganador entre los </w:t>
      </w:r>
      <w:r w:rsidRPr="00805726">
        <w:rPr>
          <w:rFonts w:ascii="Arial" w:hAnsi="Arial" w:cs="Arial"/>
          <w:b/>
          <w:sz w:val="24"/>
          <w:szCs w:val="24"/>
        </w:rPr>
        <w:t>doce finalistas</w:t>
      </w:r>
      <w:r>
        <w:rPr>
          <w:rFonts w:ascii="Arial" w:hAnsi="Arial" w:cs="Arial"/>
          <w:sz w:val="24"/>
          <w:szCs w:val="24"/>
        </w:rPr>
        <w:t xml:space="preserve"> recae </w:t>
      </w:r>
      <w:r w:rsidRPr="00805726">
        <w:rPr>
          <w:rFonts w:ascii="Arial" w:hAnsi="Arial" w:cs="Arial"/>
          <w:b/>
          <w:sz w:val="24"/>
          <w:szCs w:val="24"/>
        </w:rPr>
        <w:t>exclusivamente en el público asistente</w:t>
      </w:r>
      <w:r>
        <w:rPr>
          <w:rFonts w:ascii="Arial" w:hAnsi="Arial" w:cs="Arial"/>
          <w:sz w:val="24"/>
          <w:szCs w:val="24"/>
        </w:rPr>
        <w:t>.</w:t>
      </w:r>
    </w:p>
    <w:p w14:paraId="4BBE47EA" w14:textId="77777777" w:rsidR="00A815DF" w:rsidRDefault="00A815DF" w:rsidP="00D25FDD">
      <w:pPr>
        <w:spacing w:after="0" w:line="240" w:lineRule="auto"/>
        <w:jc w:val="both"/>
        <w:rPr>
          <w:rFonts w:ascii="Arial" w:hAnsi="Arial" w:cs="Arial"/>
          <w:sz w:val="24"/>
          <w:szCs w:val="24"/>
        </w:rPr>
      </w:pPr>
    </w:p>
    <w:p w14:paraId="0548D382" w14:textId="25F16297" w:rsidR="00AE4135" w:rsidRPr="00B266C6" w:rsidRDefault="00413426" w:rsidP="00D25FDD">
      <w:pPr>
        <w:spacing w:after="0" w:line="240" w:lineRule="auto"/>
        <w:jc w:val="both"/>
        <w:rPr>
          <w:rFonts w:ascii="Arial" w:hAnsi="Arial" w:cs="Arial"/>
          <w:b/>
          <w:color w:val="002C5F"/>
          <w:sz w:val="28"/>
          <w:szCs w:val="28"/>
        </w:rPr>
      </w:pPr>
      <w:r>
        <w:rPr>
          <w:rFonts w:ascii="Arial" w:hAnsi="Arial" w:cs="Arial"/>
          <w:b/>
          <w:color w:val="002C5F"/>
          <w:sz w:val="28"/>
          <w:szCs w:val="28"/>
        </w:rPr>
        <w:t>La sexta edición</w:t>
      </w:r>
      <w:r w:rsidR="00F63A63">
        <w:rPr>
          <w:rFonts w:ascii="Arial" w:hAnsi="Arial" w:cs="Arial"/>
          <w:b/>
          <w:color w:val="002C5F"/>
          <w:sz w:val="28"/>
          <w:szCs w:val="28"/>
        </w:rPr>
        <w:t xml:space="preserve">, </w:t>
      </w:r>
      <w:r>
        <w:rPr>
          <w:rFonts w:ascii="Arial" w:hAnsi="Arial" w:cs="Arial"/>
          <w:b/>
          <w:color w:val="002C5F"/>
          <w:sz w:val="28"/>
          <w:szCs w:val="28"/>
        </w:rPr>
        <w:t>la segunda más vista de su historia</w:t>
      </w:r>
    </w:p>
    <w:p w14:paraId="7A614824" w14:textId="0A9761C7" w:rsidR="00D750F0" w:rsidRPr="00D750F0" w:rsidRDefault="00413426" w:rsidP="00D25FDD">
      <w:pPr>
        <w:spacing w:after="0" w:line="240" w:lineRule="auto"/>
        <w:jc w:val="both"/>
        <w:rPr>
          <w:rFonts w:ascii="Arial" w:hAnsi="Arial" w:cs="Arial"/>
          <w:sz w:val="24"/>
          <w:szCs w:val="24"/>
        </w:rPr>
      </w:pPr>
      <w:r w:rsidRPr="00413426">
        <w:rPr>
          <w:rFonts w:ascii="Arial" w:hAnsi="Arial" w:cs="Arial"/>
          <w:sz w:val="24"/>
          <w:szCs w:val="24"/>
        </w:rPr>
        <w:t xml:space="preserve">Con </w:t>
      </w:r>
      <w:r w:rsidRPr="00513EA4">
        <w:rPr>
          <w:rFonts w:ascii="Arial" w:hAnsi="Arial" w:cs="Arial"/>
          <w:b/>
          <w:bCs/>
          <w:sz w:val="24"/>
          <w:szCs w:val="24"/>
        </w:rPr>
        <w:t xml:space="preserve">más de </w:t>
      </w:r>
      <w:r w:rsidRPr="00413426">
        <w:rPr>
          <w:rFonts w:ascii="Arial" w:hAnsi="Arial" w:cs="Arial"/>
          <w:b/>
          <w:bCs/>
          <w:sz w:val="24"/>
          <w:szCs w:val="24"/>
        </w:rPr>
        <w:t>2,7M espectadores y un 19,</w:t>
      </w:r>
      <w:r w:rsidRPr="00513EA4">
        <w:rPr>
          <w:rFonts w:ascii="Arial" w:hAnsi="Arial" w:cs="Arial"/>
          <w:b/>
          <w:bCs/>
          <w:sz w:val="24"/>
          <w:szCs w:val="24"/>
        </w:rPr>
        <w:t>7</w:t>
      </w:r>
      <w:r w:rsidRPr="00413426">
        <w:rPr>
          <w:rFonts w:ascii="Arial" w:hAnsi="Arial" w:cs="Arial"/>
          <w:b/>
          <w:bCs/>
          <w:sz w:val="24"/>
          <w:szCs w:val="24"/>
        </w:rPr>
        <w:t xml:space="preserve">% de </w:t>
      </w:r>
      <w:r w:rsidRPr="00413426">
        <w:rPr>
          <w:rFonts w:ascii="Arial" w:hAnsi="Arial" w:cs="Arial"/>
          <w:b/>
          <w:bCs/>
          <w:i/>
          <w:iCs/>
          <w:sz w:val="24"/>
          <w:szCs w:val="24"/>
        </w:rPr>
        <w:t>share</w:t>
      </w:r>
      <w:r w:rsidRPr="00413426">
        <w:rPr>
          <w:rFonts w:ascii="Arial" w:hAnsi="Arial" w:cs="Arial"/>
          <w:sz w:val="24"/>
          <w:szCs w:val="24"/>
        </w:rPr>
        <w:t xml:space="preserve"> </w:t>
      </w:r>
      <w:r w:rsidRPr="00D750F0">
        <w:rPr>
          <w:rFonts w:ascii="Arial" w:hAnsi="Arial" w:cs="Arial"/>
          <w:sz w:val="24"/>
          <w:szCs w:val="24"/>
        </w:rPr>
        <w:t>‘Got Talent España</w:t>
      </w:r>
      <w:r w:rsidR="00D750F0" w:rsidRPr="00D750F0">
        <w:rPr>
          <w:rFonts w:ascii="Arial" w:hAnsi="Arial" w:cs="Arial"/>
          <w:sz w:val="24"/>
          <w:szCs w:val="24"/>
        </w:rPr>
        <w:t>’</w:t>
      </w:r>
      <w:r w:rsidRPr="00D750F0">
        <w:rPr>
          <w:rFonts w:ascii="Arial" w:hAnsi="Arial" w:cs="Arial"/>
          <w:sz w:val="24"/>
          <w:szCs w:val="24"/>
        </w:rPr>
        <w:t xml:space="preserve"> cerró su sexta temporada </w:t>
      </w:r>
      <w:r w:rsidR="00AE4135">
        <w:rPr>
          <w:rFonts w:ascii="Arial" w:hAnsi="Arial" w:cs="Arial"/>
          <w:sz w:val="24"/>
          <w:szCs w:val="24"/>
        </w:rPr>
        <w:t xml:space="preserve">el pasado mes de abril </w:t>
      </w:r>
      <w:r w:rsidRPr="00D750F0">
        <w:rPr>
          <w:rFonts w:ascii="Arial" w:hAnsi="Arial" w:cs="Arial"/>
          <w:sz w:val="24"/>
          <w:szCs w:val="24"/>
        </w:rPr>
        <w:t xml:space="preserve">como </w:t>
      </w:r>
      <w:r w:rsidRPr="00513EA4">
        <w:rPr>
          <w:rFonts w:ascii="Arial" w:hAnsi="Arial" w:cs="Arial"/>
          <w:b/>
          <w:bCs/>
          <w:sz w:val="24"/>
          <w:szCs w:val="24"/>
        </w:rPr>
        <w:t xml:space="preserve">la segunda más vista desde </w:t>
      </w:r>
      <w:r w:rsidRPr="00513EA4">
        <w:rPr>
          <w:rFonts w:ascii="Arial" w:hAnsi="Arial" w:cs="Arial"/>
          <w:b/>
          <w:bCs/>
          <w:sz w:val="24"/>
          <w:szCs w:val="24"/>
        </w:rPr>
        <w:lastRenderedPageBreak/>
        <w:t>su estreno en 2016</w:t>
      </w:r>
      <w:r w:rsidR="00D750F0" w:rsidRPr="00D750F0">
        <w:rPr>
          <w:rFonts w:ascii="Arial" w:hAnsi="Arial" w:cs="Arial"/>
          <w:sz w:val="24"/>
          <w:szCs w:val="24"/>
        </w:rPr>
        <w:t xml:space="preserve">, con </w:t>
      </w:r>
      <w:r w:rsidR="00D750F0" w:rsidRPr="00513EA4">
        <w:rPr>
          <w:rFonts w:ascii="Arial" w:hAnsi="Arial" w:cs="Arial"/>
          <w:b/>
          <w:bCs/>
          <w:sz w:val="24"/>
          <w:szCs w:val="24"/>
        </w:rPr>
        <w:t>una espectacular evolución ascendente</w:t>
      </w:r>
      <w:r w:rsidR="00D750F0" w:rsidRPr="00D750F0">
        <w:rPr>
          <w:rFonts w:ascii="Arial" w:hAnsi="Arial" w:cs="Arial"/>
          <w:sz w:val="24"/>
          <w:szCs w:val="24"/>
        </w:rPr>
        <w:t xml:space="preserve"> que le llevó del 14,8% de </w:t>
      </w:r>
      <w:r w:rsidR="00D750F0" w:rsidRPr="00513EA4">
        <w:rPr>
          <w:rFonts w:ascii="Arial" w:hAnsi="Arial" w:cs="Arial"/>
          <w:i/>
          <w:iCs/>
          <w:sz w:val="24"/>
          <w:szCs w:val="24"/>
        </w:rPr>
        <w:t>share</w:t>
      </w:r>
      <w:r w:rsidR="00D750F0" w:rsidRPr="00D750F0">
        <w:rPr>
          <w:rFonts w:ascii="Arial" w:hAnsi="Arial" w:cs="Arial"/>
          <w:sz w:val="24"/>
          <w:szCs w:val="24"/>
        </w:rPr>
        <w:t xml:space="preserve"> registrado en su </w:t>
      </w:r>
      <w:r w:rsidR="00D750F0" w:rsidRPr="00513EA4">
        <w:rPr>
          <w:rFonts w:ascii="Arial" w:hAnsi="Arial" w:cs="Arial"/>
          <w:sz w:val="24"/>
          <w:szCs w:val="24"/>
        </w:rPr>
        <w:t>primera gala</w:t>
      </w:r>
      <w:r w:rsidR="001A6134">
        <w:rPr>
          <w:rFonts w:ascii="Arial" w:hAnsi="Arial" w:cs="Arial"/>
          <w:b/>
          <w:bCs/>
          <w:sz w:val="24"/>
          <w:szCs w:val="24"/>
        </w:rPr>
        <w:t xml:space="preserve"> al 25,1% de su Gran F</w:t>
      </w:r>
      <w:r w:rsidR="00D750F0" w:rsidRPr="00513EA4">
        <w:rPr>
          <w:rFonts w:ascii="Arial" w:hAnsi="Arial" w:cs="Arial"/>
          <w:b/>
          <w:bCs/>
          <w:sz w:val="24"/>
          <w:szCs w:val="24"/>
        </w:rPr>
        <w:t>inal</w:t>
      </w:r>
      <w:r w:rsidR="00D750F0" w:rsidRPr="00D750F0">
        <w:rPr>
          <w:rFonts w:ascii="Arial" w:hAnsi="Arial" w:cs="Arial"/>
          <w:sz w:val="24"/>
          <w:szCs w:val="24"/>
        </w:rPr>
        <w:t xml:space="preserve">, </w:t>
      </w:r>
      <w:r w:rsidR="00D750F0" w:rsidRPr="00513EA4">
        <w:rPr>
          <w:rFonts w:ascii="Arial" w:hAnsi="Arial" w:cs="Arial"/>
          <w:b/>
          <w:bCs/>
          <w:sz w:val="24"/>
          <w:szCs w:val="24"/>
        </w:rPr>
        <w:t>la más vista de su historia</w:t>
      </w:r>
      <w:r w:rsidR="00D750F0" w:rsidRPr="00D750F0">
        <w:rPr>
          <w:rFonts w:ascii="Arial" w:hAnsi="Arial" w:cs="Arial"/>
          <w:sz w:val="24"/>
          <w:szCs w:val="24"/>
        </w:rPr>
        <w:t>.</w:t>
      </w:r>
    </w:p>
    <w:p w14:paraId="55F4EBB2" w14:textId="0F1809DD" w:rsidR="00413426" w:rsidRDefault="00D750F0" w:rsidP="00D25FD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 un </w:t>
      </w:r>
      <w:r w:rsidRPr="00513EA4">
        <w:rPr>
          <w:rFonts w:ascii="Arial" w:eastAsia="Times New Roman" w:hAnsi="Arial" w:cs="Arial"/>
          <w:b/>
          <w:bCs/>
          <w:sz w:val="24"/>
          <w:szCs w:val="24"/>
          <w:lang w:eastAsia="es-ES"/>
        </w:rPr>
        <w:t>liderazgo indiscutible en su franja de emisión</w:t>
      </w:r>
      <w:r>
        <w:rPr>
          <w:rFonts w:ascii="Arial" w:eastAsia="Times New Roman" w:hAnsi="Arial" w:cs="Arial"/>
          <w:sz w:val="24"/>
          <w:szCs w:val="24"/>
          <w:lang w:eastAsia="es-ES"/>
        </w:rPr>
        <w:t xml:space="preserve">, </w:t>
      </w:r>
      <w:r w:rsidRPr="00513EA4">
        <w:rPr>
          <w:rFonts w:ascii="Arial" w:eastAsia="Times New Roman" w:hAnsi="Arial" w:cs="Arial"/>
          <w:b/>
          <w:bCs/>
          <w:i/>
          <w:iCs/>
          <w:sz w:val="24"/>
          <w:szCs w:val="24"/>
          <w:lang w:eastAsia="es-ES"/>
        </w:rPr>
        <w:t>target</w:t>
      </w:r>
      <w:r>
        <w:rPr>
          <w:rFonts w:ascii="Arial" w:eastAsia="Times New Roman" w:hAnsi="Arial" w:cs="Arial"/>
          <w:sz w:val="24"/>
          <w:szCs w:val="24"/>
          <w:lang w:eastAsia="es-ES"/>
        </w:rPr>
        <w:t xml:space="preserve"> </w:t>
      </w:r>
      <w:r w:rsidRPr="00513EA4">
        <w:rPr>
          <w:rFonts w:ascii="Arial" w:eastAsia="Times New Roman" w:hAnsi="Arial" w:cs="Arial"/>
          <w:b/>
          <w:bCs/>
          <w:sz w:val="24"/>
          <w:szCs w:val="24"/>
          <w:lang w:eastAsia="es-ES"/>
        </w:rPr>
        <w:t>comercial</w:t>
      </w:r>
      <w:r>
        <w:rPr>
          <w:rFonts w:ascii="Arial" w:eastAsia="Times New Roman" w:hAnsi="Arial" w:cs="Arial"/>
          <w:sz w:val="24"/>
          <w:szCs w:val="24"/>
          <w:lang w:eastAsia="es-ES"/>
        </w:rPr>
        <w:t xml:space="preserve"> y en los </w:t>
      </w:r>
      <w:r w:rsidRPr="00513EA4">
        <w:rPr>
          <w:rFonts w:ascii="Arial" w:eastAsia="Times New Roman" w:hAnsi="Arial" w:cs="Arial"/>
          <w:b/>
          <w:bCs/>
          <w:sz w:val="24"/>
          <w:szCs w:val="24"/>
          <w:lang w:eastAsia="es-ES"/>
        </w:rPr>
        <w:t>públicos de todas las edades</w:t>
      </w:r>
      <w:r>
        <w:rPr>
          <w:rFonts w:ascii="Arial" w:eastAsia="Times New Roman" w:hAnsi="Arial" w:cs="Arial"/>
          <w:sz w:val="24"/>
          <w:szCs w:val="24"/>
          <w:lang w:eastAsia="es-ES"/>
        </w:rPr>
        <w:t xml:space="preserve"> -alcanzó el </w:t>
      </w:r>
      <w:r w:rsidRPr="00513EA4">
        <w:rPr>
          <w:rFonts w:ascii="Arial" w:eastAsia="Times New Roman" w:hAnsi="Arial" w:cs="Arial"/>
          <w:b/>
          <w:bCs/>
          <w:sz w:val="24"/>
          <w:szCs w:val="24"/>
          <w:lang w:eastAsia="es-ES"/>
        </w:rPr>
        <w:t>28,4% en el segmento 13-24 años</w:t>
      </w:r>
      <w:r>
        <w:rPr>
          <w:rFonts w:ascii="Arial" w:eastAsia="Times New Roman" w:hAnsi="Arial" w:cs="Arial"/>
          <w:sz w:val="24"/>
          <w:szCs w:val="24"/>
          <w:lang w:eastAsia="es-ES"/>
        </w:rPr>
        <w:t xml:space="preserve">- el concurso de Telecinco superó con rotundidad a otros </w:t>
      </w:r>
      <w:r w:rsidRPr="00D750F0">
        <w:rPr>
          <w:rFonts w:ascii="Arial" w:eastAsia="Times New Roman" w:hAnsi="Arial" w:cs="Arial"/>
          <w:i/>
          <w:iCs/>
          <w:sz w:val="24"/>
          <w:szCs w:val="24"/>
          <w:lang w:eastAsia="es-ES"/>
        </w:rPr>
        <w:t>talent shows</w:t>
      </w:r>
      <w:r>
        <w:rPr>
          <w:rFonts w:ascii="Arial" w:eastAsia="Times New Roman" w:hAnsi="Arial" w:cs="Arial"/>
          <w:sz w:val="24"/>
          <w:szCs w:val="24"/>
          <w:lang w:eastAsia="es-ES"/>
        </w:rPr>
        <w:t xml:space="preserve"> de su principal competidor, como ‘La Voz’ en todas sus versiones y ‘Tu cara me suena’.</w:t>
      </w:r>
    </w:p>
    <w:p w14:paraId="002178D9" w14:textId="77777777" w:rsidR="00D0168D" w:rsidRPr="008675FC" w:rsidRDefault="00D0168D" w:rsidP="00D25FDD">
      <w:pPr>
        <w:spacing w:after="0" w:line="240" w:lineRule="auto"/>
        <w:jc w:val="both"/>
        <w:rPr>
          <w:rFonts w:ascii="Arial" w:hAnsi="Arial" w:cs="Arial"/>
          <w:sz w:val="24"/>
          <w:szCs w:val="24"/>
        </w:rPr>
      </w:pPr>
    </w:p>
    <w:p w14:paraId="5E0068B5" w14:textId="77777777" w:rsidR="00805726" w:rsidRPr="00B266C6" w:rsidRDefault="00805726" w:rsidP="00D25FDD">
      <w:pPr>
        <w:spacing w:after="0" w:line="240" w:lineRule="auto"/>
        <w:jc w:val="both"/>
        <w:rPr>
          <w:rFonts w:ascii="Arial" w:hAnsi="Arial" w:cs="Arial"/>
          <w:b/>
          <w:color w:val="002C5F"/>
          <w:sz w:val="28"/>
          <w:szCs w:val="28"/>
        </w:rPr>
      </w:pPr>
      <w:r>
        <w:rPr>
          <w:rFonts w:ascii="Arial" w:hAnsi="Arial" w:cs="Arial"/>
          <w:b/>
          <w:color w:val="002C5F"/>
          <w:sz w:val="28"/>
          <w:szCs w:val="28"/>
        </w:rPr>
        <w:t>En el primer programa…</w:t>
      </w:r>
    </w:p>
    <w:p w14:paraId="09C52F12" w14:textId="6E21FEDD" w:rsidR="00A815DF" w:rsidRPr="00A815DF" w:rsidRDefault="00A815DF" w:rsidP="00D25FDD">
      <w:pPr>
        <w:spacing w:after="0" w:line="240" w:lineRule="auto"/>
        <w:ind w:right="-1"/>
        <w:jc w:val="both"/>
        <w:rPr>
          <w:rFonts w:ascii="Arial" w:eastAsia="Times New Roman" w:hAnsi="Arial" w:cs="Arial"/>
          <w:bCs/>
          <w:sz w:val="24"/>
          <w:szCs w:val="24"/>
          <w:lang w:eastAsia="es-ES"/>
        </w:rPr>
      </w:pPr>
      <w:r w:rsidRPr="00A815DF">
        <w:rPr>
          <w:rFonts w:ascii="Arial" w:eastAsia="Times New Roman" w:hAnsi="Arial" w:cs="Arial"/>
          <w:bCs/>
          <w:sz w:val="24"/>
          <w:szCs w:val="24"/>
          <w:lang w:eastAsia="es-ES"/>
        </w:rPr>
        <w:t xml:space="preserve">En la primera jornada de </w:t>
      </w:r>
      <w:r w:rsidR="00513EA4" w:rsidRPr="00513EA4">
        <w:rPr>
          <w:rFonts w:ascii="Arial" w:eastAsia="Times New Roman" w:hAnsi="Arial" w:cs="Arial"/>
          <w:bCs/>
          <w:sz w:val="24"/>
          <w:szCs w:val="24"/>
          <w:lang w:eastAsia="es-ES"/>
        </w:rPr>
        <w:t>A</w:t>
      </w:r>
      <w:r w:rsidRPr="00A815DF">
        <w:rPr>
          <w:rFonts w:ascii="Arial" w:eastAsia="Times New Roman" w:hAnsi="Arial" w:cs="Arial"/>
          <w:bCs/>
          <w:sz w:val="24"/>
          <w:szCs w:val="24"/>
          <w:lang w:eastAsia="es-ES"/>
        </w:rPr>
        <w:t>udiciones de</w:t>
      </w:r>
      <w:r w:rsidR="00513EA4" w:rsidRPr="00513EA4">
        <w:rPr>
          <w:rFonts w:ascii="Arial" w:eastAsia="Times New Roman" w:hAnsi="Arial" w:cs="Arial"/>
          <w:bCs/>
          <w:sz w:val="24"/>
          <w:szCs w:val="24"/>
          <w:lang w:eastAsia="es-ES"/>
        </w:rPr>
        <w:t xml:space="preserve"> ‘G</w:t>
      </w:r>
      <w:r w:rsidRPr="00A815DF">
        <w:rPr>
          <w:rFonts w:ascii="Arial" w:eastAsia="Times New Roman" w:hAnsi="Arial" w:cs="Arial"/>
          <w:bCs/>
          <w:sz w:val="24"/>
          <w:szCs w:val="24"/>
          <w:lang w:eastAsia="es-ES"/>
        </w:rPr>
        <w:t>ot Talent España</w:t>
      </w:r>
      <w:r w:rsidR="00513EA4" w:rsidRPr="00513EA4">
        <w:rPr>
          <w:rFonts w:ascii="Arial" w:eastAsia="Times New Roman" w:hAnsi="Arial" w:cs="Arial"/>
          <w:bCs/>
          <w:sz w:val="24"/>
          <w:szCs w:val="24"/>
          <w:lang w:eastAsia="es-ES"/>
        </w:rPr>
        <w:t>’</w:t>
      </w:r>
      <w:r w:rsidRPr="00A815DF">
        <w:rPr>
          <w:rFonts w:ascii="Arial" w:eastAsia="Times New Roman" w:hAnsi="Arial" w:cs="Arial"/>
          <w:bCs/>
          <w:sz w:val="24"/>
          <w:szCs w:val="24"/>
          <w:lang w:eastAsia="es-ES"/>
        </w:rPr>
        <w:t xml:space="preserve">, los espectadores asistirán al </w:t>
      </w:r>
      <w:r w:rsidRPr="00A815DF">
        <w:rPr>
          <w:rFonts w:ascii="Arial" w:eastAsia="Times New Roman" w:hAnsi="Arial" w:cs="Arial"/>
          <w:b/>
          <w:sz w:val="24"/>
          <w:szCs w:val="24"/>
          <w:lang w:eastAsia="es-ES"/>
        </w:rPr>
        <w:t>primer número protagonizado por perros de la historia del formato</w:t>
      </w:r>
      <w:r w:rsidRPr="00A815DF">
        <w:rPr>
          <w:rFonts w:ascii="Arial" w:eastAsia="Times New Roman" w:hAnsi="Arial" w:cs="Arial"/>
          <w:bCs/>
          <w:sz w:val="24"/>
          <w:szCs w:val="24"/>
          <w:lang w:eastAsia="es-ES"/>
        </w:rPr>
        <w:t xml:space="preserve"> en nuestro país, </w:t>
      </w:r>
      <w:r w:rsidR="00513EA4" w:rsidRPr="00513EA4">
        <w:rPr>
          <w:rFonts w:ascii="Arial" w:eastAsia="Times New Roman" w:hAnsi="Arial" w:cs="Arial"/>
          <w:bCs/>
          <w:sz w:val="24"/>
          <w:szCs w:val="24"/>
          <w:lang w:eastAsia="es-ES"/>
        </w:rPr>
        <w:t xml:space="preserve">a </w:t>
      </w:r>
      <w:r w:rsidRPr="00A815DF">
        <w:rPr>
          <w:rFonts w:ascii="Arial" w:eastAsia="Times New Roman" w:hAnsi="Arial" w:cs="Arial"/>
          <w:bCs/>
          <w:sz w:val="24"/>
          <w:szCs w:val="24"/>
          <w:lang w:eastAsia="es-ES"/>
        </w:rPr>
        <w:t xml:space="preserve">un </w:t>
      </w:r>
      <w:r w:rsidRPr="00A815DF">
        <w:rPr>
          <w:rFonts w:ascii="Arial" w:eastAsia="Times New Roman" w:hAnsi="Arial" w:cs="Arial"/>
          <w:b/>
          <w:sz w:val="24"/>
          <w:szCs w:val="24"/>
          <w:lang w:eastAsia="es-ES"/>
        </w:rPr>
        <w:t>espectacular número ganador de un Pase de Oro</w:t>
      </w:r>
      <w:r w:rsidR="00513EA4" w:rsidRPr="00513EA4">
        <w:rPr>
          <w:rFonts w:ascii="Arial" w:eastAsia="Times New Roman" w:hAnsi="Arial" w:cs="Arial"/>
          <w:bCs/>
          <w:sz w:val="24"/>
          <w:szCs w:val="24"/>
          <w:lang w:eastAsia="es-ES"/>
        </w:rPr>
        <w:t xml:space="preserve"> y a</w:t>
      </w:r>
      <w:r w:rsidRPr="00A815DF">
        <w:rPr>
          <w:rFonts w:ascii="Arial" w:eastAsia="Times New Roman" w:hAnsi="Arial" w:cs="Arial"/>
          <w:bCs/>
          <w:sz w:val="24"/>
          <w:szCs w:val="24"/>
          <w:lang w:eastAsia="es-ES"/>
        </w:rPr>
        <w:t xml:space="preserve"> la </w:t>
      </w:r>
      <w:r w:rsidRPr="00A815DF">
        <w:rPr>
          <w:rFonts w:ascii="Arial" w:eastAsia="Times New Roman" w:hAnsi="Arial" w:cs="Arial"/>
          <w:b/>
          <w:sz w:val="24"/>
          <w:szCs w:val="24"/>
          <w:lang w:eastAsia="es-ES"/>
        </w:rPr>
        <w:t xml:space="preserve">inusual </w:t>
      </w:r>
      <w:r w:rsidR="00AE4135">
        <w:rPr>
          <w:rFonts w:ascii="Arial" w:eastAsia="Times New Roman" w:hAnsi="Arial" w:cs="Arial"/>
          <w:b/>
          <w:sz w:val="24"/>
          <w:szCs w:val="24"/>
          <w:lang w:eastAsia="es-ES"/>
        </w:rPr>
        <w:t xml:space="preserve">magnanimidad </w:t>
      </w:r>
      <w:r w:rsidRPr="00A815DF">
        <w:rPr>
          <w:rFonts w:ascii="Arial" w:eastAsia="Times New Roman" w:hAnsi="Arial" w:cs="Arial"/>
          <w:b/>
          <w:sz w:val="24"/>
          <w:szCs w:val="24"/>
          <w:lang w:eastAsia="es-ES"/>
        </w:rPr>
        <w:t>de Risto Mejide</w:t>
      </w:r>
      <w:r w:rsidR="00513EA4" w:rsidRPr="00513EA4">
        <w:rPr>
          <w:rFonts w:ascii="Arial" w:eastAsia="Times New Roman" w:hAnsi="Arial" w:cs="Arial"/>
          <w:bCs/>
          <w:sz w:val="24"/>
          <w:szCs w:val="24"/>
          <w:lang w:eastAsia="es-ES"/>
        </w:rPr>
        <w:t xml:space="preserve">, mostrada </w:t>
      </w:r>
      <w:r w:rsidRPr="00A815DF">
        <w:rPr>
          <w:rFonts w:ascii="Arial" w:eastAsia="Times New Roman" w:hAnsi="Arial" w:cs="Arial"/>
          <w:bCs/>
          <w:sz w:val="24"/>
          <w:szCs w:val="24"/>
          <w:lang w:eastAsia="es-ES"/>
        </w:rPr>
        <w:t>al dar su aprobación a la mayor parte de números de la noche</w:t>
      </w:r>
      <w:r w:rsidR="00513EA4" w:rsidRPr="00513EA4">
        <w:rPr>
          <w:rFonts w:ascii="Arial" w:eastAsia="Times New Roman" w:hAnsi="Arial" w:cs="Arial"/>
          <w:bCs/>
          <w:sz w:val="24"/>
          <w:szCs w:val="24"/>
          <w:lang w:eastAsia="es-ES"/>
        </w:rPr>
        <w:t xml:space="preserve">. También se pondrá de manifiesto la </w:t>
      </w:r>
      <w:r w:rsidR="00513EA4" w:rsidRPr="00513EA4">
        <w:rPr>
          <w:rFonts w:ascii="Arial" w:eastAsia="Times New Roman" w:hAnsi="Arial" w:cs="Arial"/>
          <w:b/>
          <w:sz w:val="24"/>
          <w:szCs w:val="24"/>
          <w:lang w:eastAsia="es-ES"/>
        </w:rPr>
        <w:t>especial ternura con la que Edurne trata a los niños</w:t>
      </w:r>
      <w:r w:rsidR="00513EA4" w:rsidRPr="00513EA4">
        <w:rPr>
          <w:rFonts w:ascii="Arial" w:eastAsia="Times New Roman" w:hAnsi="Arial" w:cs="Arial"/>
          <w:bCs/>
          <w:sz w:val="24"/>
          <w:szCs w:val="24"/>
          <w:lang w:eastAsia="es-ES"/>
        </w:rPr>
        <w:t xml:space="preserve"> tras haberse convertido en madre y </w:t>
      </w:r>
      <w:r w:rsidR="00513EA4" w:rsidRPr="00513EA4">
        <w:rPr>
          <w:rFonts w:ascii="Arial" w:eastAsia="Times New Roman" w:hAnsi="Arial" w:cs="Arial"/>
          <w:b/>
          <w:sz w:val="24"/>
          <w:szCs w:val="24"/>
          <w:lang w:eastAsia="es-ES"/>
        </w:rPr>
        <w:t>Dani Martínez aceptará un reto propuesto por sus compañeros</w:t>
      </w:r>
      <w:r w:rsidR="00513EA4" w:rsidRPr="00513EA4">
        <w:rPr>
          <w:rFonts w:ascii="Arial" w:eastAsia="Times New Roman" w:hAnsi="Arial" w:cs="Arial"/>
          <w:bCs/>
          <w:sz w:val="24"/>
          <w:szCs w:val="24"/>
          <w:lang w:eastAsia="es-ES"/>
        </w:rPr>
        <w:t xml:space="preserve">: </w:t>
      </w:r>
      <w:r w:rsidR="00346694">
        <w:rPr>
          <w:rFonts w:ascii="Arial" w:eastAsia="Times New Roman" w:hAnsi="Arial" w:cs="Arial"/>
          <w:bCs/>
          <w:sz w:val="24"/>
          <w:szCs w:val="24"/>
          <w:lang w:eastAsia="es-ES"/>
        </w:rPr>
        <w:t>decir ‘</w:t>
      </w:r>
      <w:r w:rsidRPr="00A815DF">
        <w:rPr>
          <w:rFonts w:ascii="Arial" w:eastAsia="Times New Roman" w:hAnsi="Arial" w:cs="Arial"/>
          <w:bCs/>
          <w:sz w:val="24"/>
          <w:szCs w:val="24"/>
          <w:lang w:eastAsia="es-ES"/>
        </w:rPr>
        <w:t>no</w:t>
      </w:r>
      <w:r w:rsidR="00346694">
        <w:rPr>
          <w:rFonts w:ascii="Arial" w:eastAsia="Times New Roman" w:hAnsi="Arial" w:cs="Arial"/>
          <w:bCs/>
          <w:sz w:val="24"/>
          <w:szCs w:val="24"/>
          <w:lang w:eastAsia="es-ES"/>
        </w:rPr>
        <w:t>’</w:t>
      </w:r>
      <w:r w:rsidRPr="00A815DF">
        <w:rPr>
          <w:rFonts w:ascii="Arial" w:eastAsia="Times New Roman" w:hAnsi="Arial" w:cs="Arial"/>
          <w:bCs/>
          <w:sz w:val="24"/>
          <w:szCs w:val="24"/>
          <w:lang w:eastAsia="es-ES"/>
        </w:rPr>
        <w:t xml:space="preserve"> a alguna de las actuaciones de la temporada.</w:t>
      </w:r>
    </w:p>
    <w:p w14:paraId="3B7CB2B2" w14:textId="39E03D17" w:rsidR="00A815DF" w:rsidRDefault="00A815DF" w:rsidP="00D25FDD">
      <w:pPr>
        <w:spacing w:after="0" w:line="240" w:lineRule="auto"/>
        <w:ind w:right="-1"/>
        <w:jc w:val="both"/>
        <w:rPr>
          <w:rFonts w:ascii="Arial" w:eastAsia="Times New Roman" w:hAnsi="Arial" w:cs="Arial"/>
          <w:bCs/>
          <w:sz w:val="24"/>
          <w:szCs w:val="24"/>
          <w:lang w:eastAsia="es-ES"/>
        </w:rPr>
      </w:pPr>
    </w:p>
    <w:p w14:paraId="6690B494" w14:textId="3DF3F43A" w:rsidR="00F63A63" w:rsidRPr="00F63A63" w:rsidRDefault="00F63A63" w:rsidP="00D25FDD">
      <w:pPr>
        <w:spacing w:after="0" w:line="240" w:lineRule="auto"/>
        <w:ind w:right="-1"/>
        <w:jc w:val="both"/>
        <w:rPr>
          <w:rFonts w:ascii="Arial" w:hAnsi="Arial" w:cs="Arial"/>
          <w:b/>
          <w:bCs/>
          <w:color w:val="002C5F"/>
          <w:sz w:val="28"/>
          <w:szCs w:val="28"/>
        </w:rPr>
      </w:pPr>
      <w:r w:rsidRPr="00F63A63">
        <w:rPr>
          <w:rFonts w:ascii="Arial" w:hAnsi="Arial" w:cs="Arial"/>
          <w:b/>
          <w:bCs/>
          <w:color w:val="002C5F"/>
          <w:sz w:val="28"/>
          <w:szCs w:val="28"/>
        </w:rPr>
        <w:t>‘Got Talent España’, primera adaptación del mundo certificada como sostenible</w:t>
      </w:r>
    </w:p>
    <w:p w14:paraId="282081CB" w14:textId="695A2A37" w:rsidR="00A815DF" w:rsidRPr="001A4375" w:rsidRDefault="00FB0889" w:rsidP="00D25FDD">
      <w:pPr>
        <w:spacing w:after="0" w:line="240" w:lineRule="auto"/>
        <w:ind w:right="-1"/>
        <w:jc w:val="both"/>
        <w:rPr>
          <w:rFonts w:ascii="Arial" w:eastAsia="Times New Roman" w:hAnsi="Arial" w:cs="Arial"/>
          <w:bCs/>
          <w:sz w:val="24"/>
          <w:szCs w:val="24"/>
          <w:lang w:eastAsia="es-ES"/>
        </w:rPr>
      </w:pPr>
      <w:r w:rsidRPr="001A4375">
        <w:rPr>
          <w:rFonts w:ascii="Arial" w:eastAsia="Times New Roman" w:hAnsi="Arial" w:cs="Arial"/>
          <w:bCs/>
          <w:sz w:val="24"/>
          <w:szCs w:val="24"/>
          <w:lang w:eastAsia="es-ES"/>
        </w:rPr>
        <w:t xml:space="preserve">Comprometidos con el entretenimiento… y con el medio ambiente. </w:t>
      </w:r>
      <w:bookmarkStart w:id="0" w:name="_Hlk81499589"/>
      <w:r w:rsidRPr="001A4375">
        <w:rPr>
          <w:rFonts w:ascii="Arial" w:eastAsia="Times New Roman" w:hAnsi="Arial" w:cs="Arial"/>
          <w:bCs/>
          <w:sz w:val="24"/>
          <w:szCs w:val="24"/>
          <w:lang w:eastAsia="es-ES"/>
        </w:rPr>
        <w:t>‘</w:t>
      </w:r>
      <w:r w:rsidR="00A815DF" w:rsidRPr="00A815DF">
        <w:rPr>
          <w:rFonts w:ascii="Arial" w:eastAsia="Times New Roman" w:hAnsi="Arial" w:cs="Arial"/>
          <w:bCs/>
          <w:sz w:val="24"/>
          <w:szCs w:val="24"/>
          <w:lang w:eastAsia="es-ES"/>
        </w:rPr>
        <w:t>Got Talent España</w:t>
      </w:r>
      <w:r w:rsidRPr="001A4375">
        <w:rPr>
          <w:rFonts w:ascii="Arial" w:eastAsia="Times New Roman" w:hAnsi="Arial" w:cs="Arial"/>
          <w:bCs/>
          <w:sz w:val="24"/>
          <w:szCs w:val="24"/>
          <w:lang w:eastAsia="es-ES"/>
        </w:rPr>
        <w:t xml:space="preserve">’ se ha convertido en la </w:t>
      </w:r>
      <w:r w:rsidRPr="00A665AF">
        <w:rPr>
          <w:rFonts w:ascii="Arial" w:eastAsia="Times New Roman" w:hAnsi="Arial" w:cs="Arial"/>
          <w:b/>
          <w:sz w:val="24"/>
          <w:szCs w:val="24"/>
          <w:lang w:eastAsia="es-ES"/>
        </w:rPr>
        <w:t>primera adaptación de las 72 existentes en el mundo</w:t>
      </w:r>
      <w:r w:rsidRPr="001A4375">
        <w:rPr>
          <w:rFonts w:ascii="Arial" w:eastAsia="Times New Roman" w:hAnsi="Arial" w:cs="Arial"/>
          <w:bCs/>
          <w:sz w:val="24"/>
          <w:szCs w:val="24"/>
          <w:lang w:eastAsia="es-ES"/>
        </w:rPr>
        <w:t xml:space="preserve"> en obtener la </w:t>
      </w:r>
      <w:r w:rsidRPr="00A665AF">
        <w:rPr>
          <w:rFonts w:ascii="Arial" w:eastAsia="Times New Roman" w:hAnsi="Arial" w:cs="Arial"/>
          <w:b/>
          <w:sz w:val="24"/>
          <w:szCs w:val="24"/>
          <w:lang w:eastAsia="es-ES"/>
        </w:rPr>
        <w:t xml:space="preserve">certificación de sostenibilidad otorgada </w:t>
      </w:r>
      <w:bookmarkEnd w:id="0"/>
      <w:r w:rsidRPr="00A665AF">
        <w:rPr>
          <w:rFonts w:ascii="Arial" w:eastAsia="Times New Roman" w:hAnsi="Arial" w:cs="Arial"/>
          <w:b/>
          <w:sz w:val="24"/>
          <w:szCs w:val="24"/>
          <w:lang w:eastAsia="es-ES"/>
        </w:rPr>
        <w:t>por</w:t>
      </w:r>
      <w:r w:rsidR="00A815DF" w:rsidRPr="00A815DF">
        <w:rPr>
          <w:rFonts w:ascii="Arial" w:eastAsia="Times New Roman" w:hAnsi="Arial" w:cs="Arial"/>
          <w:b/>
          <w:sz w:val="24"/>
          <w:szCs w:val="24"/>
          <w:lang w:eastAsia="es-ES"/>
        </w:rPr>
        <w:t xml:space="preserve"> ALBERT</w:t>
      </w:r>
      <w:r w:rsidR="00A815DF" w:rsidRPr="00A815DF">
        <w:rPr>
          <w:rFonts w:ascii="Arial" w:eastAsia="Times New Roman" w:hAnsi="Arial" w:cs="Arial"/>
          <w:bCs/>
          <w:sz w:val="24"/>
          <w:szCs w:val="24"/>
          <w:lang w:eastAsia="es-ES"/>
        </w:rPr>
        <w:t>, una organización medioambiental dirigida por BAFTA</w:t>
      </w:r>
      <w:r w:rsidRPr="001A4375">
        <w:rPr>
          <w:rFonts w:ascii="Arial" w:eastAsia="Times New Roman" w:hAnsi="Arial" w:cs="Arial"/>
          <w:bCs/>
          <w:sz w:val="24"/>
          <w:szCs w:val="24"/>
          <w:lang w:eastAsia="es-ES"/>
        </w:rPr>
        <w:t xml:space="preserve">, </w:t>
      </w:r>
      <w:r w:rsidR="00A815DF" w:rsidRPr="00A815DF">
        <w:rPr>
          <w:rFonts w:ascii="Arial" w:eastAsia="Times New Roman" w:hAnsi="Arial" w:cs="Arial"/>
          <w:bCs/>
          <w:sz w:val="24"/>
          <w:szCs w:val="24"/>
          <w:lang w:eastAsia="es-ES"/>
        </w:rPr>
        <w:t>la Academia Británica de las Artes Cinematográficas y de la Televisión</w:t>
      </w:r>
      <w:r w:rsidRPr="001A4375">
        <w:rPr>
          <w:rFonts w:ascii="Arial" w:eastAsia="Times New Roman" w:hAnsi="Arial" w:cs="Arial"/>
          <w:bCs/>
          <w:sz w:val="24"/>
          <w:szCs w:val="24"/>
          <w:lang w:eastAsia="es-ES"/>
        </w:rPr>
        <w:t>, g</w:t>
      </w:r>
      <w:r w:rsidR="00A815DF" w:rsidRPr="00A815DF">
        <w:rPr>
          <w:rFonts w:ascii="Arial" w:eastAsia="Times New Roman" w:hAnsi="Arial" w:cs="Arial"/>
          <w:bCs/>
          <w:sz w:val="24"/>
          <w:szCs w:val="24"/>
          <w:lang w:eastAsia="es-ES"/>
        </w:rPr>
        <w:t xml:space="preserve">racias a una serie de </w:t>
      </w:r>
      <w:r w:rsidR="00A815DF" w:rsidRPr="00A815DF">
        <w:rPr>
          <w:rFonts w:ascii="Arial" w:eastAsia="Times New Roman" w:hAnsi="Arial" w:cs="Arial"/>
          <w:b/>
          <w:sz w:val="24"/>
          <w:szCs w:val="24"/>
          <w:lang w:eastAsia="es-ES"/>
        </w:rPr>
        <w:t>medidas implementadas para reducir la huella de carbono de la producción</w:t>
      </w:r>
      <w:r w:rsidR="00A815DF" w:rsidRPr="00A815DF">
        <w:rPr>
          <w:rFonts w:ascii="Arial" w:eastAsia="Times New Roman" w:hAnsi="Arial" w:cs="Arial"/>
          <w:bCs/>
          <w:sz w:val="24"/>
          <w:szCs w:val="24"/>
          <w:lang w:eastAsia="es-ES"/>
        </w:rPr>
        <w:t>.</w:t>
      </w:r>
    </w:p>
    <w:p w14:paraId="34AA4CD2" w14:textId="77777777" w:rsidR="00A815DF" w:rsidRPr="00A815DF" w:rsidRDefault="00A815DF" w:rsidP="00D25FDD">
      <w:pPr>
        <w:spacing w:after="0" w:line="240" w:lineRule="auto"/>
        <w:ind w:right="-1"/>
        <w:jc w:val="both"/>
        <w:rPr>
          <w:rFonts w:ascii="Arial" w:eastAsia="Times New Roman" w:hAnsi="Arial" w:cs="Arial"/>
          <w:bCs/>
          <w:sz w:val="24"/>
          <w:szCs w:val="24"/>
          <w:lang w:eastAsia="es-ES"/>
        </w:rPr>
      </w:pPr>
    </w:p>
    <w:p w14:paraId="37B41EE5" w14:textId="63304856" w:rsidR="00A815DF" w:rsidRPr="001A4375" w:rsidRDefault="00FB0889" w:rsidP="00D25FDD">
      <w:pPr>
        <w:spacing w:after="0" w:line="240" w:lineRule="auto"/>
        <w:ind w:right="-1"/>
        <w:jc w:val="both"/>
        <w:rPr>
          <w:rFonts w:ascii="Arial" w:eastAsia="Times New Roman" w:hAnsi="Arial" w:cs="Arial"/>
          <w:bCs/>
          <w:sz w:val="24"/>
          <w:szCs w:val="24"/>
          <w:lang w:eastAsia="es-ES"/>
        </w:rPr>
      </w:pPr>
      <w:r w:rsidRPr="001A4375">
        <w:rPr>
          <w:rFonts w:ascii="Arial" w:eastAsia="Times New Roman" w:hAnsi="Arial" w:cs="Arial"/>
          <w:sz w:val="24"/>
          <w:szCs w:val="24"/>
          <w:lang w:eastAsia="es-ES"/>
        </w:rPr>
        <w:t xml:space="preserve">El equipo del programa </w:t>
      </w:r>
      <w:r w:rsidRPr="00A665AF">
        <w:rPr>
          <w:rFonts w:ascii="Arial" w:eastAsia="Times New Roman" w:hAnsi="Arial" w:cs="Arial"/>
          <w:b/>
          <w:bCs/>
          <w:sz w:val="24"/>
          <w:szCs w:val="24"/>
          <w:lang w:eastAsia="es-ES"/>
        </w:rPr>
        <w:t xml:space="preserve">ha prescindido de </w:t>
      </w:r>
      <w:r w:rsidR="00A815DF" w:rsidRPr="00A815DF">
        <w:rPr>
          <w:rFonts w:ascii="Arial" w:eastAsia="Times New Roman" w:hAnsi="Arial" w:cs="Arial"/>
          <w:b/>
          <w:bCs/>
          <w:sz w:val="24"/>
          <w:szCs w:val="24"/>
          <w:lang w:eastAsia="es-ES"/>
        </w:rPr>
        <w:t>botellas, cubiertos, vasos y platos de plástico</w:t>
      </w:r>
      <w:r w:rsidR="00A815DF" w:rsidRPr="00A815DF">
        <w:rPr>
          <w:rFonts w:ascii="Arial" w:eastAsia="Times New Roman" w:hAnsi="Arial" w:cs="Arial"/>
          <w:sz w:val="24"/>
          <w:szCs w:val="24"/>
          <w:lang w:eastAsia="es-ES"/>
        </w:rPr>
        <w:t xml:space="preserve"> de un solo uso</w:t>
      </w:r>
      <w:r w:rsidRPr="001A4375">
        <w:rPr>
          <w:rFonts w:ascii="Arial" w:eastAsia="Times New Roman" w:hAnsi="Arial" w:cs="Arial"/>
          <w:sz w:val="24"/>
          <w:szCs w:val="24"/>
          <w:lang w:eastAsia="es-ES"/>
        </w:rPr>
        <w:t xml:space="preserve"> y e</w:t>
      </w:r>
      <w:r w:rsidR="00A815DF" w:rsidRPr="00A815DF">
        <w:rPr>
          <w:rFonts w:ascii="Arial" w:eastAsia="Times New Roman" w:hAnsi="Arial" w:cs="Arial"/>
          <w:sz w:val="24"/>
          <w:szCs w:val="24"/>
          <w:lang w:eastAsia="es-ES"/>
        </w:rPr>
        <w:t>n su lugar</w:t>
      </w:r>
      <w:r w:rsidRPr="001A4375">
        <w:rPr>
          <w:rFonts w:ascii="Arial" w:eastAsia="Times New Roman" w:hAnsi="Arial" w:cs="Arial"/>
          <w:sz w:val="24"/>
          <w:szCs w:val="24"/>
          <w:lang w:eastAsia="es-ES"/>
        </w:rPr>
        <w:t xml:space="preserve"> ha </w:t>
      </w:r>
      <w:r w:rsidR="00A815DF" w:rsidRPr="00A815DF">
        <w:rPr>
          <w:rFonts w:ascii="Arial" w:eastAsia="Times New Roman" w:hAnsi="Arial" w:cs="Arial"/>
          <w:sz w:val="24"/>
          <w:szCs w:val="24"/>
          <w:lang w:eastAsia="es-ES"/>
        </w:rPr>
        <w:t>incorporado</w:t>
      </w:r>
      <w:r w:rsidR="00A815DF" w:rsidRPr="00A815DF">
        <w:rPr>
          <w:rFonts w:ascii="Arial" w:eastAsia="Times New Roman" w:hAnsi="Arial" w:cs="Arial"/>
          <w:bCs/>
          <w:sz w:val="24"/>
          <w:szCs w:val="24"/>
          <w:lang w:eastAsia="es-ES"/>
        </w:rPr>
        <w:t xml:space="preserve"> botellas de agua de cartón con tapón vegetal 100 % reciclable y materiales compostables</w:t>
      </w:r>
      <w:r w:rsidRPr="001A4375">
        <w:rPr>
          <w:rFonts w:ascii="Arial" w:eastAsia="Times New Roman" w:hAnsi="Arial" w:cs="Arial"/>
          <w:bCs/>
          <w:sz w:val="24"/>
          <w:szCs w:val="24"/>
          <w:lang w:eastAsia="es-ES"/>
        </w:rPr>
        <w:t xml:space="preserve">, </w:t>
      </w:r>
      <w:r w:rsidR="00D73EA0" w:rsidRPr="00A665AF">
        <w:rPr>
          <w:rFonts w:ascii="Arial" w:eastAsia="Times New Roman" w:hAnsi="Arial" w:cs="Arial"/>
          <w:b/>
          <w:sz w:val="24"/>
          <w:szCs w:val="24"/>
          <w:lang w:eastAsia="es-ES"/>
        </w:rPr>
        <w:t xml:space="preserve">sin </w:t>
      </w:r>
      <w:r w:rsidR="00A815DF" w:rsidRPr="00A815DF">
        <w:rPr>
          <w:rFonts w:ascii="Arial" w:eastAsia="Times New Roman" w:hAnsi="Arial" w:cs="Arial"/>
          <w:b/>
          <w:sz w:val="24"/>
          <w:szCs w:val="24"/>
          <w:lang w:eastAsia="es-ES"/>
        </w:rPr>
        <w:t xml:space="preserve">emisiones de </w:t>
      </w:r>
      <w:r w:rsidR="00A815DF" w:rsidRPr="00A815DF">
        <w:rPr>
          <w:rFonts w:ascii="Arial" w:eastAsia="Times New Roman" w:hAnsi="Arial" w:cs="Arial"/>
          <w:b/>
          <w:sz w:val="24"/>
          <w:szCs w:val="24"/>
          <w:lang w:val="en-US" w:eastAsia="es-ES"/>
        </w:rPr>
        <w:t>CO</w:t>
      </w:r>
      <w:r w:rsidR="00A815DF" w:rsidRPr="00A815DF">
        <w:rPr>
          <w:rFonts w:ascii="Arial" w:eastAsia="Times New Roman" w:hAnsi="Arial" w:cs="Arial"/>
          <w:b/>
          <w:sz w:val="24"/>
          <w:szCs w:val="24"/>
          <w:vertAlign w:val="subscript"/>
          <w:lang w:val="en-US" w:eastAsia="es-ES"/>
        </w:rPr>
        <w:t>2</w:t>
      </w:r>
      <w:r w:rsidR="00A815DF" w:rsidRPr="00A815DF">
        <w:rPr>
          <w:rFonts w:ascii="Arial" w:eastAsia="Times New Roman" w:hAnsi="Arial" w:cs="Arial"/>
          <w:b/>
          <w:sz w:val="24"/>
          <w:szCs w:val="24"/>
          <w:lang w:eastAsia="es-ES"/>
        </w:rPr>
        <w:t xml:space="preserve"> a la atmósfera</w:t>
      </w:r>
      <w:r w:rsidR="00A815DF" w:rsidRPr="00A815DF">
        <w:rPr>
          <w:rFonts w:ascii="Arial" w:eastAsia="Times New Roman" w:hAnsi="Arial" w:cs="Arial"/>
          <w:bCs/>
          <w:sz w:val="24"/>
          <w:szCs w:val="24"/>
          <w:lang w:eastAsia="es-ES"/>
        </w:rPr>
        <w:t xml:space="preserve">. Gracias a esta medida, la producción ha dejado de utilizar </w:t>
      </w:r>
      <w:r w:rsidR="00D73EA0">
        <w:rPr>
          <w:rFonts w:ascii="Arial" w:eastAsia="Times New Roman" w:hAnsi="Arial" w:cs="Arial"/>
          <w:bCs/>
          <w:sz w:val="24"/>
          <w:szCs w:val="24"/>
          <w:lang w:eastAsia="es-ES"/>
        </w:rPr>
        <w:t xml:space="preserve">más de 19.000 </w:t>
      </w:r>
      <w:r w:rsidR="00A815DF" w:rsidRPr="00A815DF">
        <w:rPr>
          <w:rFonts w:ascii="Arial" w:eastAsia="Times New Roman" w:hAnsi="Arial" w:cs="Arial"/>
          <w:bCs/>
          <w:sz w:val="24"/>
          <w:szCs w:val="24"/>
          <w:lang w:eastAsia="es-ES"/>
        </w:rPr>
        <w:t xml:space="preserve">botellas de plástico que tardan un total de 500 años en descomponerse. Además, </w:t>
      </w:r>
      <w:r w:rsidRPr="001A4375">
        <w:rPr>
          <w:rFonts w:ascii="Arial" w:eastAsia="Times New Roman" w:hAnsi="Arial" w:cs="Arial"/>
          <w:bCs/>
          <w:sz w:val="24"/>
          <w:szCs w:val="24"/>
          <w:lang w:eastAsia="es-ES"/>
        </w:rPr>
        <w:t xml:space="preserve">se han colocado en el teatro </w:t>
      </w:r>
      <w:r w:rsidR="00A815DF" w:rsidRPr="00A815DF">
        <w:rPr>
          <w:rFonts w:ascii="Arial" w:eastAsia="Times New Roman" w:hAnsi="Arial" w:cs="Arial"/>
          <w:b/>
          <w:sz w:val="24"/>
          <w:szCs w:val="24"/>
          <w:lang w:eastAsia="es-ES"/>
        </w:rPr>
        <w:t>contenedores de reciclaje</w:t>
      </w:r>
      <w:r w:rsidRPr="00A665AF">
        <w:rPr>
          <w:rFonts w:ascii="Arial" w:eastAsia="Times New Roman" w:hAnsi="Arial" w:cs="Arial"/>
          <w:b/>
          <w:sz w:val="24"/>
          <w:szCs w:val="24"/>
          <w:lang w:eastAsia="es-ES"/>
        </w:rPr>
        <w:t xml:space="preserve">, </w:t>
      </w:r>
      <w:r w:rsidR="00A815DF" w:rsidRPr="00A815DF">
        <w:rPr>
          <w:rFonts w:ascii="Arial" w:eastAsia="Times New Roman" w:hAnsi="Arial" w:cs="Arial"/>
          <w:b/>
          <w:sz w:val="24"/>
          <w:szCs w:val="24"/>
          <w:lang w:eastAsia="es-ES"/>
        </w:rPr>
        <w:t>luces LED de bajo consumo</w:t>
      </w:r>
      <w:r w:rsidRPr="001A4375">
        <w:rPr>
          <w:rFonts w:ascii="Arial" w:eastAsia="Times New Roman" w:hAnsi="Arial" w:cs="Arial"/>
          <w:bCs/>
          <w:sz w:val="24"/>
          <w:szCs w:val="24"/>
          <w:lang w:eastAsia="es-ES"/>
        </w:rPr>
        <w:t xml:space="preserve">, se han introducido </w:t>
      </w:r>
      <w:r w:rsidR="00A815DF" w:rsidRPr="00A815DF">
        <w:rPr>
          <w:rFonts w:ascii="Arial" w:eastAsia="Times New Roman" w:hAnsi="Arial" w:cs="Arial"/>
          <w:b/>
          <w:sz w:val="24"/>
          <w:szCs w:val="24"/>
          <w:lang w:eastAsia="es-ES"/>
        </w:rPr>
        <w:t>pilas recargables</w:t>
      </w:r>
      <w:r w:rsidR="00A815DF" w:rsidRPr="00A815DF">
        <w:rPr>
          <w:rFonts w:ascii="Arial" w:eastAsia="Times New Roman" w:hAnsi="Arial" w:cs="Arial"/>
          <w:bCs/>
          <w:sz w:val="24"/>
          <w:szCs w:val="24"/>
          <w:lang w:eastAsia="es-ES"/>
        </w:rPr>
        <w:t xml:space="preserve"> para el equipo técnico y las salas de edición del programa funcionan con </w:t>
      </w:r>
      <w:r w:rsidR="00A815DF" w:rsidRPr="00A815DF">
        <w:rPr>
          <w:rFonts w:ascii="Arial" w:eastAsia="Times New Roman" w:hAnsi="Arial" w:cs="Arial"/>
          <w:b/>
          <w:sz w:val="24"/>
          <w:szCs w:val="24"/>
          <w:lang w:eastAsia="es-ES"/>
        </w:rPr>
        <w:t>energía 100 % renovable</w:t>
      </w:r>
      <w:r w:rsidR="00A815DF" w:rsidRPr="00A815DF">
        <w:rPr>
          <w:rFonts w:ascii="Arial" w:eastAsia="Times New Roman" w:hAnsi="Arial" w:cs="Arial"/>
          <w:bCs/>
          <w:sz w:val="24"/>
          <w:szCs w:val="24"/>
          <w:lang w:eastAsia="es-ES"/>
        </w:rPr>
        <w:t xml:space="preserve">. </w:t>
      </w:r>
    </w:p>
    <w:p w14:paraId="46083D1D" w14:textId="77777777" w:rsidR="00A815DF" w:rsidRPr="00A815DF" w:rsidRDefault="00A815DF" w:rsidP="00D25FDD">
      <w:pPr>
        <w:spacing w:after="0" w:line="240" w:lineRule="auto"/>
        <w:ind w:right="-1"/>
        <w:jc w:val="both"/>
        <w:rPr>
          <w:rFonts w:ascii="Arial" w:eastAsia="Times New Roman" w:hAnsi="Arial" w:cs="Arial"/>
          <w:bCs/>
          <w:sz w:val="24"/>
          <w:szCs w:val="24"/>
          <w:lang w:eastAsia="es-ES"/>
        </w:rPr>
      </w:pPr>
    </w:p>
    <w:p w14:paraId="141218D3" w14:textId="0BDAF999" w:rsidR="00A815DF" w:rsidRPr="00A815DF" w:rsidRDefault="00A815DF" w:rsidP="00D25FDD">
      <w:pPr>
        <w:spacing w:after="0" w:line="240" w:lineRule="auto"/>
        <w:ind w:right="-1"/>
        <w:jc w:val="both"/>
        <w:rPr>
          <w:rFonts w:ascii="Arial" w:eastAsia="Times New Roman" w:hAnsi="Arial" w:cs="Arial"/>
          <w:bCs/>
          <w:sz w:val="24"/>
          <w:szCs w:val="24"/>
          <w:lang w:eastAsia="es-ES"/>
        </w:rPr>
      </w:pPr>
      <w:r w:rsidRPr="00A815DF">
        <w:rPr>
          <w:rFonts w:ascii="Arial" w:eastAsia="Times New Roman" w:hAnsi="Arial" w:cs="Arial"/>
          <w:bCs/>
          <w:sz w:val="24"/>
          <w:szCs w:val="24"/>
          <w:lang w:eastAsia="es-ES"/>
        </w:rPr>
        <w:t xml:space="preserve">En lo relativo al </w:t>
      </w:r>
      <w:r w:rsidRPr="00A815DF">
        <w:rPr>
          <w:rFonts w:ascii="Arial" w:eastAsia="Times New Roman" w:hAnsi="Arial" w:cs="Arial"/>
          <w:bCs/>
          <w:i/>
          <w:iCs/>
          <w:sz w:val="24"/>
          <w:szCs w:val="24"/>
          <w:lang w:eastAsia="es-ES"/>
        </w:rPr>
        <w:t>catering</w:t>
      </w:r>
      <w:r w:rsidRPr="00A815DF">
        <w:rPr>
          <w:rFonts w:ascii="Arial" w:eastAsia="Times New Roman" w:hAnsi="Arial" w:cs="Arial"/>
          <w:bCs/>
          <w:sz w:val="24"/>
          <w:szCs w:val="24"/>
          <w:lang w:eastAsia="es-ES"/>
        </w:rPr>
        <w:t xml:space="preserve">, </w:t>
      </w:r>
      <w:r w:rsidR="00FB0889" w:rsidRPr="001A4375">
        <w:rPr>
          <w:rFonts w:ascii="Arial" w:eastAsia="Times New Roman" w:hAnsi="Arial" w:cs="Arial"/>
          <w:bCs/>
          <w:sz w:val="24"/>
          <w:szCs w:val="24"/>
          <w:lang w:eastAsia="es-ES"/>
        </w:rPr>
        <w:t xml:space="preserve">se han </w:t>
      </w:r>
      <w:r w:rsidRPr="00A815DF">
        <w:rPr>
          <w:rFonts w:ascii="Arial" w:eastAsia="Times New Roman" w:hAnsi="Arial" w:cs="Arial"/>
          <w:bCs/>
          <w:sz w:val="24"/>
          <w:szCs w:val="24"/>
          <w:lang w:eastAsia="es-ES"/>
        </w:rPr>
        <w:t xml:space="preserve">ampliado las </w:t>
      </w:r>
      <w:r w:rsidRPr="00A815DF">
        <w:rPr>
          <w:rFonts w:ascii="Arial" w:eastAsia="Times New Roman" w:hAnsi="Arial" w:cs="Arial"/>
          <w:b/>
          <w:sz w:val="24"/>
          <w:szCs w:val="24"/>
          <w:lang w:eastAsia="es-ES"/>
        </w:rPr>
        <w:t>opciones vegetarianas</w:t>
      </w:r>
      <w:r w:rsidRPr="00A815DF">
        <w:rPr>
          <w:rFonts w:ascii="Arial" w:eastAsia="Times New Roman" w:hAnsi="Arial" w:cs="Arial"/>
          <w:bCs/>
          <w:sz w:val="24"/>
          <w:szCs w:val="24"/>
          <w:lang w:eastAsia="es-ES"/>
        </w:rPr>
        <w:t xml:space="preserve"> en </w:t>
      </w:r>
      <w:r w:rsidR="00FB0889" w:rsidRPr="001A4375">
        <w:rPr>
          <w:rFonts w:ascii="Arial" w:eastAsia="Times New Roman" w:hAnsi="Arial" w:cs="Arial"/>
          <w:bCs/>
          <w:sz w:val="24"/>
          <w:szCs w:val="24"/>
          <w:lang w:eastAsia="es-ES"/>
        </w:rPr>
        <w:t>los</w:t>
      </w:r>
      <w:r w:rsidRPr="00A815DF">
        <w:rPr>
          <w:rFonts w:ascii="Arial" w:eastAsia="Times New Roman" w:hAnsi="Arial" w:cs="Arial"/>
          <w:bCs/>
          <w:sz w:val="24"/>
          <w:szCs w:val="24"/>
          <w:lang w:eastAsia="es-ES"/>
        </w:rPr>
        <w:t xml:space="preserve"> menús </w:t>
      </w:r>
      <w:r w:rsidR="00FB0889" w:rsidRPr="001A4375">
        <w:rPr>
          <w:rFonts w:ascii="Arial" w:eastAsia="Times New Roman" w:hAnsi="Arial" w:cs="Arial"/>
          <w:bCs/>
          <w:sz w:val="24"/>
          <w:szCs w:val="24"/>
          <w:lang w:eastAsia="es-ES"/>
        </w:rPr>
        <w:t>y</w:t>
      </w:r>
      <w:r w:rsidRPr="00A815DF">
        <w:rPr>
          <w:rFonts w:ascii="Arial" w:eastAsia="Times New Roman" w:hAnsi="Arial" w:cs="Arial"/>
          <w:bCs/>
          <w:sz w:val="24"/>
          <w:szCs w:val="24"/>
          <w:lang w:eastAsia="es-ES"/>
        </w:rPr>
        <w:t xml:space="preserve"> </w:t>
      </w:r>
      <w:r w:rsidR="00FB0889" w:rsidRPr="001A4375">
        <w:rPr>
          <w:rFonts w:ascii="Arial" w:eastAsia="Times New Roman" w:hAnsi="Arial" w:cs="Arial"/>
          <w:bCs/>
          <w:sz w:val="24"/>
          <w:szCs w:val="24"/>
          <w:lang w:eastAsia="es-ES"/>
        </w:rPr>
        <w:t xml:space="preserve">casi 1.000 </w:t>
      </w:r>
      <w:r w:rsidRPr="00A815DF">
        <w:rPr>
          <w:rFonts w:ascii="Arial" w:eastAsia="Times New Roman" w:hAnsi="Arial" w:cs="Arial"/>
          <w:bCs/>
          <w:sz w:val="24"/>
          <w:szCs w:val="24"/>
          <w:lang w:eastAsia="es-ES"/>
        </w:rPr>
        <w:t xml:space="preserve">meriendas </w:t>
      </w:r>
      <w:r w:rsidR="00FB0889" w:rsidRPr="001A4375">
        <w:rPr>
          <w:rFonts w:ascii="Arial" w:eastAsia="Times New Roman" w:hAnsi="Arial" w:cs="Arial"/>
          <w:bCs/>
          <w:sz w:val="24"/>
          <w:szCs w:val="24"/>
          <w:lang w:eastAsia="es-ES"/>
        </w:rPr>
        <w:t xml:space="preserve">entregadas </w:t>
      </w:r>
      <w:r w:rsidRPr="00A815DF">
        <w:rPr>
          <w:rFonts w:ascii="Arial" w:eastAsia="Times New Roman" w:hAnsi="Arial" w:cs="Arial"/>
          <w:bCs/>
          <w:sz w:val="24"/>
          <w:szCs w:val="24"/>
          <w:lang w:eastAsia="es-ES"/>
        </w:rPr>
        <w:t xml:space="preserve">durante </w:t>
      </w:r>
      <w:r w:rsidR="00FB0889" w:rsidRPr="001A4375">
        <w:rPr>
          <w:rFonts w:ascii="Arial" w:eastAsia="Times New Roman" w:hAnsi="Arial" w:cs="Arial"/>
          <w:bCs/>
          <w:sz w:val="24"/>
          <w:szCs w:val="24"/>
          <w:lang w:eastAsia="es-ES"/>
        </w:rPr>
        <w:t xml:space="preserve">las Audiciones, implementando además </w:t>
      </w:r>
      <w:r w:rsidR="00FB0889" w:rsidRPr="00A665AF">
        <w:rPr>
          <w:rFonts w:ascii="Arial" w:eastAsia="Times New Roman" w:hAnsi="Arial" w:cs="Arial"/>
          <w:b/>
          <w:sz w:val="24"/>
          <w:szCs w:val="24"/>
          <w:lang w:eastAsia="es-ES"/>
        </w:rPr>
        <w:t xml:space="preserve">un </w:t>
      </w:r>
      <w:r w:rsidRPr="00A815DF">
        <w:rPr>
          <w:rFonts w:ascii="Arial" w:eastAsia="Times New Roman" w:hAnsi="Arial" w:cs="Arial"/>
          <w:b/>
          <w:sz w:val="24"/>
          <w:szCs w:val="24"/>
          <w:lang w:eastAsia="es-ES"/>
        </w:rPr>
        <w:t xml:space="preserve">día 100 % vegano para </w:t>
      </w:r>
      <w:r w:rsidRPr="00A815DF">
        <w:rPr>
          <w:rFonts w:ascii="Arial" w:eastAsia="Times New Roman" w:hAnsi="Arial" w:cs="Arial"/>
          <w:bCs/>
          <w:sz w:val="24"/>
          <w:szCs w:val="24"/>
          <w:lang w:eastAsia="es-ES"/>
        </w:rPr>
        <w:t xml:space="preserve">los </w:t>
      </w:r>
      <w:r w:rsidRPr="00A815DF">
        <w:rPr>
          <w:rFonts w:ascii="Arial" w:eastAsia="Times New Roman" w:hAnsi="Arial" w:cs="Arial"/>
          <w:bCs/>
          <w:i/>
          <w:iCs/>
          <w:sz w:val="24"/>
          <w:szCs w:val="24"/>
          <w:lang w:eastAsia="es-ES"/>
        </w:rPr>
        <w:t>talents</w:t>
      </w:r>
      <w:r w:rsidRPr="00A815DF">
        <w:rPr>
          <w:rFonts w:ascii="Arial" w:eastAsia="Times New Roman" w:hAnsi="Arial" w:cs="Arial"/>
          <w:bCs/>
          <w:sz w:val="24"/>
          <w:szCs w:val="24"/>
          <w:lang w:eastAsia="es-ES"/>
        </w:rPr>
        <w:t>, los concursantes, el equipo y el público.</w:t>
      </w:r>
    </w:p>
    <w:p w14:paraId="154F2422" w14:textId="6AA624F7" w:rsidR="00A815DF" w:rsidRPr="001A4375" w:rsidRDefault="00A815DF" w:rsidP="00D25FDD">
      <w:pPr>
        <w:spacing w:after="0" w:line="240" w:lineRule="auto"/>
        <w:ind w:right="-1"/>
        <w:jc w:val="both"/>
        <w:rPr>
          <w:rFonts w:ascii="Arial" w:eastAsia="Times New Roman" w:hAnsi="Arial" w:cs="Arial"/>
          <w:bCs/>
          <w:sz w:val="24"/>
          <w:szCs w:val="24"/>
          <w:lang w:eastAsia="es-ES"/>
        </w:rPr>
      </w:pPr>
    </w:p>
    <w:p w14:paraId="186E65D9" w14:textId="71D2E0C6" w:rsidR="001A4375" w:rsidRPr="001A4375" w:rsidRDefault="00FB0889" w:rsidP="00D25FDD">
      <w:pPr>
        <w:spacing w:after="0" w:line="240" w:lineRule="auto"/>
        <w:ind w:right="-1"/>
        <w:jc w:val="both"/>
        <w:rPr>
          <w:rFonts w:ascii="Arial" w:eastAsia="Times New Roman" w:hAnsi="Arial" w:cs="Arial"/>
          <w:bCs/>
          <w:sz w:val="24"/>
          <w:szCs w:val="24"/>
          <w:lang w:eastAsia="es-ES"/>
        </w:rPr>
      </w:pPr>
      <w:r w:rsidRPr="001A4375">
        <w:rPr>
          <w:rFonts w:ascii="Arial" w:eastAsia="Times New Roman" w:hAnsi="Arial" w:cs="Arial"/>
          <w:bCs/>
          <w:sz w:val="24"/>
          <w:szCs w:val="24"/>
          <w:lang w:eastAsia="es-ES"/>
        </w:rPr>
        <w:t xml:space="preserve">El </w:t>
      </w:r>
      <w:r w:rsidRPr="00A665AF">
        <w:rPr>
          <w:rFonts w:ascii="Arial" w:eastAsia="Times New Roman" w:hAnsi="Arial" w:cs="Arial"/>
          <w:b/>
          <w:i/>
          <w:iCs/>
          <w:sz w:val="24"/>
          <w:szCs w:val="24"/>
          <w:lang w:eastAsia="es-ES"/>
        </w:rPr>
        <w:t>casting</w:t>
      </w:r>
      <w:r w:rsidRPr="00A665AF">
        <w:rPr>
          <w:rFonts w:ascii="Arial" w:eastAsia="Times New Roman" w:hAnsi="Arial" w:cs="Arial"/>
          <w:b/>
          <w:sz w:val="24"/>
          <w:szCs w:val="24"/>
          <w:lang w:eastAsia="es-ES"/>
        </w:rPr>
        <w:t xml:space="preserve"> online</w:t>
      </w:r>
      <w:r w:rsidR="001A4375" w:rsidRPr="001A4375">
        <w:rPr>
          <w:rFonts w:ascii="Arial" w:eastAsia="Times New Roman" w:hAnsi="Arial" w:cs="Arial"/>
          <w:bCs/>
          <w:sz w:val="24"/>
          <w:szCs w:val="24"/>
          <w:lang w:eastAsia="es-ES"/>
        </w:rPr>
        <w:t xml:space="preserve"> y</w:t>
      </w:r>
      <w:r w:rsidRPr="001A4375">
        <w:rPr>
          <w:rFonts w:ascii="Arial" w:eastAsia="Times New Roman" w:hAnsi="Arial" w:cs="Arial"/>
          <w:bCs/>
          <w:sz w:val="24"/>
          <w:szCs w:val="24"/>
          <w:lang w:eastAsia="es-ES"/>
        </w:rPr>
        <w:t xml:space="preserve"> </w:t>
      </w:r>
      <w:r w:rsidRPr="00A665AF">
        <w:rPr>
          <w:rFonts w:ascii="Arial" w:eastAsia="Times New Roman" w:hAnsi="Arial" w:cs="Arial"/>
          <w:b/>
          <w:sz w:val="24"/>
          <w:szCs w:val="24"/>
          <w:lang w:eastAsia="es-ES"/>
        </w:rPr>
        <w:t>la digitalización de todos los procesos y documentos</w:t>
      </w:r>
      <w:r w:rsidR="001A4375" w:rsidRPr="001A4375">
        <w:rPr>
          <w:rFonts w:ascii="Arial" w:eastAsia="Times New Roman" w:hAnsi="Arial" w:cs="Arial"/>
          <w:bCs/>
          <w:sz w:val="24"/>
          <w:szCs w:val="24"/>
          <w:lang w:eastAsia="es-ES"/>
        </w:rPr>
        <w:t xml:space="preserve">, que </w:t>
      </w:r>
      <w:r w:rsidRPr="001A4375">
        <w:rPr>
          <w:rFonts w:ascii="Arial" w:eastAsia="Times New Roman" w:hAnsi="Arial" w:cs="Arial"/>
          <w:bCs/>
          <w:sz w:val="24"/>
          <w:szCs w:val="24"/>
          <w:lang w:eastAsia="es-ES"/>
        </w:rPr>
        <w:t xml:space="preserve">han ahorrado el uso de más de </w:t>
      </w:r>
      <w:r w:rsidR="00A815DF" w:rsidRPr="00A815DF">
        <w:rPr>
          <w:rFonts w:ascii="Arial" w:eastAsia="Times New Roman" w:hAnsi="Arial" w:cs="Arial"/>
          <w:bCs/>
          <w:sz w:val="24"/>
          <w:szCs w:val="24"/>
          <w:lang w:eastAsia="es-ES"/>
        </w:rPr>
        <w:t>22</w:t>
      </w:r>
      <w:r w:rsidRPr="001A4375">
        <w:rPr>
          <w:rFonts w:ascii="Arial" w:eastAsia="Times New Roman" w:hAnsi="Arial" w:cs="Arial"/>
          <w:bCs/>
          <w:sz w:val="24"/>
          <w:szCs w:val="24"/>
          <w:lang w:eastAsia="es-ES"/>
        </w:rPr>
        <w:t>.</w:t>
      </w:r>
      <w:r w:rsidR="00A815DF" w:rsidRPr="00A815DF">
        <w:rPr>
          <w:rFonts w:ascii="Arial" w:eastAsia="Times New Roman" w:hAnsi="Arial" w:cs="Arial"/>
          <w:bCs/>
          <w:sz w:val="24"/>
          <w:szCs w:val="24"/>
          <w:lang w:eastAsia="es-ES"/>
        </w:rPr>
        <w:t>000 folios de papel</w:t>
      </w:r>
      <w:r w:rsidR="001A4375" w:rsidRPr="001A4375">
        <w:rPr>
          <w:rFonts w:ascii="Arial" w:eastAsia="Times New Roman" w:hAnsi="Arial" w:cs="Arial"/>
          <w:bCs/>
          <w:sz w:val="24"/>
          <w:szCs w:val="24"/>
          <w:lang w:eastAsia="es-ES"/>
        </w:rPr>
        <w:t xml:space="preserve"> y </w:t>
      </w:r>
      <w:r w:rsidR="00A815DF" w:rsidRPr="00A815DF">
        <w:rPr>
          <w:rFonts w:ascii="Arial" w:eastAsia="Times New Roman" w:hAnsi="Arial" w:cs="Arial"/>
          <w:bCs/>
          <w:sz w:val="24"/>
          <w:szCs w:val="24"/>
          <w:lang w:eastAsia="es-ES"/>
        </w:rPr>
        <w:t>220</w:t>
      </w:r>
      <w:r w:rsidR="002B4B13">
        <w:rPr>
          <w:rFonts w:ascii="Arial" w:eastAsia="Times New Roman" w:hAnsi="Arial" w:cs="Arial"/>
          <w:bCs/>
          <w:sz w:val="24"/>
          <w:szCs w:val="24"/>
          <w:lang w:eastAsia="es-ES"/>
        </w:rPr>
        <w:t>.</w:t>
      </w:r>
      <w:r w:rsidR="00A815DF" w:rsidRPr="00A815DF">
        <w:rPr>
          <w:rFonts w:ascii="Arial" w:eastAsia="Times New Roman" w:hAnsi="Arial" w:cs="Arial"/>
          <w:bCs/>
          <w:sz w:val="24"/>
          <w:szCs w:val="24"/>
          <w:lang w:eastAsia="es-ES"/>
        </w:rPr>
        <w:t>000 litros de agua</w:t>
      </w:r>
      <w:r w:rsidR="00D73EA0">
        <w:rPr>
          <w:rFonts w:ascii="Arial" w:eastAsia="Times New Roman" w:hAnsi="Arial" w:cs="Arial"/>
          <w:bCs/>
          <w:sz w:val="24"/>
          <w:szCs w:val="24"/>
          <w:lang w:eastAsia="es-ES"/>
        </w:rPr>
        <w:t>,</w:t>
      </w:r>
      <w:r w:rsidR="00A815DF" w:rsidRPr="00A815DF">
        <w:rPr>
          <w:rFonts w:ascii="Arial" w:eastAsia="Times New Roman" w:hAnsi="Arial" w:cs="Arial"/>
          <w:bCs/>
          <w:sz w:val="24"/>
          <w:szCs w:val="24"/>
          <w:lang w:eastAsia="es-ES"/>
        </w:rPr>
        <w:t xml:space="preserve"> </w:t>
      </w:r>
      <w:r w:rsidR="001A4375" w:rsidRPr="001A4375">
        <w:rPr>
          <w:rFonts w:ascii="Arial" w:eastAsia="Times New Roman" w:hAnsi="Arial" w:cs="Arial"/>
          <w:bCs/>
          <w:sz w:val="24"/>
          <w:szCs w:val="24"/>
          <w:lang w:eastAsia="es-ES"/>
        </w:rPr>
        <w:t xml:space="preserve">han sido otras de las medidas adoptadas para obtener esta prestigiosa certificación, que </w:t>
      </w:r>
      <w:r w:rsidR="001A4375" w:rsidRPr="00A665AF">
        <w:rPr>
          <w:rFonts w:ascii="Arial" w:eastAsia="Times New Roman" w:hAnsi="Arial" w:cs="Arial"/>
          <w:b/>
          <w:sz w:val="24"/>
          <w:szCs w:val="24"/>
          <w:lang w:eastAsia="es-ES"/>
        </w:rPr>
        <w:t>no hubiera sido posible sin la encomiable implicación de todos los miembros del equipo</w:t>
      </w:r>
      <w:r w:rsidR="001A4375" w:rsidRPr="001A4375">
        <w:rPr>
          <w:rFonts w:ascii="Arial" w:eastAsia="Times New Roman" w:hAnsi="Arial" w:cs="Arial"/>
          <w:bCs/>
          <w:sz w:val="24"/>
          <w:szCs w:val="24"/>
          <w:lang w:eastAsia="es-ES"/>
        </w:rPr>
        <w:t>.</w:t>
      </w:r>
    </w:p>
    <w:p w14:paraId="160890EF" w14:textId="7B7A4026" w:rsidR="00D73EA0" w:rsidRPr="001A4375" w:rsidRDefault="00D73EA0" w:rsidP="00D25FDD">
      <w:pPr>
        <w:spacing w:after="0" w:line="240" w:lineRule="auto"/>
        <w:ind w:right="-1"/>
        <w:jc w:val="both"/>
        <w:rPr>
          <w:rFonts w:ascii="Arial" w:eastAsia="Times New Roman" w:hAnsi="Arial" w:cs="Arial"/>
          <w:bCs/>
          <w:sz w:val="24"/>
          <w:szCs w:val="24"/>
          <w:lang w:eastAsia="es-ES"/>
        </w:rPr>
      </w:pPr>
      <w:r w:rsidRPr="00D73EA0">
        <w:rPr>
          <w:rFonts w:ascii="Arial" w:eastAsia="Times New Roman" w:hAnsi="Arial" w:cs="Arial"/>
          <w:bCs/>
          <w:i/>
          <w:iCs/>
          <w:sz w:val="24"/>
          <w:szCs w:val="24"/>
          <w:lang w:eastAsia="es-ES"/>
        </w:rPr>
        <w:lastRenderedPageBreak/>
        <w:t>“Es</w:t>
      </w:r>
      <w:r w:rsidR="001A4375" w:rsidRPr="001A4375">
        <w:rPr>
          <w:rFonts w:ascii="Arial" w:eastAsia="Times New Roman" w:hAnsi="Arial" w:cs="Arial"/>
          <w:bCs/>
          <w:i/>
          <w:iCs/>
          <w:sz w:val="24"/>
          <w:szCs w:val="24"/>
          <w:lang w:eastAsia="es-ES"/>
        </w:rPr>
        <w:t xml:space="preserve">tamos altamente impresionados con el trabajo que ha hecho </w:t>
      </w:r>
      <w:r w:rsidR="001A4375" w:rsidRPr="00D73EA0">
        <w:rPr>
          <w:rFonts w:ascii="Arial" w:eastAsia="Times New Roman" w:hAnsi="Arial" w:cs="Arial"/>
          <w:bCs/>
          <w:i/>
          <w:iCs/>
          <w:sz w:val="24"/>
          <w:szCs w:val="24"/>
          <w:lang w:eastAsia="es-ES"/>
        </w:rPr>
        <w:t>‘</w:t>
      </w:r>
      <w:r w:rsidR="001A4375" w:rsidRPr="001A4375">
        <w:rPr>
          <w:rFonts w:ascii="Arial" w:eastAsia="Times New Roman" w:hAnsi="Arial" w:cs="Arial"/>
          <w:bCs/>
          <w:i/>
          <w:iCs/>
          <w:sz w:val="24"/>
          <w:szCs w:val="24"/>
          <w:lang w:eastAsia="es-ES"/>
        </w:rPr>
        <w:t>Got Talent España</w:t>
      </w:r>
      <w:r w:rsidR="001A4375" w:rsidRPr="00D73EA0">
        <w:rPr>
          <w:rFonts w:ascii="Arial" w:eastAsia="Times New Roman" w:hAnsi="Arial" w:cs="Arial"/>
          <w:bCs/>
          <w:i/>
          <w:iCs/>
          <w:sz w:val="24"/>
          <w:szCs w:val="24"/>
          <w:lang w:eastAsia="es-ES"/>
        </w:rPr>
        <w:t>’</w:t>
      </w:r>
      <w:r w:rsidR="001A4375" w:rsidRPr="001A4375">
        <w:rPr>
          <w:rFonts w:ascii="Arial" w:eastAsia="Times New Roman" w:hAnsi="Arial" w:cs="Arial"/>
          <w:bCs/>
          <w:i/>
          <w:iCs/>
          <w:sz w:val="24"/>
          <w:szCs w:val="24"/>
          <w:lang w:eastAsia="es-ES"/>
        </w:rPr>
        <w:t xml:space="preserve"> para reducir el impacto medioambiental del programa</w:t>
      </w:r>
      <w:r w:rsidRPr="00D73EA0">
        <w:rPr>
          <w:rFonts w:ascii="Arial" w:eastAsia="Times New Roman" w:hAnsi="Arial" w:cs="Arial"/>
          <w:bCs/>
          <w:i/>
          <w:iCs/>
          <w:sz w:val="24"/>
          <w:szCs w:val="24"/>
          <w:lang w:eastAsia="es-ES"/>
        </w:rPr>
        <w:t xml:space="preserve">, entendiendo </w:t>
      </w:r>
      <w:r w:rsidR="001A4375" w:rsidRPr="001A4375">
        <w:rPr>
          <w:rFonts w:ascii="Arial" w:eastAsia="Times New Roman" w:hAnsi="Arial" w:cs="Arial"/>
          <w:bCs/>
          <w:i/>
          <w:iCs/>
          <w:sz w:val="24"/>
          <w:szCs w:val="24"/>
          <w:lang w:eastAsia="es-ES"/>
        </w:rPr>
        <w:t>su huella de carbono y fomenta</w:t>
      </w:r>
      <w:r w:rsidRPr="00D73EA0">
        <w:rPr>
          <w:rFonts w:ascii="Arial" w:eastAsia="Times New Roman" w:hAnsi="Arial" w:cs="Arial"/>
          <w:bCs/>
          <w:i/>
          <w:iCs/>
          <w:sz w:val="24"/>
          <w:szCs w:val="24"/>
          <w:lang w:eastAsia="es-ES"/>
        </w:rPr>
        <w:t>ndo</w:t>
      </w:r>
      <w:r w:rsidR="001A4375" w:rsidRPr="001A4375">
        <w:rPr>
          <w:rFonts w:ascii="Arial" w:eastAsia="Times New Roman" w:hAnsi="Arial" w:cs="Arial"/>
          <w:bCs/>
          <w:i/>
          <w:iCs/>
          <w:sz w:val="24"/>
          <w:szCs w:val="24"/>
          <w:lang w:eastAsia="es-ES"/>
        </w:rPr>
        <w:t xml:space="preserve"> que todo el equipo técnico y creativo aporte soluciones para reducirla. Como española, estoy muy orgullosa de que</w:t>
      </w:r>
      <w:r w:rsidRPr="00D73EA0">
        <w:rPr>
          <w:rFonts w:ascii="Arial" w:eastAsia="Times New Roman" w:hAnsi="Arial" w:cs="Arial"/>
          <w:bCs/>
          <w:i/>
          <w:iCs/>
          <w:sz w:val="24"/>
          <w:szCs w:val="24"/>
          <w:lang w:eastAsia="es-ES"/>
        </w:rPr>
        <w:t xml:space="preserve"> haya sido </w:t>
      </w:r>
      <w:r w:rsidR="001A4375" w:rsidRPr="001A4375">
        <w:rPr>
          <w:rFonts w:ascii="Arial" w:eastAsia="Times New Roman" w:hAnsi="Arial" w:cs="Arial"/>
          <w:bCs/>
          <w:i/>
          <w:iCs/>
          <w:sz w:val="24"/>
          <w:szCs w:val="24"/>
          <w:lang w:eastAsia="es-ES"/>
        </w:rPr>
        <w:t xml:space="preserve">el primer programa de la marca </w:t>
      </w:r>
      <w:r w:rsidR="002B4B13">
        <w:rPr>
          <w:rFonts w:ascii="Arial" w:eastAsia="Times New Roman" w:hAnsi="Arial" w:cs="Arial"/>
          <w:bCs/>
          <w:i/>
          <w:iCs/>
          <w:sz w:val="24"/>
          <w:szCs w:val="24"/>
          <w:lang w:eastAsia="es-ES"/>
        </w:rPr>
        <w:t>‘</w:t>
      </w:r>
      <w:r w:rsidR="001A4375" w:rsidRPr="001A4375">
        <w:rPr>
          <w:rFonts w:ascii="Arial" w:eastAsia="Times New Roman" w:hAnsi="Arial" w:cs="Arial"/>
          <w:bCs/>
          <w:i/>
          <w:iCs/>
          <w:sz w:val="24"/>
          <w:szCs w:val="24"/>
          <w:lang w:eastAsia="es-ES"/>
        </w:rPr>
        <w:t xml:space="preserve">Got Talent </w:t>
      </w:r>
      <w:r w:rsidR="002B4B13">
        <w:rPr>
          <w:rFonts w:ascii="Arial" w:eastAsia="Times New Roman" w:hAnsi="Arial" w:cs="Arial"/>
          <w:bCs/>
          <w:i/>
          <w:iCs/>
          <w:sz w:val="24"/>
          <w:szCs w:val="24"/>
          <w:lang w:eastAsia="es-ES"/>
        </w:rPr>
        <w:t>‘</w:t>
      </w:r>
      <w:r w:rsidR="001A4375" w:rsidRPr="001A4375">
        <w:rPr>
          <w:rFonts w:ascii="Arial" w:eastAsia="Times New Roman" w:hAnsi="Arial" w:cs="Arial"/>
          <w:bCs/>
          <w:i/>
          <w:iCs/>
          <w:sz w:val="24"/>
          <w:szCs w:val="24"/>
          <w:lang w:eastAsia="es-ES"/>
        </w:rPr>
        <w:t>en conseguir</w:t>
      </w:r>
      <w:r w:rsidRPr="00D73EA0">
        <w:rPr>
          <w:rFonts w:ascii="Arial" w:eastAsia="Times New Roman" w:hAnsi="Arial" w:cs="Arial"/>
          <w:bCs/>
          <w:i/>
          <w:iCs/>
          <w:sz w:val="24"/>
          <w:szCs w:val="24"/>
          <w:lang w:eastAsia="es-ES"/>
        </w:rPr>
        <w:t xml:space="preserve"> nuestra </w:t>
      </w:r>
      <w:r w:rsidR="001A4375" w:rsidRPr="001A4375">
        <w:rPr>
          <w:rFonts w:ascii="Arial" w:eastAsia="Times New Roman" w:hAnsi="Arial" w:cs="Arial"/>
          <w:bCs/>
          <w:i/>
          <w:iCs/>
          <w:sz w:val="24"/>
          <w:szCs w:val="24"/>
          <w:lang w:eastAsia="es-ES"/>
        </w:rPr>
        <w:t>certificación de producción sostenible</w:t>
      </w:r>
      <w:r w:rsidRPr="00D73EA0">
        <w:rPr>
          <w:rFonts w:ascii="Arial" w:eastAsia="Times New Roman" w:hAnsi="Arial" w:cs="Arial"/>
          <w:bCs/>
          <w:i/>
          <w:iCs/>
          <w:sz w:val="24"/>
          <w:szCs w:val="24"/>
          <w:lang w:eastAsia="es-ES"/>
        </w:rPr>
        <w:t>”</w:t>
      </w:r>
      <w:r w:rsidRPr="00D73EA0">
        <w:rPr>
          <w:rFonts w:ascii="Arial" w:eastAsia="Times New Roman" w:hAnsi="Arial" w:cs="Arial"/>
          <w:bCs/>
          <w:sz w:val="24"/>
          <w:szCs w:val="24"/>
          <w:lang w:eastAsia="es-ES"/>
        </w:rPr>
        <w:t xml:space="preserve">, explica </w:t>
      </w:r>
      <w:r w:rsidR="00A815DF" w:rsidRPr="00A815DF">
        <w:rPr>
          <w:rFonts w:ascii="Arial" w:eastAsia="Times New Roman" w:hAnsi="Arial" w:cs="Arial"/>
          <w:b/>
          <w:sz w:val="24"/>
          <w:szCs w:val="24"/>
          <w:lang w:eastAsia="es-ES"/>
        </w:rPr>
        <w:t>Roser Canela-Mas</w:t>
      </w:r>
      <w:r w:rsidRPr="00D73EA0">
        <w:rPr>
          <w:rFonts w:ascii="Arial" w:eastAsia="Times New Roman" w:hAnsi="Arial" w:cs="Arial"/>
          <w:bCs/>
          <w:sz w:val="24"/>
          <w:szCs w:val="24"/>
          <w:lang w:eastAsia="es-ES"/>
        </w:rPr>
        <w:t xml:space="preserve">, </w:t>
      </w:r>
      <w:r w:rsidRPr="001A4375">
        <w:rPr>
          <w:rFonts w:ascii="Arial" w:eastAsia="Times New Roman" w:hAnsi="Arial" w:cs="Arial"/>
          <w:bCs/>
          <w:sz w:val="24"/>
          <w:szCs w:val="24"/>
          <w:lang w:eastAsia="es-ES"/>
        </w:rPr>
        <w:t>International Manag</w:t>
      </w:r>
      <w:r w:rsidR="002B4B13">
        <w:rPr>
          <w:rFonts w:ascii="Arial" w:eastAsia="Times New Roman" w:hAnsi="Arial" w:cs="Arial"/>
          <w:bCs/>
          <w:sz w:val="24"/>
          <w:szCs w:val="24"/>
          <w:lang w:eastAsia="es-ES"/>
        </w:rPr>
        <w:t>er del proyecto ALBERT de BAFTA.</w:t>
      </w:r>
    </w:p>
    <w:p w14:paraId="1A5472CE" w14:textId="416380B6" w:rsidR="00A815DF" w:rsidRPr="00D73EA0" w:rsidRDefault="00A815DF" w:rsidP="00D25FDD">
      <w:pPr>
        <w:spacing w:after="0" w:line="240" w:lineRule="auto"/>
        <w:ind w:right="-1"/>
        <w:jc w:val="both"/>
        <w:rPr>
          <w:rFonts w:ascii="Arial" w:eastAsia="Times New Roman" w:hAnsi="Arial" w:cs="Arial"/>
          <w:bCs/>
          <w:sz w:val="24"/>
          <w:szCs w:val="24"/>
          <w:lang w:eastAsia="es-ES"/>
        </w:rPr>
      </w:pPr>
    </w:p>
    <w:sectPr w:rsidR="00A815DF" w:rsidRPr="00D73EA0" w:rsidSect="00B57022">
      <w:footerReference w:type="default" r:id="rId9"/>
      <w:pgSz w:w="11906" w:h="16838"/>
      <w:pgMar w:top="1417" w:right="1700"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E509" w14:textId="77777777" w:rsidR="00514C3D" w:rsidRDefault="00514C3D" w:rsidP="00B23904">
      <w:pPr>
        <w:spacing w:after="0" w:line="240" w:lineRule="auto"/>
      </w:pPr>
      <w:r>
        <w:separator/>
      </w:r>
    </w:p>
  </w:endnote>
  <w:endnote w:type="continuationSeparator" w:id="0">
    <w:p w14:paraId="169017A5" w14:textId="77777777" w:rsidR="00514C3D" w:rsidRDefault="00514C3D"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617B" w14:textId="77777777" w:rsidR="00C03C6C" w:rsidRDefault="00C03C6C">
    <w:pPr>
      <w:pStyle w:val="Piedepgina"/>
    </w:pPr>
    <w:r w:rsidRPr="00B23904">
      <w:rPr>
        <w:noProof/>
        <w:lang w:eastAsia="es-ES"/>
      </w:rPr>
      <w:drawing>
        <wp:anchor distT="0" distB="0" distL="114300" distR="114300" simplePos="0" relativeHeight="251658240" behindDoc="0" locked="0" layoutInCell="1" allowOverlap="1" wp14:anchorId="1AF4AD53" wp14:editId="37A9FCDB">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0F561DC7" wp14:editId="75C101F4">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0A625E57" w14:textId="77777777" w:rsidR="00C03C6C" w:rsidRDefault="00C03C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BCC49" w14:textId="77777777" w:rsidR="00514C3D" w:rsidRDefault="00514C3D" w:rsidP="00B23904">
      <w:pPr>
        <w:spacing w:after="0" w:line="240" w:lineRule="auto"/>
      </w:pPr>
      <w:r>
        <w:separator/>
      </w:r>
    </w:p>
  </w:footnote>
  <w:footnote w:type="continuationSeparator" w:id="0">
    <w:p w14:paraId="6274B5F8" w14:textId="77777777" w:rsidR="00514C3D" w:rsidRDefault="00514C3D"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10E"/>
    <w:multiLevelType w:val="multilevel"/>
    <w:tmpl w:val="EAF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77B40"/>
    <w:multiLevelType w:val="hybridMultilevel"/>
    <w:tmpl w:val="CAE09FD2"/>
    <w:lvl w:ilvl="0" w:tplc="9C8C3C3A">
      <w:start w:val="40"/>
      <w:numFmt w:val="bullet"/>
      <w:lvlText w:val=""/>
      <w:lvlJc w:val="left"/>
      <w:pPr>
        <w:ind w:left="720" w:hanging="360"/>
      </w:pPr>
      <w:rPr>
        <w:rFonts w:ascii="Symbol" w:eastAsia="Times New Roman"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1D7CCE"/>
    <w:multiLevelType w:val="hybridMultilevel"/>
    <w:tmpl w:val="7AA0EE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0612D5B"/>
    <w:multiLevelType w:val="multilevel"/>
    <w:tmpl w:val="5DF0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24BBB"/>
    <w:multiLevelType w:val="multilevel"/>
    <w:tmpl w:val="06AC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4AC"/>
    <w:multiLevelType w:val="hybridMultilevel"/>
    <w:tmpl w:val="B5D43B6E"/>
    <w:lvl w:ilvl="0" w:tplc="570845D6">
      <w:start w:val="50"/>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6A023C3"/>
    <w:multiLevelType w:val="multilevel"/>
    <w:tmpl w:val="3466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C52A6F"/>
    <w:multiLevelType w:val="hybridMultilevel"/>
    <w:tmpl w:val="5D76C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2"/>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1C79"/>
    <w:rsid w:val="00002216"/>
    <w:rsid w:val="00007DCB"/>
    <w:rsid w:val="00015557"/>
    <w:rsid w:val="0002013A"/>
    <w:rsid w:val="0002099A"/>
    <w:rsid w:val="00021D6D"/>
    <w:rsid w:val="000245B7"/>
    <w:rsid w:val="00026D21"/>
    <w:rsid w:val="00026D9C"/>
    <w:rsid w:val="00030E14"/>
    <w:rsid w:val="000327BE"/>
    <w:rsid w:val="00032A50"/>
    <w:rsid w:val="000348D0"/>
    <w:rsid w:val="00034F5E"/>
    <w:rsid w:val="000365E0"/>
    <w:rsid w:val="00043E75"/>
    <w:rsid w:val="00044453"/>
    <w:rsid w:val="00044BC8"/>
    <w:rsid w:val="00045495"/>
    <w:rsid w:val="00047473"/>
    <w:rsid w:val="00047C8E"/>
    <w:rsid w:val="0005112A"/>
    <w:rsid w:val="0006170E"/>
    <w:rsid w:val="00064D4E"/>
    <w:rsid w:val="00067296"/>
    <w:rsid w:val="0007066D"/>
    <w:rsid w:val="00074CC3"/>
    <w:rsid w:val="00082456"/>
    <w:rsid w:val="000827A5"/>
    <w:rsid w:val="000864D3"/>
    <w:rsid w:val="00087BC5"/>
    <w:rsid w:val="00092DB0"/>
    <w:rsid w:val="00093A49"/>
    <w:rsid w:val="000975DB"/>
    <w:rsid w:val="000A108B"/>
    <w:rsid w:val="000A1CD7"/>
    <w:rsid w:val="000A25C7"/>
    <w:rsid w:val="000A29C3"/>
    <w:rsid w:val="000A3AF6"/>
    <w:rsid w:val="000A48BE"/>
    <w:rsid w:val="000A4D95"/>
    <w:rsid w:val="000A6FDF"/>
    <w:rsid w:val="000B1883"/>
    <w:rsid w:val="000B1998"/>
    <w:rsid w:val="000B31EA"/>
    <w:rsid w:val="000B4EC0"/>
    <w:rsid w:val="000C1319"/>
    <w:rsid w:val="000C1E67"/>
    <w:rsid w:val="000C27C6"/>
    <w:rsid w:val="000C33B0"/>
    <w:rsid w:val="000C746D"/>
    <w:rsid w:val="000D047A"/>
    <w:rsid w:val="000D0F01"/>
    <w:rsid w:val="000D13D9"/>
    <w:rsid w:val="000D2CB5"/>
    <w:rsid w:val="000D4023"/>
    <w:rsid w:val="000D5D85"/>
    <w:rsid w:val="000E079F"/>
    <w:rsid w:val="000E0A0A"/>
    <w:rsid w:val="000E1985"/>
    <w:rsid w:val="000E2BEF"/>
    <w:rsid w:val="000E45AD"/>
    <w:rsid w:val="000E5682"/>
    <w:rsid w:val="000E7B34"/>
    <w:rsid w:val="000F1079"/>
    <w:rsid w:val="000F23FA"/>
    <w:rsid w:val="000F50DC"/>
    <w:rsid w:val="000F6359"/>
    <w:rsid w:val="0010016D"/>
    <w:rsid w:val="00102F0B"/>
    <w:rsid w:val="001044AC"/>
    <w:rsid w:val="00105CF3"/>
    <w:rsid w:val="0010628F"/>
    <w:rsid w:val="0011131C"/>
    <w:rsid w:val="00111477"/>
    <w:rsid w:val="001165E0"/>
    <w:rsid w:val="001202C2"/>
    <w:rsid w:val="00121E44"/>
    <w:rsid w:val="0012625C"/>
    <w:rsid w:val="0013498A"/>
    <w:rsid w:val="001414EE"/>
    <w:rsid w:val="001423A6"/>
    <w:rsid w:val="00143BEF"/>
    <w:rsid w:val="00143C92"/>
    <w:rsid w:val="00144039"/>
    <w:rsid w:val="001466B6"/>
    <w:rsid w:val="00147F41"/>
    <w:rsid w:val="0015050E"/>
    <w:rsid w:val="00150D88"/>
    <w:rsid w:val="00151728"/>
    <w:rsid w:val="00152B0D"/>
    <w:rsid w:val="00154F1D"/>
    <w:rsid w:val="00156100"/>
    <w:rsid w:val="0015661D"/>
    <w:rsid w:val="00157875"/>
    <w:rsid w:val="00160A31"/>
    <w:rsid w:val="001624CE"/>
    <w:rsid w:val="00163923"/>
    <w:rsid w:val="001653D1"/>
    <w:rsid w:val="00165C19"/>
    <w:rsid w:val="00165FB1"/>
    <w:rsid w:val="00170949"/>
    <w:rsid w:val="0017198C"/>
    <w:rsid w:val="001728C3"/>
    <w:rsid w:val="00174A49"/>
    <w:rsid w:val="00176AFC"/>
    <w:rsid w:val="001773D7"/>
    <w:rsid w:val="00180014"/>
    <w:rsid w:val="00180D6C"/>
    <w:rsid w:val="00182D59"/>
    <w:rsid w:val="00184007"/>
    <w:rsid w:val="00184939"/>
    <w:rsid w:val="00185B48"/>
    <w:rsid w:val="001866EE"/>
    <w:rsid w:val="00194351"/>
    <w:rsid w:val="00194B78"/>
    <w:rsid w:val="00196F49"/>
    <w:rsid w:val="001A134C"/>
    <w:rsid w:val="001A3464"/>
    <w:rsid w:val="001A360C"/>
    <w:rsid w:val="001A4375"/>
    <w:rsid w:val="001A6134"/>
    <w:rsid w:val="001A637F"/>
    <w:rsid w:val="001A73D7"/>
    <w:rsid w:val="001B0357"/>
    <w:rsid w:val="001B14D0"/>
    <w:rsid w:val="001B2760"/>
    <w:rsid w:val="001B3B59"/>
    <w:rsid w:val="001C008B"/>
    <w:rsid w:val="001C1B6C"/>
    <w:rsid w:val="001C4194"/>
    <w:rsid w:val="001D1186"/>
    <w:rsid w:val="001D1211"/>
    <w:rsid w:val="001D1423"/>
    <w:rsid w:val="001D1821"/>
    <w:rsid w:val="001D19AB"/>
    <w:rsid w:val="001D1D8D"/>
    <w:rsid w:val="001D206F"/>
    <w:rsid w:val="001D562C"/>
    <w:rsid w:val="001E00C7"/>
    <w:rsid w:val="001E1997"/>
    <w:rsid w:val="001E27E5"/>
    <w:rsid w:val="001E33FC"/>
    <w:rsid w:val="001E35FE"/>
    <w:rsid w:val="001E4CDB"/>
    <w:rsid w:val="001E7110"/>
    <w:rsid w:val="001F5624"/>
    <w:rsid w:val="001F562F"/>
    <w:rsid w:val="001F640A"/>
    <w:rsid w:val="001F7929"/>
    <w:rsid w:val="00200123"/>
    <w:rsid w:val="00202D57"/>
    <w:rsid w:val="00206B44"/>
    <w:rsid w:val="00207663"/>
    <w:rsid w:val="00210DF9"/>
    <w:rsid w:val="00211775"/>
    <w:rsid w:val="00220B89"/>
    <w:rsid w:val="00221E25"/>
    <w:rsid w:val="00222FD3"/>
    <w:rsid w:val="0022311A"/>
    <w:rsid w:val="00226FE2"/>
    <w:rsid w:val="0023371E"/>
    <w:rsid w:val="002347A6"/>
    <w:rsid w:val="002359F0"/>
    <w:rsid w:val="00237185"/>
    <w:rsid w:val="00242540"/>
    <w:rsid w:val="00242E16"/>
    <w:rsid w:val="00244330"/>
    <w:rsid w:val="002445D3"/>
    <w:rsid w:val="0024698B"/>
    <w:rsid w:val="00246D78"/>
    <w:rsid w:val="00251526"/>
    <w:rsid w:val="00254B70"/>
    <w:rsid w:val="002565C1"/>
    <w:rsid w:val="002566C4"/>
    <w:rsid w:val="00256EA1"/>
    <w:rsid w:val="002639F1"/>
    <w:rsid w:val="002645A0"/>
    <w:rsid w:val="0026549F"/>
    <w:rsid w:val="00265C04"/>
    <w:rsid w:val="0026650F"/>
    <w:rsid w:val="002674CC"/>
    <w:rsid w:val="00270760"/>
    <w:rsid w:val="0027169A"/>
    <w:rsid w:val="00271D86"/>
    <w:rsid w:val="00273560"/>
    <w:rsid w:val="00275000"/>
    <w:rsid w:val="0027542D"/>
    <w:rsid w:val="0027609B"/>
    <w:rsid w:val="002768C5"/>
    <w:rsid w:val="002774D1"/>
    <w:rsid w:val="00277A19"/>
    <w:rsid w:val="00277B28"/>
    <w:rsid w:val="00277DAB"/>
    <w:rsid w:val="0028299A"/>
    <w:rsid w:val="0028530D"/>
    <w:rsid w:val="00286728"/>
    <w:rsid w:val="0028796A"/>
    <w:rsid w:val="002921C5"/>
    <w:rsid w:val="00292CCF"/>
    <w:rsid w:val="002A63C6"/>
    <w:rsid w:val="002A741C"/>
    <w:rsid w:val="002B10C9"/>
    <w:rsid w:val="002B21A0"/>
    <w:rsid w:val="002B3425"/>
    <w:rsid w:val="002B3D92"/>
    <w:rsid w:val="002B4B13"/>
    <w:rsid w:val="002B5AB1"/>
    <w:rsid w:val="002B6FFC"/>
    <w:rsid w:val="002C40E7"/>
    <w:rsid w:val="002C433A"/>
    <w:rsid w:val="002C4D52"/>
    <w:rsid w:val="002C6DAD"/>
    <w:rsid w:val="002C7272"/>
    <w:rsid w:val="002C7F02"/>
    <w:rsid w:val="002D07B5"/>
    <w:rsid w:val="002D16D5"/>
    <w:rsid w:val="002D1D49"/>
    <w:rsid w:val="002D414F"/>
    <w:rsid w:val="002E0C78"/>
    <w:rsid w:val="002E3437"/>
    <w:rsid w:val="002E41C0"/>
    <w:rsid w:val="002E7D28"/>
    <w:rsid w:val="002F0FFB"/>
    <w:rsid w:val="002F3C6B"/>
    <w:rsid w:val="002F3D9A"/>
    <w:rsid w:val="002F616F"/>
    <w:rsid w:val="002F6AE1"/>
    <w:rsid w:val="003005B8"/>
    <w:rsid w:val="003015AB"/>
    <w:rsid w:val="0030266B"/>
    <w:rsid w:val="00303CF8"/>
    <w:rsid w:val="00304B81"/>
    <w:rsid w:val="00307139"/>
    <w:rsid w:val="00313B0B"/>
    <w:rsid w:val="0031748E"/>
    <w:rsid w:val="003176F8"/>
    <w:rsid w:val="00323407"/>
    <w:rsid w:val="003238F8"/>
    <w:rsid w:val="00324271"/>
    <w:rsid w:val="0032471C"/>
    <w:rsid w:val="0032560C"/>
    <w:rsid w:val="00326EC3"/>
    <w:rsid w:val="0033013A"/>
    <w:rsid w:val="00334513"/>
    <w:rsid w:val="0033719C"/>
    <w:rsid w:val="0034001D"/>
    <w:rsid w:val="003427BF"/>
    <w:rsid w:val="00346694"/>
    <w:rsid w:val="00351021"/>
    <w:rsid w:val="00351210"/>
    <w:rsid w:val="00361B75"/>
    <w:rsid w:val="003659F7"/>
    <w:rsid w:val="00365BF0"/>
    <w:rsid w:val="003670CD"/>
    <w:rsid w:val="00370B09"/>
    <w:rsid w:val="0037110C"/>
    <w:rsid w:val="003724A3"/>
    <w:rsid w:val="00375359"/>
    <w:rsid w:val="0037579F"/>
    <w:rsid w:val="00380400"/>
    <w:rsid w:val="00381569"/>
    <w:rsid w:val="00383C61"/>
    <w:rsid w:val="00387354"/>
    <w:rsid w:val="003879CC"/>
    <w:rsid w:val="00390D30"/>
    <w:rsid w:val="00396687"/>
    <w:rsid w:val="00396B16"/>
    <w:rsid w:val="003972B3"/>
    <w:rsid w:val="00397619"/>
    <w:rsid w:val="00397801"/>
    <w:rsid w:val="003A1611"/>
    <w:rsid w:val="003A3A05"/>
    <w:rsid w:val="003A45CD"/>
    <w:rsid w:val="003A53B6"/>
    <w:rsid w:val="003A58E1"/>
    <w:rsid w:val="003A689F"/>
    <w:rsid w:val="003A6948"/>
    <w:rsid w:val="003A7120"/>
    <w:rsid w:val="003B3F76"/>
    <w:rsid w:val="003C335F"/>
    <w:rsid w:val="003C4280"/>
    <w:rsid w:val="003D10B4"/>
    <w:rsid w:val="003D2774"/>
    <w:rsid w:val="003D28CC"/>
    <w:rsid w:val="003D7FD0"/>
    <w:rsid w:val="003E0BC9"/>
    <w:rsid w:val="003E347E"/>
    <w:rsid w:val="003E45E2"/>
    <w:rsid w:val="003E7BA6"/>
    <w:rsid w:val="003F161B"/>
    <w:rsid w:val="003F2E67"/>
    <w:rsid w:val="003F5A4C"/>
    <w:rsid w:val="00400E45"/>
    <w:rsid w:val="004016AB"/>
    <w:rsid w:val="00401B70"/>
    <w:rsid w:val="004035E3"/>
    <w:rsid w:val="004063D9"/>
    <w:rsid w:val="00410325"/>
    <w:rsid w:val="0041125E"/>
    <w:rsid w:val="00412291"/>
    <w:rsid w:val="004127F6"/>
    <w:rsid w:val="00413426"/>
    <w:rsid w:val="00413A35"/>
    <w:rsid w:val="004168EF"/>
    <w:rsid w:val="00421360"/>
    <w:rsid w:val="00422D40"/>
    <w:rsid w:val="00425B2D"/>
    <w:rsid w:val="0043079B"/>
    <w:rsid w:val="00432241"/>
    <w:rsid w:val="0043436B"/>
    <w:rsid w:val="00435CC6"/>
    <w:rsid w:val="00436182"/>
    <w:rsid w:val="00437C31"/>
    <w:rsid w:val="00440932"/>
    <w:rsid w:val="00441FEE"/>
    <w:rsid w:val="00442AF8"/>
    <w:rsid w:val="00442FA3"/>
    <w:rsid w:val="00443360"/>
    <w:rsid w:val="00445109"/>
    <w:rsid w:val="00454DE2"/>
    <w:rsid w:val="00456F22"/>
    <w:rsid w:val="004575B3"/>
    <w:rsid w:val="00457620"/>
    <w:rsid w:val="0046148E"/>
    <w:rsid w:val="00462B23"/>
    <w:rsid w:val="004630C0"/>
    <w:rsid w:val="00463A06"/>
    <w:rsid w:val="00464472"/>
    <w:rsid w:val="00465FAB"/>
    <w:rsid w:val="004671C4"/>
    <w:rsid w:val="00471EED"/>
    <w:rsid w:val="00475F3D"/>
    <w:rsid w:val="00480DDD"/>
    <w:rsid w:val="0048295B"/>
    <w:rsid w:val="00482F77"/>
    <w:rsid w:val="0048548F"/>
    <w:rsid w:val="004857B8"/>
    <w:rsid w:val="00485EF8"/>
    <w:rsid w:val="0049276C"/>
    <w:rsid w:val="00496277"/>
    <w:rsid w:val="004A0795"/>
    <w:rsid w:val="004A24FB"/>
    <w:rsid w:val="004A3189"/>
    <w:rsid w:val="004A5100"/>
    <w:rsid w:val="004A677F"/>
    <w:rsid w:val="004B0540"/>
    <w:rsid w:val="004B19B1"/>
    <w:rsid w:val="004B201E"/>
    <w:rsid w:val="004B206F"/>
    <w:rsid w:val="004B34F2"/>
    <w:rsid w:val="004B3762"/>
    <w:rsid w:val="004B3DC5"/>
    <w:rsid w:val="004B68C6"/>
    <w:rsid w:val="004B70D7"/>
    <w:rsid w:val="004B7A7F"/>
    <w:rsid w:val="004C1043"/>
    <w:rsid w:val="004C125E"/>
    <w:rsid w:val="004C1E3E"/>
    <w:rsid w:val="004C3D28"/>
    <w:rsid w:val="004C40AF"/>
    <w:rsid w:val="004C6489"/>
    <w:rsid w:val="004D12FE"/>
    <w:rsid w:val="004D190A"/>
    <w:rsid w:val="004D25CF"/>
    <w:rsid w:val="004D418A"/>
    <w:rsid w:val="004D57D6"/>
    <w:rsid w:val="004E1731"/>
    <w:rsid w:val="004E1EF7"/>
    <w:rsid w:val="004E57DD"/>
    <w:rsid w:val="004E6588"/>
    <w:rsid w:val="004E6D26"/>
    <w:rsid w:val="004F2AB3"/>
    <w:rsid w:val="004F3342"/>
    <w:rsid w:val="004F4966"/>
    <w:rsid w:val="004F5C0D"/>
    <w:rsid w:val="004F5D37"/>
    <w:rsid w:val="004F66FC"/>
    <w:rsid w:val="004F7EA0"/>
    <w:rsid w:val="00500447"/>
    <w:rsid w:val="00500AE2"/>
    <w:rsid w:val="00501882"/>
    <w:rsid w:val="00502865"/>
    <w:rsid w:val="0050536F"/>
    <w:rsid w:val="00506777"/>
    <w:rsid w:val="005068BC"/>
    <w:rsid w:val="00507E89"/>
    <w:rsid w:val="005115DD"/>
    <w:rsid w:val="00511A0F"/>
    <w:rsid w:val="00512672"/>
    <w:rsid w:val="00513EA4"/>
    <w:rsid w:val="00514C3D"/>
    <w:rsid w:val="00516FB8"/>
    <w:rsid w:val="00516FC4"/>
    <w:rsid w:val="00520190"/>
    <w:rsid w:val="00520AD5"/>
    <w:rsid w:val="005211F8"/>
    <w:rsid w:val="00527807"/>
    <w:rsid w:val="00535C0B"/>
    <w:rsid w:val="00535F5D"/>
    <w:rsid w:val="0053606C"/>
    <w:rsid w:val="00536FBF"/>
    <w:rsid w:val="0054094C"/>
    <w:rsid w:val="00541BC3"/>
    <w:rsid w:val="00541DAD"/>
    <w:rsid w:val="00543606"/>
    <w:rsid w:val="00545F85"/>
    <w:rsid w:val="00546645"/>
    <w:rsid w:val="005519E9"/>
    <w:rsid w:val="0055236D"/>
    <w:rsid w:val="005548BD"/>
    <w:rsid w:val="00560502"/>
    <w:rsid w:val="00566430"/>
    <w:rsid w:val="00566AD6"/>
    <w:rsid w:val="005763D0"/>
    <w:rsid w:val="00576D59"/>
    <w:rsid w:val="00577887"/>
    <w:rsid w:val="00577F10"/>
    <w:rsid w:val="0058139C"/>
    <w:rsid w:val="005817A6"/>
    <w:rsid w:val="005817B2"/>
    <w:rsid w:val="00582133"/>
    <w:rsid w:val="00582AC1"/>
    <w:rsid w:val="005870E8"/>
    <w:rsid w:val="00591B3C"/>
    <w:rsid w:val="005929C5"/>
    <w:rsid w:val="00595860"/>
    <w:rsid w:val="00595B8B"/>
    <w:rsid w:val="00597FED"/>
    <w:rsid w:val="005A182D"/>
    <w:rsid w:val="005A28C6"/>
    <w:rsid w:val="005A4484"/>
    <w:rsid w:val="005A57A0"/>
    <w:rsid w:val="005A5FDD"/>
    <w:rsid w:val="005A769B"/>
    <w:rsid w:val="005B02DA"/>
    <w:rsid w:val="005B372D"/>
    <w:rsid w:val="005B3E2D"/>
    <w:rsid w:val="005C0E84"/>
    <w:rsid w:val="005C1F33"/>
    <w:rsid w:val="005C5AEB"/>
    <w:rsid w:val="005D0271"/>
    <w:rsid w:val="005D10B9"/>
    <w:rsid w:val="005D14CD"/>
    <w:rsid w:val="005D454A"/>
    <w:rsid w:val="005E19DC"/>
    <w:rsid w:val="005E2591"/>
    <w:rsid w:val="005E3A5C"/>
    <w:rsid w:val="005E40B1"/>
    <w:rsid w:val="005E6A24"/>
    <w:rsid w:val="005E7387"/>
    <w:rsid w:val="005E7A2F"/>
    <w:rsid w:val="005F12F6"/>
    <w:rsid w:val="005F38DE"/>
    <w:rsid w:val="005F4350"/>
    <w:rsid w:val="005F44B4"/>
    <w:rsid w:val="005F47E9"/>
    <w:rsid w:val="00601C71"/>
    <w:rsid w:val="0060389F"/>
    <w:rsid w:val="00611C7E"/>
    <w:rsid w:val="00612CBD"/>
    <w:rsid w:val="006137A9"/>
    <w:rsid w:val="00613E91"/>
    <w:rsid w:val="006149A5"/>
    <w:rsid w:val="00615104"/>
    <w:rsid w:val="00616157"/>
    <w:rsid w:val="00617F31"/>
    <w:rsid w:val="00620235"/>
    <w:rsid w:val="00621EC3"/>
    <w:rsid w:val="00622499"/>
    <w:rsid w:val="00626364"/>
    <w:rsid w:val="006274F5"/>
    <w:rsid w:val="006277FB"/>
    <w:rsid w:val="006330E5"/>
    <w:rsid w:val="006366C1"/>
    <w:rsid w:val="00637EF6"/>
    <w:rsid w:val="00637FB8"/>
    <w:rsid w:val="00642ADC"/>
    <w:rsid w:val="00647C30"/>
    <w:rsid w:val="006502A2"/>
    <w:rsid w:val="00653479"/>
    <w:rsid w:val="00653538"/>
    <w:rsid w:val="006535FC"/>
    <w:rsid w:val="00653C39"/>
    <w:rsid w:val="006572C2"/>
    <w:rsid w:val="006573AE"/>
    <w:rsid w:val="00657610"/>
    <w:rsid w:val="00661207"/>
    <w:rsid w:val="00663336"/>
    <w:rsid w:val="00663C4C"/>
    <w:rsid w:val="00667EC5"/>
    <w:rsid w:val="00670056"/>
    <w:rsid w:val="00677870"/>
    <w:rsid w:val="006808AA"/>
    <w:rsid w:val="00680E87"/>
    <w:rsid w:val="006813CB"/>
    <w:rsid w:val="006831B1"/>
    <w:rsid w:val="006837FB"/>
    <w:rsid w:val="00683A32"/>
    <w:rsid w:val="006867FB"/>
    <w:rsid w:val="00686A6A"/>
    <w:rsid w:val="006873EC"/>
    <w:rsid w:val="00691104"/>
    <w:rsid w:val="00691369"/>
    <w:rsid w:val="00691DCC"/>
    <w:rsid w:val="00693097"/>
    <w:rsid w:val="00693904"/>
    <w:rsid w:val="00694F68"/>
    <w:rsid w:val="006966F7"/>
    <w:rsid w:val="006A0D6C"/>
    <w:rsid w:val="006A1867"/>
    <w:rsid w:val="006A332F"/>
    <w:rsid w:val="006A4B42"/>
    <w:rsid w:val="006A5696"/>
    <w:rsid w:val="006A7620"/>
    <w:rsid w:val="006A782A"/>
    <w:rsid w:val="006B3B88"/>
    <w:rsid w:val="006B3E16"/>
    <w:rsid w:val="006B4FF6"/>
    <w:rsid w:val="006B622B"/>
    <w:rsid w:val="006B6BBD"/>
    <w:rsid w:val="006C17DD"/>
    <w:rsid w:val="006C6AD8"/>
    <w:rsid w:val="006C6E40"/>
    <w:rsid w:val="006C7DB3"/>
    <w:rsid w:val="006D4204"/>
    <w:rsid w:val="006D5CE1"/>
    <w:rsid w:val="006E2F0B"/>
    <w:rsid w:val="006E3B24"/>
    <w:rsid w:val="006E4DCC"/>
    <w:rsid w:val="006E54A2"/>
    <w:rsid w:val="006E707B"/>
    <w:rsid w:val="006F12AD"/>
    <w:rsid w:val="006F2E47"/>
    <w:rsid w:val="006F3E46"/>
    <w:rsid w:val="006F442C"/>
    <w:rsid w:val="006F4E9B"/>
    <w:rsid w:val="006F6C8A"/>
    <w:rsid w:val="006F72D0"/>
    <w:rsid w:val="006F7808"/>
    <w:rsid w:val="0070145C"/>
    <w:rsid w:val="00701E47"/>
    <w:rsid w:val="0070380F"/>
    <w:rsid w:val="00703A00"/>
    <w:rsid w:val="00704381"/>
    <w:rsid w:val="00706DF9"/>
    <w:rsid w:val="00712A80"/>
    <w:rsid w:val="00720086"/>
    <w:rsid w:val="0072137F"/>
    <w:rsid w:val="00721D0E"/>
    <w:rsid w:val="007230CA"/>
    <w:rsid w:val="0072411C"/>
    <w:rsid w:val="00724F0B"/>
    <w:rsid w:val="00730EE8"/>
    <w:rsid w:val="00731137"/>
    <w:rsid w:val="0073312C"/>
    <w:rsid w:val="007332FA"/>
    <w:rsid w:val="00733D69"/>
    <w:rsid w:val="0074075B"/>
    <w:rsid w:val="00740E27"/>
    <w:rsid w:val="00744524"/>
    <w:rsid w:val="0074516F"/>
    <w:rsid w:val="007454A0"/>
    <w:rsid w:val="007464A0"/>
    <w:rsid w:val="007472C6"/>
    <w:rsid w:val="00750448"/>
    <w:rsid w:val="007512D8"/>
    <w:rsid w:val="0075375C"/>
    <w:rsid w:val="007539F0"/>
    <w:rsid w:val="007563A5"/>
    <w:rsid w:val="00757B2C"/>
    <w:rsid w:val="007603D2"/>
    <w:rsid w:val="00761A7B"/>
    <w:rsid w:val="00761A95"/>
    <w:rsid w:val="00763E97"/>
    <w:rsid w:val="007644D9"/>
    <w:rsid w:val="00766D09"/>
    <w:rsid w:val="007701FD"/>
    <w:rsid w:val="0077200B"/>
    <w:rsid w:val="00773C61"/>
    <w:rsid w:val="00774765"/>
    <w:rsid w:val="00774BEC"/>
    <w:rsid w:val="00781AF7"/>
    <w:rsid w:val="00786425"/>
    <w:rsid w:val="00790293"/>
    <w:rsid w:val="00790BE3"/>
    <w:rsid w:val="00791694"/>
    <w:rsid w:val="00791BDE"/>
    <w:rsid w:val="00791F23"/>
    <w:rsid w:val="007951AB"/>
    <w:rsid w:val="00795325"/>
    <w:rsid w:val="00797895"/>
    <w:rsid w:val="00797A81"/>
    <w:rsid w:val="007A1EC1"/>
    <w:rsid w:val="007A22FB"/>
    <w:rsid w:val="007A240C"/>
    <w:rsid w:val="007A2DC6"/>
    <w:rsid w:val="007A5CAC"/>
    <w:rsid w:val="007A7A39"/>
    <w:rsid w:val="007B010E"/>
    <w:rsid w:val="007B0948"/>
    <w:rsid w:val="007B126D"/>
    <w:rsid w:val="007B1410"/>
    <w:rsid w:val="007B1BA4"/>
    <w:rsid w:val="007B22E6"/>
    <w:rsid w:val="007B4ADF"/>
    <w:rsid w:val="007B4C0D"/>
    <w:rsid w:val="007B7F7A"/>
    <w:rsid w:val="007B7FFD"/>
    <w:rsid w:val="007C4060"/>
    <w:rsid w:val="007D0E85"/>
    <w:rsid w:val="007D28EC"/>
    <w:rsid w:val="007D67E1"/>
    <w:rsid w:val="007D6A3D"/>
    <w:rsid w:val="007D722B"/>
    <w:rsid w:val="007D7C6D"/>
    <w:rsid w:val="007E0255"/>
    <w:rsid w:val="007E271A"/>
    <w:rsid w:val="007E6DAF"/>
    <w:rsid w:val="007F2FD5"/>
    <w:rsid w:val="007F6864"/>
    <w:rsid w:val="007F6E76"/>
    <w:rsid w:val="007F7AED"/>
    <w:rsid w:val="00804D3B"/>
    <w:rsid w:val="00805726"/>
    <w:rsid w:val="00812C2B"/>
    <w:rsid w:val="00813B3E"/>
    <w:rsid w:val="00813B5F"/>
    <w:rsid w:val="00815E5F"/>
    <w:rsid w:val="008162C6"/>
    <w:rsid w:val="00821D11"/>
    <w:rsid w:val="00824166"/>
    <w:rsid w:val="008251B8"/>
    <w:rsid w:val="00825D2B"/>
    <w:rsid w:val="00826047"/>
    <w:rsid w:val="00826343"/>
    <w:rsid w:val="0082732D"/>
    <w:rsid w:val="00831C6D"/>
    <w:rsid w:val="008324F3"/>
    <w:rsid w:val="008337DC"/>
    <w:rsid w:val="00833B61"/>
    <w:rsid w:val="00834233"/>
    <w:rsid w:val="00834ADF"/>
    <w:rsid w:val="00837A64"/>
    <w:rsid w:val="00842E4C"/>
    <w:rsid w:val="00844DB4"/>
    <w:rsid w:val="00845C83"/>
    <w:rsid w:val="008512B9"/>
    <w:rsid w:val="008540FC"/>
    <w:rsid w:val="00855414"/>
    <w:rsid w:val="00857EDD"/>
    <w:rsid w:val="00860A50"/>
    <w:rsid w:val="00860E3B"/>
    <w:rsid w:val="0086132E"/>
    <w:rsid w:val="008622A1"/>
    <w:rsid w:val="00863598"/>
    <w:rsid w:val="0086387E"/>
    <w:rsid w:val="00864861"/>
    <w:rsid w:val="00864909"/>
    <w:rsid w:val="008669BC"/>
    <w:rsid w:val="00867A6E"/>
    <w:rsid w:val="008711EE"/>
    <w:rsid w:val="008724EA"/>
    <w:rsid w:val="008736F2"/>
    <w:rsid w:val="00873B48"/>
    <w:rsid w:val="00873DDA"/>
    <w:rsid w:val="00875656"/>
    <w:rsid w:val="00880851"/>
    <w:rsid w:val="0088119B"/>
    <w:rsid w:val="00885B3E"/>
    <w:rsid w:val="0089094A"/>
    <w:rsid w:val="0089220B"/>
    <w:rsid w:val="00893593"/>
    <w:rsid w:val="00893A5E"/>
    <w:rsid w:val="00896ABF"/>
    <w:rsid w:val="008B069F"/>
    <w:rsid w:val="008B2E6B"/>
    <w:rsid w:val="008B412D"/>
    <w:rsid w:val="008B4FEA"/>
    <w:rsid w:val="008B57C7"/>
    <w:rsid w:val="008C195D"/>
    <w:rsid w:val="008C1BD5"/>
    <w:rsid w:val="008C3AB3"/>
    <w:rsid w:val="008C7168"/>
    <w:rsid w:val="008D0E96"/>
    <w:rsid w:val="008D2355"/>
    <w:rsid w:val="008D38AB"/>
    <w:rsid w:val="008D4857"/>
    <w:rsid w:val="008D6398"/>
    <w:rsid w:val="008D6A46"/>
    <w:rsid w:val="008E29AD"/>
    <w:rsid w:val="008E2C32"/>
    <w:rsid w:val="008E748A"/>
    <w:rsid w:val="008E781B"/>
    <w:rsid w:val="008F2383"/>
    <w:rsid w:val="008F26F0"/>
    <w:rsid w:val="008F2DA5"/>
    <w:rsid w:val="008F46BE"/>
    <w:rsid w:val="008F4CEE"/>
    <w:rsid w:val="0090055D"/>
    <w:rsid w:val="00901F6C"/>
    <w:rsid w:val="0091276E"/>
    <w:rsid w:val="009140C0"/>
    <w:rsid w:val="00914AB3"/>
    <w:rsid w:val="00915C98"/>
    <w:rsid w:val="009160E8"/>
    <w:rsid w:val="00917841"/>
    <w:rsid w:val="009211C4"/>
    <w:rsid w:val="00922D65"/>
    <w:rsid w:val="0092417D"/>
    <w:rsid w:val="009268C4"/>
    <w:rsid w:val="00930D26"/>
    <w:rsid w:val="00931566"/>
    <w:rsid w:val="00932E20"/>
    <w:rsid w:val="00933D46"/>
    <w:rsid w:val="00934D33"/>
    <w:rsid w:val="00937316"/>
    <w:rsid w:val="00943366"/>
    <w:rsid w:val="009443D2"/>
    <w:rsid w:val="0095155E"/>
    <w:rsid w:val="009527E9"/>
    <w:rsid w:val="00952E8D"/>
    <w:rsid w:val="00955C68"/>
    <w:rsid w:val="00956F81"/>
    <w:rsid w:val="009613D2"/>
    <w:rsid w:val="009679EB"/>
    <w:rsid w:val="00970A89"/>
    <w:rsid w:val="00971BAF"/>
    <w:rsid w:val="009764B6"/>
    <w:rsid w:val="00977A56"/>
    <w:rsid w:val="00984967"/>
    <w:rsid w:val="009855B0"/>
    <w:rsid w:val="00993F13"/>
    <w:rsid w:val="009A1DFA"/>
    <w:rsid w:val="009A4894"/>
    <w:rsid w:val="009A78DA"/>
    <w:rsid w:val="009B0426"/>
    <w:rsid w:val="009B2370"/>
    <w:rsid w:val="009B4370"/>
    <w:rsid w:val="009B48F6"/>
    <w:rsid w:val="009B48FE"/>
    <w:rsid w:val="009B6C16"/>
    <w:rsid w:val="009B7F7E"/>
    <w:rsid w:val="009C02FC"/>
    <w:rsid w:val="009C088A"/>
    <w:rsid w:val="009C0A61"/>
    <w:rsid w:val="009C4033"/>
    <w:rsid w:val="009D1FBC"/>
    <w:rsid w:val="009D379E"/>
    <w:rsid w:val="009E0092"/>
    <w:rsid w:val="009E09F2"/>
    <w:rsid w:val="009E1861"/>
    <w:rsid w:val="009E2E2E"/>
    <w:rsid w:val="009E3B77"/>
    <w:rsid w:val="009E4402"/>
    <w:rsid w:val="009E4DBC"/>
    <w:rsid w:val="009E6C4F"/>
    <w:rsid w:val="009E6D7C"/>
    <w:rsid w:val="009F1F72"/>
    <w:rsid w:val="009F57B5"/>
    <w:rsid w:val="00A024E0"/>
    <w:rsid w:val="00A02C45"/>
    <w:rsid w:val="00A0433B"/>
    <w:rsid w:val="00A04555"/>
    <w:rsid w:val="00A06177"/>
    <w:rsid w:val="00A06AC5"/>
    <w:rsid w:val="00A06B28"/>
    <w:rsid w:val="00A12171"/>
    <w:rsid w:val="00A16AD6"/>
    <w:rsid w:val="00A17028"/>
    <w:rsid w:val="00A21D58"/>
    <w:rsid w:val="00A23006"/>
    <w:rsid w:val="00A25CA3"/>
    <w:rsid w:val="00A260BF"/>
    <w:rsid w:val="00A277AC"/>
    <w:rsid w:val="00A312AE"/>
    <w:rsid w:val="00A31FC9"/>
    <w:rsid w:val="00A33D60"/>
    <w:rsid w:val="00A340B7"/>
    <w:rsid w:val="00A41D25"/>
    <w:rsid w:val="00A423BC"/>
    <w:rsid w:val="00A46B2B"/>
    <w:rsid w:val="00A47A0A"/>
    <w:rsid w:val="00A47D17"/>
    <w:rsid w:val="00A50085"/>
    <w:rsid w:val="00A512EF"/>
    <w:rsid w:val="00A5381C"/>
    <w:rsid w:val="00A551AB"/>
    <w:rsid w:val="00A60064"/>
    <w:rsid w:val="00A60C1F"/>
    <w:rsid w:val="00A611FF"/>
    <w:rsid w:val="00A61A48"/>
    <w:rsid w:val="00A6212B"/>
    <w:rsid w:val="00A65088"/>
    <w:rsid w:val="00A65EBD"/>
    <w:rsid w:val="00A665AF"/>
    <w:rsid w:val="00A704DA"/>
    <w:rsid w:val="00A70DD3"/>
    <w:rsid w:val="00A7201D"/>
    <w:rsid w:val="00A73ED5"/>
    <w:rsid w:val="00A748D3"/>
    <w:rsid w:val="00A76B2C"/>
    <w:rsid w:val="00A77B1D"/>
    <w:rsid w:val="00A815DF"/>
    <w:rsid w:val="00A905E3"/>
    <w:rsid w:val="00A94BC7"/>
    <w:rsid w:val="00A9662F"/>
    <w:rsid w:val="00A96AA7"/>
    <w:rsid w:val="00A97A39"/>
    <w:rsid w:val="00AA2671"/>
    <w:rsid w:val="00AA597D"/>
    <w:rsid w:val="00AA68FB"/>
    <w:rsid w:val="00AB09C6"/>
    <w:rsid w:val="00AB0BC7"/>
    <w:rsid w:val="00AB1B7B"/>
    <w:rsid w:val="00AB1C11"/>
    <w:rsid w:val="00AB5588"/>
    <w:rsid w:val="00AC4F38"/>
    <w:rsid w:val="00AC5A05"/>
    <w:rsid w:val="00AC6870"/>
    <w:rsid w:val="00AC72BC"/>
    <w:rsid w:val="00AD226C"/>
    <w:rsid w:val="00AD4D46"/>
    <w:rsid w:val="00AD4DD3"/>
    <w:rsid w:val="00AD5CE3"/>
    <w:rsid w:val="00AD7202"/>
    <w:rsid w:val="00AE009F"/>
    <w:rsid w:val="00AE2E5E"/>
    <w:rsid w:val="00AE4135"/>
    <w:rsid w:val="00AE56D6"/>
    <w:rsid w:val="00AE623E"/>
    <w:rsid w:val="00AE7095"/>
    <w:rsid w:val="00AE77B8"/>
    <w:rsid w:val="00AF023B"/>
    <w:rsid w:val="00AF07E9"/>
    <w:rsid w:val="00AF13C2"/>
    <w:rsid w:val="00AF17D8"/>
    <w:rsid w:val="00AF1E08"/>
    <w:rsid w:val="00AF4996"/>
    <w:rsid w:val="00AF6212"/>
    <w:rsid w:val="00AF69F9"/>
    <w:rsid w:val="00AF763A"/>
    <w:rsid w:val="00B023B3"/>
    <w:rsid w:val="00B03786"/>
    <w:rsid w:val="00B040AE"/>
    <w:rsid w:val="00B06361"/>
    <w:rsid w:val="00B07138"/>
    <w:rsid w:val="00B10490"/>
    <w:rsid w:val="00B108BD"/>
    <w:rsid w:val="00B1101D"/>
    <w:rsid w:val="00B14381"/>
    <w:rsid w:val="00B157B8"/>
    <w:rsid w:val="00B17278"/>
    <w:rsid w:val="00B17E2F"/>
    <w:rsid w:val="00B2132F"/>
    <w:rsid w:val="00B21ECA"/>
    <w:rsid w:val="00B23904"/>
    <w:rsid w:val="00B23DC4"/>
    <w:rsid w:val="00B243DE"/>
    <w:rsid w:val="00B24636"/>
    <w:rsid w:val="00B24FFF"/>
    <w:rsid w:val="00B26313"/>
    <w:rsid w:val="00B311BF"/>
    <w:rsid w:val="00B3715C"/>
    <w:rsid w:val="00B46B75"/>
    <w:rsid w:val="00B50D90"/>
    <w:rsid w:val="00B50F6E"/>
    <w:rsid w:val="00B528C3"/>
    <w:rsid w:val="00B52E27"/>
    <w:rsid w:val="00B52F74"/>
    <w:rsid w:val="00B5463A"/>
    <w:rsid w:val="00B55123"/>
    <w:rsid w:val="00B55CFE"/>
    <w:rsid w:val="00B57022"/>
    <w:rsid w:val="00B61B8B"/>
    <w:rsid w:val="00B63B01"/>
    <w:rsid w:val="00B659CC"/>
    <w:rsid w:val="00B66E5F"/>
    <w:rsid w:val="00B71593"/>
    <w:rsid w:val="00B762C1"/>
    <w:rsid w:val="00B81EF1"/>
    <w:rsid w:val="00B825C8"/>
    <w:rsid w:val="00B82660"/>
    <w:rsid w:val="00B8276B"/>
    <w:rsid w:val="00B8357A"/>
    <w:rsid w:val="00B86D37"/>
    <w:rsid w:val="00B922BD"/>
    <w:rsid w:val="00B92376"/>
    <w:rsid w:val="00B93F86"/>
    <w:rsid w:val="00B9416A"/>
    <w:rsid w:val="00B95567"/>
    <w:rsid w:val="00B95DF9"/>
    <w:rsid w:val="00B962F4"/>
    <w:rsid w:val="00BA06F0"/>
    <w:rsid w:val="00BA1B5C"/>
    <w:rsid w:val="00BA4715"/>
    <w:rsid w:val="00BA65AD"/>
    <w:rsid w:val="00BB09B6"/>
    <w:rsid w:val="00BB5AD2"/>
    <w:rsid w:val="00BB7D73"/>
    <w:rsid w:val="00BC08F4"/>
    <w:rsid w:val="00BC27C4"/>
    <w:rsid w:val="00BC568E"/>
    <w:rsid w:val="00BC647E"/>
    <w:rsid w:val="00BD35B2"/>
    <w:rsid w:val="00BD413F"/>
    <w:rsid w:val="00BD6096"/>
    <w:rsid w:val="00BD613C"/>
    <w:rsid w:val="00BE3BD9"/>
    <w:rsid w:val="00BE61A6"/>
    <w:rsid w:val="00BE71F9"/>
    <w:rsid w:val="00BF0FE5"/>
    <w:rsid w:val="00BF3D5F"/>
    <w:rsid w:val="00BF44E7"/>
    <w:rsid w:val="00BF4932"/>
    <w:rsid w:val="00BF7A9F"/>
    <w:rsid w:val="00C01B05"/>
    <w:rsid w:val="00C028BF"/>
    <w:rsid w:val="00C03A0F"/>
    <w:rsid w:val="00C03C6C"/>
    <w:rsid w:val="00C04707"/>
    <w:rsid w:val="00C05590"/>
    <w:rsid w:val="00C06F5A"/>
    <w:rsid w:val="00C10669"/>
    <w:rsid w:val="00C10FFA"/>
    <w:rsid w:val="00C11EA5"/>
    <w:rsid w:val="00C12898"/>
    <w:rsid w:val="00C136F3"/>
    <w:rsid w:val="00C16919"/>
    <w:rsid w:val="00C1718D"/>
    <w:rsid w:val="00C17B05"/>
    <w:rsid w:val="00C2028C"/>
    <w:rsid w:val="00C22597"/>
    <w:rsid w:val="00C23207"/>
    <w:rsid w:val="00C2401E"/>
    <w:rsid w:val="00C24512"/>
    <w:rsid w:val="00C24739"/>
    <w:rsid w:val="00C24E29"/>
    <w:rsid w:val="00C260C4"/>
    <w:rsid w:val="00C27206"/>
    <w:rsid w:val="00C276E0"/>
    <w:rsid w:val="00C27DC2"/>
    <w:rsid w:val="00C319FA"/>
    <w:rsid w:val="00C323EF"/>
    <w:rsid w:val="00C32742"/>
    <w:rsid w:val="00C375AF"/>
    <w:rsid w:val="00C426AD"/>
    <w:rsid w:val="00C42C7D"/>
    <w:rsid w:val="00C4515A"/>
    <w:rsid w:val="00C45CB4"/>
    <w:rsid w:val="00C505EA"/>
    <w:rsid w:val="00C5068C"/>
    <w:rsid w:val="00C50B10"/>
    <w:rsid w:val="00C53450"/>
    <w:rsid w:val="00C5422B"/>
    <w:rsid w:val="00C549E6"/>
    <w:rsid w:val="00C563A0"/>
    <w:rsid w:val="00C56B44"/>
    <w:rsid w:val="00C578D6"/>
    <w:rsid w:val="00C6130F"/>
    <w:rsid w:val="00C62263"/>
    <w:rsid w:val="00C71EA6"/>
    <w:rsid w:val="00C72237"/>
    <w:rsid w:val="00C746AC"/>
    <w:rsid w:val="00C813FF"/>
    <w:rsid w:val="00C81D50"/>
    <w:rsid w:val="00C84F65"/>
    <w:rsid w:val="00C8667F"/>
    <w:rsid w:val="00C87AD8"/>
    <w:rsid w:val="00C903F9"/>
    <w:rsid w:val="00C91A22"/>
    <w:rsid w:val="00C9360A"/>
    <w:rsid w:val="00C93AF9"/>
    <w:rsid w:val="00C946C2"/>
    <w:rsid w:val="00CA43C0"/>
    <w:rsid w:val="00CA5E59"/>
    <w:rsid w:val="00CB0F45"/>
    <w:rsid w:val="00CB15C4"/>
    <w:rsid w:val="00CB36B8"/>
    <w:rsid w:val="00CB4188"/>
    <w:rsid w:val="00CB4E3C"/>
    <w:rsid w:val="00CB578A"/>
    <w:rsid w:val="00CB6A94"/>
    <w:rsid w:val="00CB71DF"/>
    <w:rsid w:val="00CC052A"/>
    <w:rsid w:val="00CC357C"/>
    <w:rsid w:val="00CC3758"/>
    <w:rsid w:val="00CC4443"/>
    <w:rsid w:val="00CC520D"/>
    <w:rsid w:val="00CC58F0"/>
    <w:rsid w:val="00CC5D24"/>
    <w:rsid w:val="00CC6401"/>
    <w:rsid w:val="00CD0D8B"/>
    <w:rsid w:val="00CD423E"/>
    <w:rsid w:val="00CD67E8"/>
    <w:rsid w:val="00CD7195"/>
    <w:rsid w:val="00CD75C9"/>
    <w:rsid w:val="00CD799C"/>
    <w:rsid w:val="00CE1A22"/>
    <w:rsid w:val="00CE3852"/>
    <w:rsid w:val="00CE5231"/>
    <w:rsid w:val="00CE6340"/>
    <w:rsid w:val="00CE7785"/>
    <w:rsid w:val="00CE781B"/>
    <w:rsid w:val="00CE7846"/>
    <w:rsid w:val="00CF15AD"/>
    <w:rsid w:val="00CF21CF"/>
    <w:rsid w:val="00CF24ED"/>
    <w:rsid w:val="00CF2512"/>
    <w:rsid w:val="00CF4CF9"/>
    <w:rsid w:val="00CF5A13"/>
    <w:rsid w:val="00CF646F"/>
    <w:rsid w:val="00D015E1"/>
    <w:rsid w:val="00D0168D"/>
    <w:rsid w:val="00D0783B"/>
    <w:rsid w:val="00D13130"/>
    <w:rsid w:val="00D13793"/>
    <w:rsid w:val="00D167CB"/>
    <w:rsid w:val="00D2013F"/>
    <w:rsid w:val="00D21023"/>
    <w:rsid w:val="00D23BA9"/>
    <w:rsid w:val="00D25FDD"/>
    <w:rsid w:val="00D26D85"/>
    <w:rsid w:val="00D343F0"/>
    <w:rsid w:val="00D35AA3"/>
    <w:rsid w:val="00D36CB7"/>
    <w:rsid w:val="00D41EA6"/>
    <w:rsid w:val="00D421C7"/>
    <w:rsid w:val="00D42CF3"/>
    <w:rsid w:val="00D458F8"/>
    <w:rsid w:val="00D51248"/>
    <w:rsid w:val="00D515BE"/>
    <w:rsid w:val="00D53497"/>
    <w:rsid w:val="00D54666"/>
    <w:rsid w:val="00D555F0"/>
    <w:rsid w:val="00D55F9E"/>
    <w:rsid w:val="00D56088"/>
    <w:rsid w:val="00D57E63"/>
    <w:rsid w:val="00D60DD6"/>
    <w:rsid w:val="00D61479"/>
    <w:rsid w:val="00D6147A"/>
    <w:rsid w:val="00D6162A"/>
    <w:rsid w:val="00D6165D"/>
    <w:rsid w:val="00D63910"/>
    <w:rsid w:val="00D6666F"/>
    <w:rsid w:val="00D70477"/>
    <w:rsid w:val="00D7246D"/>
    <w:rsid w:val="00D72CF2"/>
    <w:rsid w:val="00D73EA0"/>
    <w:rsid w:val="00D750F0"/>
    <w:rsid w:val="00D76FD6"/>
    <w:rsid w:val="00D80A52"/>
    <w:rsid w:val="00D80DDF"/>
    <w:rsid w:val="00D8177D"/>
    <w:rsid w:val="00D82FF5"/>
    <w:rsid w:val="00D83266"/>
    <w:rsid w:val="00D84AB6"/>
    <w:rsid w:val="00D86D61"/>
    <w:rsid w:val="00D90423"/>
    <w:rsid w:val="00D90CD8"/>
    <w:rsid w:val="00D9481D"/>
    <w:rsid w:val="00D94D6A"/>
    <w:rsid w:val="00D967DA"/>
    <w:rsid w:val="00D96EDF"/>
    <w:rsid w:val="00DA36C4"/>
    <w:rsid w:val="00DA479C"/>
    <w:rsid w:val="00DA60A0"/>
    <w:rsid w:val="00DB2FC6"/>
    <w:rsid w:val="00DB671F"/>
    <w:rsid w:val="00DC47B1"/>
    <w:rsid w:val="00DC480B"/>
    <w:rsid w:val="00DC5ADC"/>
    <w:rsid w:val="00DC6F38"/>
    <w:rsid w:val="00DD2B92"/>
    <w:rsid w:val="00DD4AD0"/>
    <w:rsid w:val="00DD4F40"/>
    <w:rsid w:val="00DD5A74"/>
    <w:rsid w:val="00DD6555"/>
    <w:rsid w:val="00DD6865"/>
    <w:rsid w:val="00DE0491"/>
    <w:rsid w:val="00DE658E"/>
    <w:rsid w:val="00DE6871"/>
    <w:rsid w:val="00DF1B61"/>
    <w:rsid w:val="00DF1DD0"/>
    <w:rsid w:val="00DF4338"/>
    <w:rsid w:val="00DF675E"/>
    <w:rsid w:val="00DF729C"/>
    <w:rsid w:val="00DF79B1"/>
    <w:rsid w:val="00E00A99"/>
    <w:rsid w:val="00E0137D"/>
    <w:rsid w:val="00E041D4"/>
    <w:rsid w:val="00E0477D"/>
    <w:rsid w:val="00E05D9B"/>
    <w:rsid w:val="00E12058"/>
    <w:rsid w:val="00E13617"/>
    <w:rsid w:val="00E162E0"/>
    <w:rsid w:val="00E1728C"/>
    <w:rsid w:val="00E23201"/>
    <w:rsid w:val="00E23C85"/>
    <w:rsid w:val="00E2473D"/>
    <w:rsid w:val="00E25B95"/>
    <w:rsid w:val="00E300FF"/>
    <w:rsid w:val="00E30532"/>
    <w:rsid w:val="00E31D03"/>
    <w:rsid w:val="00E331FA"/>
    <w:rsid w:val="00E35732"/>
    <w:rsid w:val="00E41CF9"/>
    <w:rsid w:val="00E42ADC"/>
    <w:rsid w:val="00E43863"/>
    <w:rsid w:val="00E46F7B"/>
    <w:rsid w:val="00E51A6D"/>
    <w:rsid w:val="00E55319"/>
    <w:rsid w:val="00E62276"/>
    <w:rsid w:val="00E6352E"/>
    <w:rsid w:val="00E653DB"/>
    <w:rsid w:val="00E672A8"/>
    <w:rsid w:val="00E718F3"/>
    <w:rsid w:val="00E73F49"/>
    <w:rsid w:val="00E773FC"/>
    <w:rsid w:val="00E77E2B"/>
    <w:rsid w:val="00E802B1"/>
    <w:rsid w:val="00E80D6A"/>
    <w:rsid w:val="00E82337"/>
    <w:rsid w:val="00E823EA"/>
    <w:rsid w:val="00E8536B"/>
    <w:rsid w:val="00E867EC"/>
    <w:rsid w:val="00E876B9"/>
    <w:rsid w:val="00E911B6"/>
    <w:rsid w:val="00E9237B"/>
    <w:rsid w:val="00E92878"/>
    <w:rsid w:val="00E936DB"/>
    <w:rsid w:val="00E948AA"/>
    <w:rsid w:val="00E95225"/>
    <w:rsid w:val="00EA1E9F"/>
    <w:rsid w:val="00EA212F"/>
    <w:rsid w:val="00EA3981"/>
    <w:rsid w:val="00EA6962"/>
    <w:rsid w:val="00EB1D5B"/>
    <w:rsid w:val="00EB31D3"/>
    <w:rsid w:val="00EB6987"/>
    <w:rsid w:val="00EB69CC"/>
    <w:rsid w:val="00EB6C6B"/>
    <w:rsid w:val="00EC38C3"/>
    <w:rsid w:val="00EC3C6C"/>
    <w:rsid w:val="00EC54CA"/>
    <w:rsid w:val="00EC596B"/>
    <w:rsid w:val="00ED1D75"/>
    <w:rsid w:val="00ED3797"/>
    <w:rsid w:val="00ED4BBA"/>
    <w:rsid w:val="00ED5081"/>
    <w:rsid w:val="00ED5488"/>
    <w:rsid w:val="00EE167E"/>
    <w:rsid w:val="00EE5926"/>
    <w:rsid w:val="00EE6EEC"/>
    <w:rsid w:val="00EE714F"/>
    <w:rsid w:val="00EF1AE8"/>
    <w:rsid w:val="00EF4191"/>
    <w:rsid w:val="00EF598F"/>
    <w:rsid w:val="00EF76EF"/>
    <w:rsid w:val="00EF7C4A"/>
    <w:rsid w:val="00F0088B"/>
    <w:rsid w:val="00F042F3"/>
    <w:rsid w:val="00F0440A"/>
    <w:rsid w:val="00F07482"/>
    <w:rsid w:val="00F07D81"/>
    <w:rsid w:val="00F119A0"/>
    <w:rsid w:val="00F1253A"/>
    <w:rsid w:val="00F1317E"/>
    <w:rsid w:val="00F21327"/>
    <w:rsid w:val="00F21475"/>
    <w:rsid w:val="00F22EE5"/>
    <w:rsid w:val="00F23765"/>
    <w:rsid w:val="00F23D4F"/>
    <w:rsid w:val="00F24EF2"/>
    <w:rsid w:val="00F27A50"/>
    <w:rsid w:val="00F33DB5"/>
    <w:rsid w:val="00F3495B"/>
    <w:rsid w:val="00F40096"/>
    <w:rsid w:val="00F40147"/>
    <w:rsid w:val="00F40421"/>
    <w:rsid w:val="00F534E7"/>
    <w:rsid w:val="00F54B00"/>
    <w:rsid w:val="00F57F3B"/>
    <w:rsid w:val="00F60552"/>
    <w:rsid w:val="00F63A63"/>
    <w:rsid w:val="00F65930"/>
    <w:rsid w:val="00F70464"/>
    <w:rsid w:val="00F7063C"/>
    <w:rsid w:val="00F70B6A"/>
    <w:rsid w:val="00F70BB4"/>
    <w:rsid w:val="00F70F4B"/>
    <w:rsid w:val="00F76B3B"/>
    <w:rsid w:val="00F775CD"/>
    <w:rsid w:val="00F80431"/>
    <w:rsid w:val="00F82CA7"/>
    <w:rsid w:val="00F84D35"/>
    <w:rsid w:val="00F85389"/>
    <w:rsid w:val="00F85ADC"/>
    <w:rsid w:val="00F862CC"/>
    <w:rsid w:val="00F8648A"/>
    <w:rsid w:val="00F86580"/>
    <w:rsid w:val="00F904FE"/>
    <w:rsid w:val="00F9177A"/>
    <w:rsid w:val="00F941DB"/>
    <w:rsid w:val="00F9442E"/>
    <w:rsid w:val="00F97308"/>
    <w:rsid w:val="00F978E7"/>
    <w:rsid w:val="00FA0F4C"/>
    <w:rsid w:val="00FA21C8"/>
    <w:rsid w:val="00FA2C32"/>
    <w:rsid w:val="00FA32FB"/>
    <w:rsid w:val="00FA515E"/>
    <w:rsid w:val="00FA5D69"/>
    <w:rsid w:val="00FB0889"/>
    <w:rsid w:val="00FB0B1D"/>
    <w:rsid w:val="00FB280E"/>
    <w:rsid w:val="00FB3420"/>
    <w:rsid w:val="00FB349D"/>
    <w:rsid w:val="00FB69DB"/>
    <w:rsid w:val="00FB715C"/>
    <w:rsid w:val="00FB7B0B"/>
    <w:rsid w:val="00FB7F8D"/>
    <w:rsid w:val="00FC3219"/>
    <w:rsid w:val="00FC3966"/>
    <w:rsid w:val="00FC42A2"/>
    <w:rsid w:val="00FC42CF"/>
    <w:rsid w:val="00FD08C1"/>
    <w:rsid w:val="00FD17D0"/>
    <w:rsid w:val="00FD2702"/>
    <w:rsid w:val="00FD2B82"/>
    <w:rsid w:val="00FD4813"/>
    <w:rsid w:val="00FD799F"/>
    <w:rsid w:val="00FE4CF2"/>
    <w:rsid w:val="00FE59AB"/>
    <w:rsid w:val="00FE645D"/>
    <w:rsid w:val="00FF0603"/>
    <w:rsid w:val="00FF0FCB"/>
    <w:rsid w:val="00FF102E"/>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42DB53"/>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44DB4"/>
    <w:pPr>
      <w:ind w:left="720"/>
      <w:contextualSpacing/>
    </w:pPr>
  </w:style>
  <w:style w:type="character" w:styleId="Hipervnculo">
    <w:name w:val="Hyperlink"/>
    <w:basedOn w:val="Fuentedeprrafopredeter"/>
    <w:uiPriority w:val="99"/>
    <w:unhideWhenUsed/>
    <w:rsid w:val="00834233"/>
    <w:rPr>
      <w:color w:val="0563C1" w:themeColor="hyperlink"/>
      <w:u w:val="single"/>
    </w:rPr>
  </w:style>
  <w:style w:type="character" w:customStyle="1" w:styleId="Mencinsinresolver1">
    <w:name w:val="Mención sin resolver1"/>
    <w:basedOn w:val="Fuentedeprrafopredeter"/>
    <w:uiPriority w:val="99"/>
    <w:semiHidden/>
    <w:unhideWhenUsed/>
    <w:rsid w:val="00834233"/>
    <w:rPr>
      <w:color w:val="605E5C"/>
      <w:shd w:val="clear" w:color="auto" w:fill="E1DFDD"/>
    </w:rPr>
  </w:style>
  <w:style w:type="character" w:customStyle="1" w:styleId="Mencinsinresolver2">
    <w:name w:val="Mención sin resolver2"/>
    <w:basedOn w:val="Fuentedeprrafopredeter"/>
    <w:uiPriority w:val="99"/>
    <w:semiHidden/>
    <w:unhideWhenUsed/>
    <w:rsid w:val="00AB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5305">
      <w:bodyDiv w:val="1"/>
      <w:marLeft w:val="0"/>
      <w:marRight w:val="0"/>
      <w:marTop w:val="0"/>
      <w:marBottom w:val="0"/>
      <w:divBdr>
        <w:top w:val="none" w:sz="0" w:space="0" w:color="auto"/>
        <w:left w:val="none" w:sz="0" w:space="0" w:color="auto"/>
        <w:bottom w:val="none" w:sz="0" w:space="0" w:color="auto"/>
        <w:right w:val="none" w:sz="0" w:space="0" w:color="auto"/>
      </w:divBdr>
      <w:divsChild>
        <w:div w:id="1110201566">
          <w:marLeft w:val="0"/>
          <w:marRight w:val="0"/>
          <w:marTop w:val="0"/>
          <w:marBottom w:val="0"/>
          <w:divBdr>
            <w:top w:val="none" w:sz="0" w:space="0" w:color="auto"/>
            <w:left w:val="none" w:sz="0" w:space="0" w:color="auto"/>
            <w:bottom w:val="none" w:sz="0" w:space="0" w:color="auto"/>
            <w:right w:val="none" w:sz="0" w:space="0" w:color="auto"/>
          </w:divBdr>
        </w:div>
        <w:div w:id="1819180545">
          <w:marLeft w:val="720"/>
          <w:marRight w:val="0"/>
          <w:marTop w:val="0"/>
          <w:marBottom w:val="0"/>
          <w:divBdr>
            <w:top w:val="none" w:sz="0" w:space="0" w:color="auto"/>
            <w:left w:val="none" w:sz="0" w:space="0" w:color="auto"/>
            <w:bottom w:val="none" w:sz="0" w:space="0" w:color="auto"/>
            <w:right w:val="none" w:sz="0" w:space="0" w:color="auto"/>
          </w:divBdr>
        </w:div>
        <w:div w:id="571158886">
          <w:marLeft w:val="0"/>
          <w:marRight w:val="0"/>
          <w:marTop w:val="0"/>
          <w:marBottom w:val="0"/>
          <w:divBdr>
            <w:top w:val="none" w:sz="0" w:space="0" w:color="auto"/>
            <w:left w:val="none" w:sz="0" w:space="0" w:color="auto"/>
            <w:bottom w:val="none" w:sz="0" w:space="0" w:color="auto"/>
            <w:right w:val="none" w:sz="0" w:space="0" w:color="auto"/>
          </w:divBdr>
        </w:div>
        <w:div w:id="525873210">
          <w:marLeft w:val="0"/>
          <w:marRight w:val="0"/>
          <w:marTop w:val="0"/>
          <w:marBottom w:val="0"/>
          <w:divBdr>
            <w:top w:val="none" w:sz="0" w:space="0" w:color="auto"/>
            <w:left w:val="none" w:sz="0" w:space="0" w:color="auto"/>
            <w:bottom w:val="none" w:sz="0" w:space="0" w:color="auto"/>
            <w:right w:val="none" w:sz="0" w:space="0" w:color="auto"/>
          </w:divBdr>
        </w:div>
        <w:div w:id="960108354">
          <w:marLeft w:val="0"/>
          <w:marRight w:val="0"/>
          <w:marTop w:val="0"/>
          <w:marBottom w:val="0"/>
          <w:divBdr>
            <w:top w:val="none" w:sz="0" w:space="0" w:color="auto"/>
            <w:left w:val="none" w:sz="0" w:space="0" w:color="auto"/>
            <w:bottom w:val="none" w:sz="0" w:space="0" w:color="auto"/>
            <w:right w:val="none" w:sz="0" w:space="0" w:color="auto"/>
          </w:divBdr>
        </w:div>
        <w:div w:id="493766174">
          <w:marLeft w:val="0"/>
          <w:marRight w:val="0"/>
          <w:marTop w:val="0"/>
          <w:marBottom w:val="0"/>
          <w:divBdr>
            <w:top w:val="none" w:sz="0" w:space="0" w:color="auto"/>
            <w:left w:val="none" w:sz="0" w:space="0" w:color="auto"/>
            <w:bottom w:val="none" w:sz="0" w:space="0" w:color="auto"/>
            <w:right w:val="none" w:sz="0" w:space="0" w:color="auto"/>
          </w:divBdr>
        </w:div>
        <w:div w:id="2063598351">
          <w:marLeft w:val="0"/>
          <w:marRight w:val="0"/>
          <w:marTop w:val="0"/>
          <w:marBottom w:val="0"/>
          <w:divBdr>
            <w:top w:val="none" w:sz="0" w:space="0" w:color="auto"/>
            <w:left w:val="none" w:sz="0" w:space="0" w:color="auto"/>
            <w:bottom w:val="none" w:sz="0" w:space="0" w:color="auto"/>
            <w:right w:val="none" w:sz="0" w:space="0" w:color="auto"/>
          </w:divBdr>
        </w:div>
        <w:div w:id="1403867545">
          <w:marLeft w:val="0"/>
          <w:marRight w:val="0"/>
          <w:marTop w:val="0"/>
          <w:marBottom w:val="0"/>
          <w:divBdr>
            <w:top w:val="none" w:sz="0" w:space="0" w:color="auto"/>
            <w:left w:val="none" w:sz="0" w:space="0" w:color="auto"/>
            <w:bottom w:val="none" w:sz="0" w:space="0" w:color="auto"/>
            <w:right w:val="none" w:sz="0" w:space="0" w:color="auto"/>
          </w:divBdr>
        </w:div>
        <w:div w:id="111746864">
          <w:marLeft w:val="0"/>
          <w:marRight w:val="0"/>
          <w:marTop w:val="0"/>
          <w:marBottom w:val="0"/>
          <w:divBdr>
            <w:top w:val="none" w:sz="0" w:space="0" w:color="auto"/>
            <w:left w:val="none" w:sz="0" w:space="0" w:color="auto"/>
            <w:bottom w:val="none" w:sz="0" w:space="0" w:color="auto"/>
            <w:right w:val="none" w:sz="0" w:space="0" w:color="auto"/>
          </w:divBdr>
        </w:div>
        <w:div w:id="2124373742">
          <w:marLeft w:val="0"/>
          <w:marRight w:val="0"/>
          <w:marTop w:val="0"/>
          <w:marBottom w:val="0"/>
          <w:divBdr>
            <w:top w:val="none" w:sz="0" w:space="0" w:color="auto"/>
            <w:left w:val="none" w:sz="0" w:space="0" w:color="auto"/>
            <w:bottom w:val="none" w:sz="0" w:space="0" w:color="auto"/>
            <w:right w:val="none" w:sz="0" w:space="0" w:color="auto"/>
          </w:divBdr>
        </w:div>
        <w:div w:id="1846044710">
          <w:marLeft w:val="0"/>
          <w:marRight w:val="0"/>
          <w:marTop w:val="0"/>
          <w:marBottom w:val="0"/>
          <w:divBdr>
            <w:top w:val="none" w:sz="0" w:space="0" w:color="auto"/>
            <w:left w:val="none" w:sz="0" w:space="0" w:color="auto"/>
            <w:bottom w:val="none" w:sz="0" w:space="0" w:color="auto"/>
            <w:right w:val="none" w:sz="0" w:space="0" w:color="auto"/>
          </w:divBdr>
        </w:div>
        <w:div w:id="1797023469">
          <w:marLeft w:val="0"/>
          <w:marRight w:val="0"/>
          <w:marTop w:val="0"/>
          <w:marBottom w:val="0"/>
          <w:divBdr>
            <w:top w:val="none" w:sz="0" w:space="0" w:color="auto"/>
            <w:left w:val="none" w:sz="0" w:space="0" w:color="auto"/>
            <w:bottom w:val="none" w:sz="0" w:space="0" w:color="auto"/>
            <w:right w:val="none" w:sz="0" w:space="0" w:color="auto"/>
          </w:divBdr>
        </w:div>
        <w:div w:id="1024095293">
          <w:marLeft w:val="0"/>
          <w:marRight w:val="0"/>
          <w:marTop w:val="0"/>
          <w:marBottom w:val="0"/>
          <w:divBdr>
            <w:top w:val="none" w:sz="0" w:space="0" w:color="auto"/>
            <w:left w:val="none" w:sz="0" w:space="0" w:color="auto"/>
            <w:bottom w:val="none" w:sz="0" w:space="0" w:color="auto"/>
            <w:right w:val="none" w:sz="0" w:space="0" w:color="auto"/>
          </w:divBdr>
        </w:div>
        <w:div w:id="2037271044">
          <w:marLeft w:val="0"/>
          <w:marRight w:val="0"/>
          <w:marTop w:val="0"/>
          <w:marBottom w:val="0"/>
          <w:divBdr>
            <w:top w:val="none" w:sz="0" w:space="0" w:color="auto"/>
            <w:left w:val="none" w:sz="0" w:space="0" w:color="auto"/>
            <w:bottom w:val="none" w:sz="0" w:space="0" w:color="auto"/>
            <w:right w:val="none" w:sz="0" w:space="0" w:color="auto"/>
          </w:divBdr>
        </w:div>
        <w:div w:id="128012898">
          <w:marLeft w:val="0"/>
          <w:marRight w:val="0"/>
          <w:marTop w:val="0"/>
          <w:marBottom w:val="0"/>
          <w:divBdr>
            <w:top w:val="none" w:sz="0" w:space="0" w:color="auto"/>
            <w:left w:val="none" w:sz="0" w:space="0" w:color="auto"/>
            <w:bottom w:val="none" w:sz="0" w:space="0" w:color="auto"/>
            <w:right w:val="none" w:sz="0" w:space="0" w:color="auto"/>
          </w:divBdr>
        </w:div>
        <w:div w:id="295139469">
          <w:marLeft w:val="0"/>
          <w:marRight w:val="0"/>
          <w:marTop w:val="0"/>
          <w:marBottom w:val="0"/>
          <w:divBdr>
            <w:top w:val="none" w:sz="0" w:space="0" w:color="auto"/>
            <w:left w:val="none" w:sz="0" w:space="0" w:color="auto"/>
            <w:bottom w:val="none" w:sz="0" w:space="0" w:color="auto"/>
            <w:right w:val="none" w:sz="0" w:space="0" w:color="auto"/>
          </w:divBdr>
        </w:div>
        <w:div w:id="1471290164">
          <w:marLeft w:val="0"/>
          <w:marRight w:val="0"/>
          <w:marTop w:val="0"/>
          <w:marBottom w:val="0"/>
          <w:divBdr>
            <w:top w:val="none" w:sz="0" w:space="0" w:color="auto"/>
            <w:left w:val="none" w:sz="0" w:space="0" w:color="auto"/>
            <w:bottom w:val="none" w:sz="0" w:space="0" w:color="auto"/>
            <w:right w:val="none" w:sz="0" w:space="0" w:color="auto"/>
          </w:divBdr>
        </w:div>
        <w:div w:id="791553559">
          <w:marLeft w:val="0"/>
          <w:marRight w:val="0"/>
          <w:marTop w:val="0"/>
          <w:marBottom w:val="0"/>
          <w:divBdr>
            <w:top w:val="none" w:sz="0" w:space="0" w:color="auto"/>
            <w:left w:val="none" w:sz="0" w:space="0" w:color="auto"/>
            <w:bottom w:val="none" w:sz="0" w:space="0" w:color="auto"/>
            <w:right w:val="none" w:sz="0" w:space="0" w:color="auto"/>
          </w:divBdr>
        </w:div>
        <w:div w:id="1186870431">
          <w:marLeft w:val="0"/>
          <w:marRight w:val="0"/>
          <w:marTop w:val="0"/>
          <w:marBottom w:val="0"/>
          <w:divBdr>
            <w:top w:val="none" w:sz="0" w:space="0" w:color="auto"/>
            <w:left w:val="none" w:sz="0" w:space="0" w:color="auto"/>
            <w:bottom w:val="none" w:sz="0" w:space="0" w:color="auto"/>
            <w:right w:val="none" w:sz="0" w:space="0" w:color="auto"/>
          </w:divBdr>
        </w:div>
        <w:div w:id="1054040464">
          <w:marLeft w:val="0"/>
          <w:marRight w:val="0"/>
          <w:marTop w:val="0"/>
          <w:marBottom w:val="0"/>
          <w:divBdr>
            <w:top w:val="none" w:sz="0" w:space="0" w:color="auto"/>
            <w:left w:val="none" w:sz="0" w:space="0" w:color="auto"/>
            <w:bottom w:val="none" w:sz="0" w:space="0" w:color="auto"/>
            <w:right w:val="none" w:sz="0" w:space="0" w:color="auto"/>
          </w:divBdr>
        </w:div>
        <w:div w:id="2064136057">
          <w:marLeft w:val="0"/>
          <w:marRight w:val="0"/>
          <w:marTop w:val="0"/>
          <w:marBottom w:val="0"/>
          <w:divBdr>
            <w:top w:val="none" w:sz="0" w:space="0" w:color="auto"/>
            <w:left w:val="none" w:sz="0" w:space="0" w:color="auto"/>
            <w:bottom w:val="none" w:sz="0" w:space="0" w:color="auto"/>
            <w:right w:val="none" w:sz="0" w:space="0" w:color="auto"/>
          </w:divBdr>
        </w:div>
        <w:div w:id="935013850">
          <w:marLeft w:val="0"/>
          <w:marRight w:val="0"/>
          <w:marTop w:val="0"/>
          <w:marBottom w:val="0"/>
          <w:divBdr>
            <w:top w:val="none" w:sz="0" w:space="0" w:color="auto"/>
            <w:left w:val="none" w:sz="0" w:space="0" w:color="auto"/>
            <w:bottom w:val="none" w:sz="0" w:space="0" w:color="auto"/>
            <w:right w:val="none" w:sz="0" w:space="0" w:color="auto"/>
          </w:divBdr>
        </w:div>
        <w:div w:id="591552615">
          <w:marLeft w:val="0"/>
          <w:marRight w:val="0"/>
          <w:marTop w:val="0"/>
          <w:marBottom w:val="0"/>
          <w:divBdr>
            <w:top w:val="none" w:sz="0" w:space="0" w:color="auto"/>
            <w:left w:val="none" w:sz="0" w:space="0" w:color="auto"/>
            <w:bottom w:val="none" w:sz="0" w:space="0" w:color="auto"/>
            <w:right w:val="none" w:sz="0" w:space="0" w:color="auto"/>
          </w:divBdr>
        </w:div>
      </w:divsChild>
    </w:div>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865022741">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088041362">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218476310">
      <w:bodyDiv w:val="1"/>
      <w:marLeft w:val="0"/>
      <w:marRight w:val="0"/>
      <w:marTop w:val="0"/>
      <w:marBottom w:val="0"/>
      <w:divBdr>
        <w:top w:val="none" w:sz="0" w:space="0" w:color="auto"/>
        <w:left w:val="none" w:sz="0" w:space="0" w:color="auto"/>
        <w:bottom w:val="none" w:sz="0" w:space="0" w:color="auto"/>
        <w:right w:val="none" w:sz="0" w:space="0" w:color="auto"/>
      </w:divBdr>
    </w:div>
    <w:div w:id="1236696259">
      <w:bodyDiv w:val="1"/>
      <w:marLeft w:val="0"/>
      <w:marRight w:val="0"/>
      <w:marTop w:val="0"/>
      <w:marBottom w:val="0"/>
      <w:divBdr>
        <w:top w:val="none" w:sz="0" w:space="0" w:color="auto"/>
        <w:left w:val="none" w:sz="0" w:space="0" w:color="auto"/>
        <w:bottom w:val="none" w:sz="0" w:space="0" w:color="auto"/>
        <w:right w:val="none" w:sz="0" w:space="0" w:color="auto"/>
      </w:divBdr>
    </w:div>
    <w:div w:id="1252279002">
      <w:bodyDiv w:val="1"/>
      <w:marLeft w:val="0"/>
      <w:marRight w:val="0"/>
      <w:marTop w:val="0"/>
      <w:marBottom w:val="0"/>
      <w:divBdr>
        <w:top w:val="none" w:sz="0" w:space="0" w:color="auto"/>
        <w:left w:val="none" w:sz="0" w:space="0" w:color="auto"/>
        <w:bottom w:val="none" w:sz="0" w:space="0" w:color="auto"/>
        <w:right w:val="none" w:sz="0" w:space="0" w:color="auto"/>
      </w:divBdr>
    </w:div>
    <w:div w:id="1519192896">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1997538686">
      <w:bodyDiv w:val="1"/>
      <w:marLeft w:val="0"/>
      <w:marRight w:val="0"/>
      <w:marTop w:val="0"/>
      <w:marBottom w:val="0"/>
      <w:divBdr>
        <w:top w:val="none" w:sz="0" w:space="0" w:color="auto"/>
        <w:left w:val="none" w:sz="0" w:space="0" w:color="auto"/>
        <w:bottom w:val="none" w:sz="0" w:space="0" w:color="auto"/>
        <w:right w:val="none" w:sz="0" w:space="0" w:color="auto"/>
      </w:divBdr>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1F11-65A1-4834-A7FA-FD468670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1243</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6</cp:revision>
  <cp:lastPrinted>2020-11-04T10:48:00Z</cp:lastPrinted>
  <dcterms:created xsi:type="dcterms:W3CDTF">2021-09-06T16:50:00Z</dcterms:created>
  <dcterms:modified xsi:type="dcterms:W3CDTF">2021-09-07T14:04:00Z</dcterms:modified>
</cp:coreProperties>
</file>