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B548FCB">
            <wp:simplePos x="0" y="0"/>
            <wp:positionH relativeFrom="page">
              <wp:posOffset>3923665</wp:posOffset>
            </wp:positionH>
            <wp:positionV relativeFrom="margin">
              <wp:posOffset>-389004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B6DCC" w14:textId="77777777" w:rsidR="00940983" w:rsidRDefault="00940983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AC29F56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C1BB8" w:rsidRPr="00FA1742">
        <w:rPr>
          <w:rFonts w:ascii="Arial" w:hAnsi="Arial"/>
          <w:sz w:val="24"/>
          <w:szCs w:val="24"/>
          <w:lang w:eastAsia="es-ES"/>
        </w:rPr>
        <w:t>30</w:t>
      </w:r>
      <w:r w:rsidR="0065736C" w:rsidRPr="00FA1742">
        <w:rPr>
          <w:rFonts w:ascii="Arial" w:hAnsi="Arial"/>
          <w:sz w:val="24"/>
          <w:szCs w:val="24"/>
          <w:lang w:eastAsia="es-ES"/>
        </w:rPr>
        <w:t xml:space="preserve"> de julio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791E03CA" w:rsidR="00B54540" w:rsidRPr="00646790" w:rsidRDefault="00896D95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Escenarios épicos de ‘Juego de Tronos’, villas medievales</w:t>
      </w:r>
      <w:r w:rsidR="00311E8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y valles mundialmente conocidos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: </w:t>
      </w:r>
      <w:r w:rsidR="00B54540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="005634F3" w:rsidRPr="00646790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llega a </w:t>
      </w:r>
      <w:r w:rsidR="007D5CF9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Cáceres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A108CCF" w14:textId="702772E7" w:rsidR="00EE7BDD" w:rsidRDefault="00311E8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actor Daniel Holguín, el cantante </w:t>
      </w:r>
      <w:proofErr w:type="spellStart"/>
      <w:r>
        <w:rPr>
          <w:rFonts w:ascii="Arial" w:hAnsi="Arial" w:cs="Arial"/>
          <w:b/>
          <w:sz w:val="24"/>
          <w:szCs w:val="24"/>
        </w:rPr>
        <w:t>Huecco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la </w:t>
      </w:r>
      <w:proofErr w:type="spellStart"/>
      <w:r w:rsidRPr="00CD7A9B">
        <w:rPr>
          <w:rFonts w:ascii="Arial" w:hAnsi="Arial" w:cs="Arial"/>
          <w:b/>
          <w:i/>
          <w:iCs/>
          <w:sz w:val="24"/>
          <w:szCs w:val="24"/>
        </w:rPr>
        <w:t>influencer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Invitada Perfecta</w:t>
      </w:r>
      <w:r w:rsidR="001E48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guiarán al equipo encabezado por Estefanía Masó en su recorrido por la provincia extremeña en la nueva entrega del programa que Cuatro emite este </w:t>
      </w:r>
      <w:r w:rsidR="00450DED">
        <w:rPr>
          <w:rFonts w:ascii="Arial" w:hAnsi="Arial" w:cs="Arial"/>
          <w:b/>
          <w:sz w:val="24"/>
          <w:szCs w:val="24"/>
        </w:rPr>
        <w:t>domingo.</w:t>
      </w:r>
    </w:p>
    <w:p w14:paraId="525A9018" w14:textId="7756BBA9" w:rsidR="00311E89" w:rsidRDefault="00311E8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56A4585" w14:textId="3470069F" w:rsidR="00311E89" w:rsidRDefault="00311E89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Lugares </w:t>
      </w:r>
      <w:r w:rsidR="001E4812">
        <w:rPr>
          <w:rFonts w:ascii="Arial" w:hAnsi="Arial" w:cs="Arial"/>
          <w:b/>
          <w:sz w:val="24"/>
          <w:szCs w:val="24"/>
        </w:rPr>
        <w:t xml:space="preserve">emblemáticos </w:t>
      </w:r>
      <w:r>
        <w:rPr>
          <w:rFonts w:ascii="Arial" w:hAnsi="Arial" w:cs="Arial"/>
          <w:b/>
          <w:sz w:val="24"/>
          <w:szCs w:val="24"/>
        </w:rPr>
        <w:t xml:space="preserve">de su capital, </w:t>
      </w:r>
      <w:r w:rsidR="00FA1742">
        <w:rPr>
          <w:rFonts w:ascii="Arial" w:hAnsi="Arial" w:cs="Arial"/>
          <w:b/>
          <w:sz w:val="24"/>
          <w:szCs w:val="24"/>
        </w:rPr>
        <w:t xml:space="preserve">así como de </w:t>
      </w:r>
      <w:r>
        <w:rPr>
          <w:rFonts w:ascii="Arial" w:hAnsi="Arial" w:cs="Arial"/>
          <w:b/>
          <w:sz w:val="24"/>
          <w:szCs w:val="24"/>
        </w:rPr>
        <w:t>Trujillo, Plasencia, Granadilla y Hervás formarán parte de un</w:t>
      </w:r>
      <w:r w:rsidR="001E4812">
        <w:rPr>
          <w:rFonts w:ascii="Arial" w:hAnsi="Arial" w:cs="Arial"/>
          <w:b/>
          <w:sz w:val="24"/>
          <w:szCs w:val="24"/>
        </w:rPr>
        <w:t xml:space="preserve">a ruta </w:t>
      </w:r>
      <w:r>
        <w:rPr>
          <w:rFonts w:ascii="Arial" w:hAnsi="Arial" w:cs="Arial"/>
          <w:b/>
          <w:sz w:val="24"/>
          <w:szCs w:val="24"/>
        </w:rPr>
        <w:t>que también descubrirá el Valle del Jerte y sus famosas cerezas y Las Hurdes, un destino perfecto para los amantes de la naturaleza.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28021294" w14:textId="2768A76E" w:rsidR="00311E89" w:rsidRDefault="00311E8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11E89">
        <w:rPr>
          <w:rFonts w:ascii="Arial" w:hAnsi="Arial" w:cs="Arial"/>
          <w:bCs/>
          <w:sz w:val="24"/>
          <w:szCs w:val="24"/>
        </w:rPr>
        <w:t xml:space="preserve">La ruta por España de </w:t>
      </w:r>
      <w:r w:rsidR="00AC4DB4" w:rsidRPr="00190B52">
        <w:rPr>
          <w:rFonts w:ascii="Arial" w:hAnsi="Arial" w:cs="Arial"/>
          <w:b/>
          <w:sz w:val="24"/>
          <w:szCs w:val="24"/>
        </w:rPr>
        <w:t>‘Viajeros Cuatro’</w:t>
      </w:r>
      <w:r w:rsidR="00AC4D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llega este </w:t>
      </w:r>
      <w:r w:rsidR="002E2436" w:rsidRPr="00FA1742">
        <w:rPr>
          <w:rFonts w:ascii="Arial" w:hAnsi="Arial" w:cs="Arial"/>
          <w:b/>
          <w:sz w:val="24"/>
          <w:szCs w:val="24"/>
        </w:rPr>
        <w:t>domingo</w:t>
      </w:r>
      <w:r w:rsidRPr="00FA1742">
        <w:rPr>
          <w:rFonts w:ascii="Arial" w:hAnsi="Arial" w:cs="Arial"/>
          <w:b/>
          <w:sz w:val="24"/>
          <w:szCs w:val="24"/>
        </w:rPr>
        <w:t xml:space="preserve"> </w:t>
      </w:r>
      <w:r w:rsidR="001C1BB8" w:rsidRPr="00FA1742">
        <w:rPr>
          <w:rFonts w:ascii="Arial" w:hAnsi="Arial" w:cs="Arial"/>
          <w:b/>
          <w:sz w:val="24"/>
          <w:szCs w:val="24"/>
        </w:rPr>
        <w:t>1</w:t>
      </w:r>
      <w:r w:rsidRPr="00FA1742">
        <w:rPr>
          <w:rFonts w:ascii="Arial" w:hAnsi="Arial" w:cs="Arial"/>
          <w:b/>
          <w:sz w:val="24"/>
          <w:szCs w:val="24"/>
        </w:rPr>
        <w:t xml:space="preserve"> de </w:t>
      </w:r>
      <w:r w:rsidR="001C1BB8" w:rsidRPr="00FA1742">
        <w:rPr>
          <w:rFonts w:ascii="Arial" w:hAnsi="Arial" w:cs="Arial"/>
          <w:b/>
          <w:sz w:val="24"/>
          <w:szCs w:val="24"/>
        </w:rPr>
        <w:t>agosto</w:t>
      </w:r>
      <w:r w:rsidRPr="00FA1742">
        <w:rPr>
          <w:rFonts w:ascii="Arial" w:hAnsi="Arial" w:cs="Arial"/>
          <w:b/>
          <w:sz w:val="24"/>
          <w:szCs w:val="24"/>
        </w:rPr>
        <w:t xml:space="preserve"> (</w:t>
      </w:r>
      <w:r w:rsidR="00FA1742">
        <w:rPr>
          <w:rFonts w:ascii="Arial" w:hAnsi="Arial" w:cs="Arial"/>
          <w:b/>
          <w:sz w:val="24"/>
          <w:szCs w:val="24"/>
        </w:rPr>
        <w:t>21:30 horas</w:t>
      </w:r>
      <w:r w:rsidRPr="00FA1742">
        <w:rPr>
          <w:rFonts w:ascii="Arial" w:hAnsi="Arial" w:cs="Arial"/>
          <w:b/>
          <w:sz w:val="24"/>
          <w:szCs w:val="24"/>
        </w:rPr>
        <w:t>)</w:t>
      </w:r>
      <w:r w:rsidRPr="00FA1742">
        <w:rPr>
          <w:rFonts w:ascii="Arial" w:hAnsi="Arial" w:cs="Arial"/>
          <w:bCs/>
          <w:sz w:val="24"/>
          <w:szCs w:val="24"/>
        </w:rPr>
        <w:t xml:space="preserve"> hasta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E89">
        <w:rPr>
          <w:rFonts w:ascii="Arial" w:hAnsi="Arial" w:cs="Arial"/>
          <w:b/>
          <w:sz w:val="24"/>
          <w:szCs w:val="24"/>
        </w:rPr>
        <w:t>Cáceres</w:t>
      </w:r>
      <w:r>
        <w:rPr>
          <w:rFonts w:ascii="Arial" w:hAnsi="Arial" w:cs="Arial"/>
          <w:bCs/>
          <w:sz w:val="24"/>
          <w:szCs w:val="24"/>
        </w:rPr>
        <w:t xml:space="preserve"> de la mano de varios anfitriones</w:t>
      </w:r>
      <w:r w:rsidR="001E481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 revelarán los grandes </w:t>
      </w:r>
      <w:r w:rsidRPr="00CD7A9B">
        <w:rPr>
          <w:rFonts w:ascii="Arial" w:hAnsi="Arial" w:cs="Arial"/>
          <w:b/>
          <w:sz w:val="24"/>
          <w:szCs w:val="24"/>
        </w:rPr>
        <w:t>atractivos turísticos, naturales, artísticos, históricos y gastronómicos</w:t>
      </w:r>
      <w:r>
        <w:rPr>
          <w:rFonts w:ascii="Arial" w:hAnsi="Arial" w:cs="Arial"/>
          <w:bCs/>
          <w:sz w:val="24"/>
          <w:szCs w:val="24"/>
        </w:rPr>
        <w:t xml:space="preserve"> de la provincia extremeña</w:t>
      </w:r>
      <w:r w:rsidR="00CD7A9B">
        <w:rPr>
          <w:rFonts w:ascii="Arial" w:hAnsi="Arial" w:cs="Arial"/>
          <w:bCs/>
          <w:sz w:val="24"/>
          <w:szCs w:val="24"/>
        </w:rPr>
        <w:t>, poseedora de hasta ocho denominaciones de origen protegidas.</w:t>
      </w:r>
    </w:p>
    <w:p w14:paraId="03655773" w14:textId="77777777" w:rsidR="00311E89" w:rsidRDefault="00311E89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F286824" w14:textId="4D5E3998" w:rsidR="00A3153A" w:rsidRPr="002B0766" w:rsidRDefault="00CD7A9B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actor </w:t>
      </w:r>
      <w:r w:rsidRPr="00CD7A9B">
        <w:rPr>
          <w:rFonts w:ascii="Arial" w:hAnsi="Arial" w:cs="Arial"/>
          <w:b/>
          <w:sz w:val="24"/>
          <w:szCs w:val="24"/>
        </w:rPr>
        <w:t>Daniel Holguín</w:t>
      </w:r>
      <w:r>
        <w:rPr>
          <w:rFonts w:ascii="Arial" w:hAnsi="Arial" w:cs="Arial"/>
          <w:bCs/>
          <w:sz w:val="24"/>
          <w:szCs w:val="24"/>
        </w:rPr>
        <w:t xml:space="preserve"> (‘Brigada Costa del Sol’) será el encargado de guiar al equipo por la capital, cuyo </w:t>
      </w:r>
      <w:r w:rsidRPr="002B0766">
        <w:rPr>
          <w:rFonts w:ascii="Arial" w:hAnsi="Arial" w:cs="Arial"/>
          <w:b/>
          <w:sz w:val="24"/>
          <w:szCs w:val="24"/>
        </w:rPr>
        <w:t>centro histórico</w:t>
      </w:r>
      <w:r>
        <w:rPr>
          <w:rFonts w:ascii="Arial" w:hAnsi="Arial" w:cs="Arial"/>
          <w:bCs/>
          <w:sz w:val="24"/>
          <w:szCs w:val="24"/>
        </w:rPr>
        <w:t xml:space="preserve"> ha sido reconocido como Patrimonio de la Humanidad por la UNESCO y ha sido </w:t>
      </w:r>
      <w:r w:rsidRPr="002B0766">
        <w:rPr>
          <w:rFonts w:ascii="Arial" w:hAnsi="Arial" w:cs="Arial"/>
          <w:b/>
          <w:sz w:val="24"/>
          <w:szCs w:val="24"/>
        </w:rPr>
        <w:t xml:space="preserve">escenario </w:t>
      </w:r>
      <w:r w:rsidR="00FA1742">
        <w:rPr>
          <w:rFonts w:ascii="Arial" w:hAnsi="Arial" w:cs="Arial"/>
          <w:b/>
          <w:sz w:val="24"/>
          <w:szCs w:val="24"/>
        </w:rPr>
        <w:t>de</w:t>
      </w:r>
      <w:r w:rsidRPr="002B0766">
        <w:rPr>
          <w:rFonts w:ascii="Arial" w:hAnsi="Arial" w:cs="Arial"/>
          <w:b/>
          <w:sz w:val="24"/>
          <w:szCs w:val="24"/>
        </w:rPr>
        <w:t xml:space="preserve"> numerosos rodaje</w:t>
      </w:r>
      <w:r w:rsidR="002B0766" w:rsidRPr="002B0766">
        <w:rPr>
          <w:rFonts w:ascii="Arial" w:hAnsi="Arial" w:cs="Arial"/>
          <w:b/>
          <w:sz w:val="24"/>
          <w:szCs w:val="24"/>
        </w:rPr>
        <w:t>s</w:t>
      </w:r>
      <w:r w:rsidR="002B0766">
        <w:rPr>
          <w:rFonts w:ascii="Arial" w:hAnsi="Arial" w:cs="Arial"/>
          <w:bCs/>
          <w:sz w:val="24"/>
          <w:szCs w:val="24"/>
        </w:rPr>
        <w:t xml:space="preserve">, entre ellos, de la famosa </w:t>
      </w:r>
      <w:r w:rsidR="002B0766" w:rsidRPr="001E4812">
        <w:rPr>
          <w:rFonts w:ascii="Arial" w:hAnsi="Arial" w:cs="Arial"/>
          <w:bCs/>
          <w:sz w:val="24"/>
          <w:szCs w:val="24"/>
        </w:rPr>
        <w:t>serie ‘Juego de Tronos’</w:t>
      </w:r>
      <w:r w:rsidR="00AC4DB4">
        <w:rPr>
          <w:rFonts w:ascii="Arial" w:hAnsi="Arial" w:cs="Arial"/>
          <w:bCs/>
          <w:sz w:val="24"/>
          <w:szCs w:val="24"/>
        </w:rPr>
        <w:t>.</w:t>
      </w:r>
      <w:r w:rsidR="002B0766">
        <w:rPr>
          <w:rFonts w:ascii="Arial" w:hAnsi="Arial" w:cs="Arial"/>
          <w:bCs/>
          <w:sz w:val="24"/>
          <w:szCs w:val="24"/>
        </w:rPr>
        <w:t xml:space="preserve"> Mostrará, entre otros rincones, la </w:t>
      </w:r>
      <w:r w:rsidR="002B0766" w:rsidRPr="002B0766">
        <w:rPr>
          <w:rFonts w:ascii="Arial" w:hAnsi="Arial" w:cs="Arial"/>
          <w:b/>
          <w:sz w:val="24"/>
          <w:szCs w:val="24"/>
        </w:rPr>
        <w:t>Plaza Mayor</w:t>
      </w:r>
      <w:r w:rsidR="002B0766">
        <w:rPr>
          <w:rFonts w:ascii="Arial" w:hAnsi="Arial" w:cs="Arial"/>
          <w:bCs/>
          <w:sz w:val="24"/>
          <w:szCs w:val="24"/>
        </w:rPr>
        <w:t xml:space="preserve"> y su emblemática </w:t>
      </w:r>
      <w:r w:rsidR="002B0766" w:rsidRPr="002B0766">
        <w:rPr>
          <w:rFonts w:ascii="Arial" w:hAnsi="Arial" w:cs="Arial"/>
          <w:b/>
          <w:sz w:val="24"/>
          <w:szCs w:val="24"/>
        </w:rPr>
        <w:t xml:space="preserve">Torre de </w:t>
      </w:r>
      <w:proofErr w:type="spellStart"/>
      <w:r w:rsidR="002B0766" w:rsidRPr="002B0766">
        <w:rPr>
          <w:rFonts w:ascii="Arial" w:hAnsi="Arial" w:cs="Arial"/>
          <w:b/>
          <w:sz w:val="24"/>
          <w:szCs w:val="24"/>
        </w:rPr>
        <w:t>Bujaco</w:t>
      </w:r>
      <w:proofErr w:type="spellEnd"/>
      <w:r w:rsidR="002B0766">
        <w:rPr>
          <w:rFonts w:ascii="Arial" w:hAnsi="Arial" w:cs="Arial"/>
          <w:bCs/>
          <w:sz w:val="24"/>
          <w:szCs w:val="24"/>
        </w:rPr>
        <w:t xml:space="preserve">, con magníficas vistas de la ciudad; y el </w:t>
      </w:r>
      <w:r w:rsidR="002B0766">
        <w:rPr>
          <w:rFonts w:ascii="Arial" w:hAnsi="Arial" w:cs="Arial"/>
          <w:b/>
          <w:sz w:val="24"/>
          <w:szCs w:val="24"/>
        </w:rPr>
        <w:t>G</w:t>
      </w:r>
      <w:r w:rsidR="002B0766" w:rsidRPr="002B0766">
        <w:rPr>
          <w:rFonts w:ascii="Arial" w:hAnsi="Arial" w:cs="Arial"/>
          <w:b/>
          <w:sz w:val="24"/>
          <w:szCs w:val="24"/>
        </w:rPr>
        <w:t>ran Teatro</w:t>
      </w:r>
      <w:r w:rsidR="002B0766">
        <w:rPr>
          <w:rFonts w:ascii="Arial" w:hAnsi="Arial" w:cs="Arial"/>
          <w:bCs/>
          <w:sz w:val="24"/>
          <w:szCs w:val="24"/>
        </w:rPr>
        <w:t xml:space="preserve"> </w:t>
      </w:r>
      <w:r w:rsidR="002B0766" w:rsidRPr="002B0766">
        <w:rPr>
          <w:rFonts w:ascii="Arial" w:hAnsi="Arial" w:cs="Arial"/>
          <w:b/>
          <w:sz w:val="24"/>
          <w:szCs w:val="24"/>
        </w:rPr>
        <w:t>de Cáceres</w:t>
      </w:r>
      <w:r w:rsidR="002B0766">
        <w:rPr>
          <w:rFonts w:ascii="Arial" w:hAnsi="Arial" w:cs="Arial"/>
          <w:bCs/>
          <w:sz w:val="24"/>
          <w:szCs w:val="24"/>
        </w:rPr>
        <w:t xml:space="preserve">, en el que el intérprete comenzó su carrera. También degustarán algunos de los manjares extremeños, como la cremosa </w:t>
      </w:r>
      <w:r w:rsidR="002B0766" w:rsidRPr="002B0766">
        <w:rPr>
          <w:rFonts w:ascii="Arial" w:hAnsi="Arial" w:cs="Arial"/>
          <w:b/>
          <w:sz w:val="24"/>
          <w:szCs w:val="24"/>
        </w:rPr>
        <w:t>torta del Casar</w:t>
      </w:r>
      <w:r w:rsidR="002B0766">
        <w:rPr>
          <w:rFonts w:ascii="Arial" w:hAnsi="Arial" w:cs="Arial"/>
          <w:bCs/>
          <w:sz w:val="24"/>
          <w:szCs w:val="24"/>
        </w:rPr>
        <w:t xml:space="preserve"> y el </w:t>
      </w:r>
      <w:r w:rsidR="002B0766" w:rsidRPr="002B0766">
        <w:rPr>
          <w:rFonts w:ascii="Arial" w:hAnsi="Arial" w:cs="Arial"/>
          <w:b/>
          <w:sz w:val="24"/>
          <w:szCs w:val="24"/>
        </w:rPr>
        <w:t>cochinillo</w:t>
      </w:r>
      <w:r w:rsidR="00C16D36">
        <w:rPr>
          <w:rFonts w:ascii="Arial" w:hAnsi="Arial" w:cs="Arial"/>
          <w:bCs/>
          <w:sz w:val="24"/>
          <w:szCs w:val="24"/>
        </w:rPr>
        <w:t>,</w:t>
      </w:r>
      <w:r w:rsidR="002B0766">
        <w:rPr>
          <w:rFonts w:ascii="Arial" w:hAnsi="Arial" w:cs="Arial"/>
          <w:bCs/>
          <w:sz w:val="24"/>
          <w:szCs w:val="24"/>
        </w:rPr>
        <w:t xml:space="preserve"> y visitarán el </w:t>
      </w:r>
      <w:r w:rsidR="002B0766" w:rsidRPr="002B0766">
        <w:rPr>
          <w:rFonts w:ascii="Arial" w:hAnsi="Arial" w:cs="Arial"/>
          <w:b/>
          <w:sz w:val="24"/>
          <w:szCs w:val="24"/>
        </w:rPr>
        <w:t>restaurante Atrio</w:t>
      </w:r>
      <w:r w:rsidR="002B0766">
        <w:rPr>
          <w:rFonts w:ascii="Arial" w:hAnsi="Arial" w:cs="Arial"/>
          <w:bCs/>
          <w:sz w:val="24"/>
          <w:szCs w:val="24"/>
        </w:rPr>
        <w:t xml:space="preserve">, </w:t>
      </w:r>
      <w:r w:rsidR="00FA1742">
        <w:rPr>
          <w:rFonts w:ascii="Arial" w:hAnsi="Arial" w:cs="Arial"/>
          <w:bCs/>
          <w:sz w:val="24"/>
          <w:szCs w:val="24"/>
        </w:rPr>
        <w:t xml:space="preserve">distinguido </w:t>
      </w:r>
      <w:r w:rsidR="002B0766">
        <w:rPr>
          <w:rFonts w:ascii="Arial" w:hAnsi="Arial" w:cs="Arial"/>
          <w:bCs/>
          <w:sz w:val="24"/>
          <w:szCs w:val="24"/>
        </w:rPr>
        <w:t>con dos estrellas Michelin</w:t>
      </w:r>
      <w:r w:rsidR="00C16D36">
        <w:rPr>
          <w:rFonts w:ascii="Arial" w:hAnsi="Arial" w:cs="Arial"/>
          <w:bCs/>
          <w:sz w:val="24"/>
          <w:szCs w:val="24"/>
        </w:rPr>
        <w:t xml:space="preserve"> y </w:t>
      </w:r>
      <w:r w:rsidR="002B0766">
        <w:rPr>
          <w:rFonts w:ascii="Arial" w:hAnsi="Arial" w:cs="Arial"/>
          <w:bCs/>
          <w:sz w:val="24"/>
          <w:szCs w:val="24"/>
        </w:rPr>
        <w:t>en el que el actor aprendió los secretos de la cocina.</w:t>
      </w:r>
    </w:p>
    <w:p w14:paraId="18EC7721" w14:textId="42A2E09D" w:rsidR="005A06B1" w:rsidRDefault="005A06B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D0141C3" w14:textId="0A1FFC20" w:rsidR="00190B52" w:rsidRDefault="002B0766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recorrido llevará a ‘Viajeros Cuatro’ hasta </w:t>
      </w:r>
      <w:r w:rsidRPr="002B0766">
        <w:rPr>
          <w:rFonts w:ascii="Arial" w:hAnsi="Arial" w:cs="Arial"/>
          <w:b/>
          <w:sz w:val="24"/>
          <w:szCs w:val="24"/>
        </w:rPr>
        <w:t>Trujillo</w:t>
      </w:r>
      <w:r>
        <w:rPr>
          <w:rFonts w:ascii="Arial" w:hAnsi="Arial" w:cs="Arial"/>
          <w:bCs/>
          <w:sz w:val="24"/>
          <w:szCs w:val="24"/>
        </w:rPr>
        <w:t xml:space="preserve">, uno de sus pueblos más bellos y sorprendentes, de la mano de la artista y pintora </w:t>
      </w:r>
      <w:r w:rsidRPr="002B0766">
        <w:rPr>
          <w:rFonts w:ascii="Arial" w:hAnsi="Arial" w:cs="Arial"/>
          <w:b/>
          <w:sz w:val="24"/>
          <w:szCs w:val="24"/>
        </w:rPr>
        <w:t xml:space="preserve">Conchita </w:t>
      </w:r>
      <w:proofErr w:type="spellStart"/>
      <w:r w:rsidRPr="002B0766">
        <w:rPr>
          <w:rFonts w:ascii="Arial" w:hAnsi="Arial" w:cs="Arial"/>
          <w:b/>
          <w:sz w:val="24"/>
          <w:szCs w:val="24"/>
        </w:rPr>
        <w:t>Luceño</w:t>
      </w:r>
      <w:proofErr w:type="spellEnd"/>
      <w:r w:rsidR="002B763D">
        <w:rPr>
          <w:rFonts w:ascii="Arial" w:hAnsi="Arial" w:cs="Arial"/>
          <w:bCs/>
          <w:sz w:val="24"/>
          <w:szCs w:val="24"/>
        </w:rPr>
        <w:t>.</w:t>
      </w:r>
      <w:r w:rsidR="00FA1742">
        <w:rPr>
          <w:rFonts w:ascii="Arial" w:hAnsi="Arial" w:cs="Arial"/>
          <w:bCs/>
          <w:sz w:val="24"/>
          <w:szCs w:val="24"/>
        </w:rPr>
        <w:t xml:space="preserve"> Este</w:t>
      </w:r>
      <w:r w:rsidR="002B763D">
        <w:rPr>
          <w:rFonts w:ascii="Arial" w:hAnsi="Arial" w:cs="Arial"/>
          <w:bCs/>
          <w:sz w:val="24"/>
          <w:szCs w:val="24"/>
        </w:rPr>
        <w:t xml:space="preserve"> municipio también acogió parte del rodaje de uno de los episodios más importantes de la saga ‘Juego de Tronos’. Además de conocer sus calles y monumentos principales, degustarán unas </w:t>
      </w:r>
      <w:r w:rsidR="002B763D" w:rsidRPr="002B763D">
        <w:rPr>
          <w:rFonts w:ascii="Arial" w:hAnsi="Arial" w:cs="Arial"/>
          <w:b/>
          <w:sz w:val="24"/>
          <w:szCs w:val="24"/>
        </w:rPr>
        <w:t>migas</w:t>
      </w:r>
      <w:r w:rsidR="002B763D">
        <w:rPr>
          <w:rFonts w:ascii="Arial" w:hAnsi="Arial" w:cs="Arial"/>
          <w:bCs/>
          <w:sz w:val="24"/>
          <w:szCs w:val="24"/>
        </w:rPr>
        <w:t xml:space="preserve"> y otros platos a base de cerdo ibérico en el Mesón La Troya</w:t>
      </w:r>
      <w:r w:rsidR="00CC0095">
        <w:rPr>
          <w:rFonts w:ascii="Arial" w:hAnsi="Arial" w:cs="Arial"/>
          <w:bCs/>
          <w:sz w:val="24"/>
          <w:szCs w:val="24"/>
        </w:rPr>
        <w:t>.</w:t>
      </w:r>
    </w:p>
    <w:p w14:paraId="616C8694" w14:textId="1B73C8A4" w:rsidR="002B763D" w:rsidRDefault="002B763D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3E4EC22" w14:textId="33660F46" w:rsidR="002B763D" w:rsidRDefault="002B763D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también visitará </w:t>
      </w:r>
      <w:r w:rsidRPr="002B763D">
        <w:rPr>
          <w:rFonts w:ascii="Arial" w:hAnsi="Arial" w:cs="Arial"/>
          <w:b/>
          <w:sz w:val="24"/>
          <w:szCs w:val="24"/>
        </w:rPr>
        <w:t>Plasencia</w:t>
      </w:r>
      <w:r>
        <w:rPr>
          <w:rFonts w:ascii="Arial" w:hAnsi="Arial" w:cs="Arial"/>
          <w:bCs/>
          <w:sz w:val="24"/>
          <w:szCs w:val="24"/>
        </w:rPr>
        <w:t xml:space="preserve"> con la </w:t>
      </w:r>
      <w:proofErr w:type="spellStart"/>
      <w:r w:rsidRPr="002B763D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Sandra Majada, conocida en las redes sociales como </w:t>
      </w:r>
      <w:r w:rsidRPr="002B763D">
        <w:rPr>
          <w:rFonts w:ascii="Arial" w:hAnsi="Arial" w:cs="Arial"/>
          <w:b/>
          <w:sz w:val="24"/>
          <w:szCs w:val="24"/>
        </w:rPr>
        <w:t>Invitada Perfecta</w:t>
      </w:r>
      <w:r>
        <w:rPr>
          <w:rFonts w:ascii="Arial" w:hAnsi="Arial" w:cs="Arial"/>
          <w:bCs/>
          <w:sz w:val="24"/>
          <w:szCs w:val="24"/>
        </w:rPr>
        <w:t>. Allí, visitarán su</w:t>
      </w:r>
      <w:r w:rsidR="001A5F22">
        <w:rPr>
          <w:rFonts w:ascii="Arial" w:hAnsi="Arial" w:cs="Arial"/>
          <w:bCs/>
          <w:sz w:val="24"/>
          <w:szCs w:val="24"/>
        </w:rPr>
        <w:t xml:space="preserve">s dos catedrales -la Vieja y la Nueva-, antes de trasladarse hasta </w:t>
      </w:r>
      <w:r w:rsidR="001A5F22" w:rsidRPr="001A5F22">
        <w:rPr>
          <w:rFonts w:ascii="Arial" w:hAnsi="Arial" w:cs="Arial"/>
          <w:b/>
          <w:sz w:val="24"/>
          <w:szCs w:val="24"/>
        </w:rPr>
        <w:t>Granadilla</w:t>
      </w:r>
      <w:r w:rsidR="001A5F22">
        <w:rPr>
          <w:rFonts w:ascii="Arial" w:hAnsi="Arial" w:cs="Arial"/>
          <w:bCs/>
          <w:sz w:val="24"/>
          <w:szCs w:val="24"/>
        </w:rPr>
        <w:t xml:space="preserve">, pueblo medieval </w:t>
      </w:r>
      <w:r w:rsidR="001A5F22">
        <w:rPr>
          <w:rFonts w:ascii="Arial" w:hAnsi="Arial" w:cs="Arial"/>
          <w:bCs/>
          <w:sz w:val="24"/>
          <w:szCs w:val="24"/>
        </w:rPr>
        <w:lastRenderedPageBreak/>
        <w:t xml:space="preserve">abandonado en los 60. </w:t>
      </w:r>
      <w:r w:rsidR="0078421F">
        <w:rPr>
          <w:rFonts w:ascii="Arial" w:hAnsi="Arial" w:cs="Arial"/>
          <w:bCs/>
          <w:sz w:val="24"/>
          <w:szCs w:val="24"/>
        </w:rPr>
        <w:t xml:space="preserve">Con la actriz </w:t>
      </w:r>
      <w:r w:rsidR="0078421F" w:rsidRPr="0078421F">
        <w:rPr>
          <w:rFonts w:ascii="Arial" w:hAnsi="Arial" w:cs="Arial"/>
          <w:b/>
          <w:sz w:val="24"/>
          <w:szCs w:val="24"/>
        </w:rPr>
        <w:t>Laura Corbacho</w:t>
      </w:r>
      <w:r w:rsidR="0078421F">
        <w:rPr>
          <w:rFonts w:ascii="Arial" w:hAnsi="Arial" w:cs="Arial"/>
          <w:bCs/>
          <w:sz w:val="24"/>
          <w:szCs w:val="24"/>
        </w:rPr>
        <w:t>, el programa se trasladará hasta</w:t>
      </w:r>
      <w:r w:rsidR="001A5F22">
        <w:rPr>
          <w:rFonts w:ascii="Arial" w:hAnsi="Arial" w:cs="Arial"/>
          <w:bCs/>
          <w:sz w:val="24"/>
          <w:szCs w:val="24"/>
        </w:rPr>
        <w:t xml:space="preserve"> </w:t>
      </w:r>
      <w:r w:rsidR="001A5F22" w:rsidRPr="001A5F22">
        <w:rPr>
          <w:rFonts w:ascii="Arial" w:hAnsi="Arial" w:cs="Arial"/>
          <w:b/>
          <w:sz w:val="24"/>
          <w:szCs w:val="24"/>
        </w:rPr>
        <w:t>Hervás</w:t>
      </w:r>
      <w:r w:rsidR="001A5F22">
        <w:rPr>
          <w:rFonts w:ascii="Arial" w:hAnsi="Arial" w:cs="Arial"/>
          <w:bCs/>
          <w:sz w:val="24"/>
          <w:szCs w:val="24"/>
        </w:rPr>
        <w:t>, uno de los pueblos con más encanto de la provincia</w:t>
      </w:r>
      <w:r w:rsidR="0078421F">
        <w:rPr>
          <w:rFonts w:ascii="Arial" w:hAnsi="Arial" w:cs="Arial"/>
          <w:bCs/>
          <w:sz w:val="24"/>
          <w:szCs w:val="24"/>
        </w:rPr>
        <w:t>.</w:t>
      </w:r>
    </w:p>
    <w:p w14:paraId="75D7F71F" w14:textId="77777777" w:rsidR="00084B5E" w:rsidRDefault="00084B5E" w:rsidP="00084B5E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1BE54B6F" w14:textId="01F8C553" w:rsidR="00084B5E" w:rsidRPr="00292513" w:rsidRDefault="0078421F" w:rsidP="00084B5E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cereza del Jerte, mundialmente conocida</w:t>
      </w:r>
    </w:p>
    <w:p w14:paraId="51B02DD0" w14:textId="6EDA739B" w:rsidR="00CC0095" w:rsidRDefault="00CC0095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8C0ECDD" w14:textId="0D6921E0" w:rsidR="004C27E4" w:rsidRDefault="0078421F" w:rsidP="007D5CF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espacio también se adentrará en el </w:t>
      </w:r>
      <w:r w:rsidRPr="0078421F">
        <w:rPr>
          <w:rFonts w:ascii="Arial" w:hAnsi="Arial" w:cs="Arial"/>
          <w:b/>
          <w:sz w:val="24"/>
          <w:szCs w:val="24"/>
        </w:rPr>
        <w:t>Valle del Jerte</w:t>
      </w:r>
      <w:r>
        <w:rPr>
          <w:rFonts w:ascii="Arial" w:hAnsi="Arial" w:cs="Arial"/>
          <w:bCs/>
          <w:sz w:val="24"/>
          <w:szCs w:val="24"/>
        </w:rPr>
        <w:t>, mundialmente conocido por sus cerezas y por su oferta de actividades de aventura y naturaleza</w:t>
      </w:r>
      <w:r w:rsidR="00FA174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 la mano del ilusionista </w:t>
      </w:r>
      <w:r w:rsidRPr="0078421F">
        <w:rPr>
          <w:rFonts w:ascii="Arial" w:hAnsi="Arial" w:cs="Arial"/>
          <w:b/>
          <w:sz w:val="24"/>
          <w:szCs w:val="24"/>
        </w:rPr>
        <w:t>Jorge Luengo</w:t>
      </w:r>
      <w:r>
        <w:rPr>
          <w:rFonts w:ascii="Arial" w:hAnsi="Arial" w:cs="Arial"/>
          <w:bCs/>
          <w:sz w:val="24"/>
          <w:szCs w:val="24"/>
        </w:rPr>
        <w:t>, qu</w:t>
      </w:r>
      <w:r w:rsidR="00FA174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explicará las claves de su peculiar orografía antes de iniciar una ruta de senderismo por la </w:t>
      </w:r>
      <w:r w:rsidRPr="0078421F">
        <w:rPr>
          <w:rFonts w:ascii="Arial" w:hAnsi="Arial" w:cs="Arial"/>
          <w:b/>
          <w:sz w:val="24"/>
          <w:szCs w:val="24"/>
        </w:rPr>
        <w:t>Reserva Natural de la Garganta de los Infiernos</w:t>
      </w:r>
      <w:r>
        <w:rPr>
          <w:rFonts w:ascii="Arial" w:hAnsi="Arial" w:cs="Arial"/>
          <w:bCs/>
          <w:sz w:val="24"/>
          <w:szCs w:val="24"/>
        </w:rPr>
        <w:t>.</w:t>
      </w:r>
    </w:p>
    <w:p w14:paraId="54E3C529" w14:textId="410F94D4" w:rsidR="0078421F" w:rsidRDefault="0078421F" w:rsidP="007D5CF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DCD682E" w14:textId="683F432A" w:rsidR="0078421F" w:rsidRPr="00BA6867" w:rsidRDefault="0078421F" w:rsidP="007D5CF9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último, el cantante Iván Sevillano, </w:t>
      </w:r>
      <w:proofErr w:type="spellStart"/>
      <w:r w:rsidRPr="0078421F">
        <w:rPr>
          <w:rFonts w:ascii="Arial" w:hAnsi="Arial" w:cs="Arial"/>
          <w:b/>
          <w:sz w:val="24"/>
          <w:szCs w:val="24"/>
        </w:rPr>
        <w:t>Huecco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guiará al equipo por </w:t>
      </w:r>
      <w:r w:rsidRPr="001E4812">
        <w:rPr>
          <w:rFonts w:ascii="Arial" w:hAnsi="Arial" w:cs="Arial"/>
          <w:b/>
          <w:sz w:val="24"/>
          <w:szCs w:val="24"/>
        </w:rPr>
        <w:t>Las Hurdes</w:t>
      </w:r>
      <w:r>
        <w:rPr>
          <w:rFonts w:ascii="Arial" w:hAnsi="Arial" w:cs="Arial"/>
          <w:bCs/>
          <w:sz w:val="24"/>
          <w:szCs w:val="24"/>
        </w:rPr>
        <w:t>, una de las comarcas más aisladas de nuestro país</w:t>
      </w:r>
      <w:r w:rsidR="00F54F65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>un</w:t>
      </w:r>
      <w:r w:rsidR="00F54F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destino</w:t>
      </w:r>
      <w:r w:rsidR="00F54F65">
        <w:rPr>
          <w:rFonts w:ascii="Arial" w:hAnsi="Arial" w:cs="Arial"/>
          <w:bCs/>
          <w:sz w:val="24"/>
          <w:szCs w:val="24"/>
        </w:rPr>
        <w:t xml:space="preserve"> perfecto </w:t>
      </w:r>
      <w:r>
        <w:rPr>
          <w:rFonts w:ascii="Arial" w:hAnsi="Arial" w:cs="Arial"/>
          <w:bCs/>
          <w:sz w:val="24"/>
          <w:szCs w:val="24"/>
        </w:rPr>
        <w:t xml:space="preserve">para los amantes de la naturaleza. Además de recorrer la zona, practicarán </w:t>
      </w:r>
      <w:proofErr w:type="spellStart"/>
      <w:r w:rsidR="001E4812" w:rsidRPr="001E4812">
        <w:rPr>
          <w:rFonts w:ascii="Arial" w:hAnsi="Arial" w:cs="Arial"/>
          <w:b/>
          <w:sz w:val="24"/>
          <w:szCs w:val="24"/>
        </w:rPr>
        <w:t>eF</w:t>
      </w:r>
      <w:r w:rsidRPr="001E4812">
        <w:rPr>
          <w:rFonts w:ascii="Arial" w:hAnsi="Arial" w:cs="Arial"/>
          <w:b/>
          <w:sz w:val="24"/>
          <w:szCs w:val="24"/>
        </w:rPr>
        <w:t>oil</w:t>
      </w:r>
      <w:proofErr w:type="spellEnd"/>
      <w:r w:rsidRPr="001E4812">
        <w:rPr>
          <w:rFonts w:ascii="Arial" w:hAnsi="Arial" w:cs="Arial"/>
          <w:b/>
          <w:sz w:val="24"/>
          <w:szCs w:val="24"/>
        </w:rPr>
        <w:t>, surf a motor</w:t>
      </w:r>
      <w:r>
        <w:rPr>
          <w:rFonts w:ascii="Arial" w:hAnsi="Arial" w:cs="Arial"/>
          <w:bCs/>
          <w:sz w:val="24"/>
          <w:szCs w:val="24"/>
        </w:rPr>
        <w:t>, en el río de los Ángeles.</w:t>
      </w:r>
      <w:bookmarkStart w:id="0" w:name="_GoBack"/>
      <w:bookmarkEnd w:id="0"/>
    </w:p>
    <w:sectPr w:rsidR="0078421F" w:rsidRPr="00BA6867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531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84B5E"/>
    <w:rsid w:val="00091698"/>
    <w:rsid w:val="00091966"/>
    <w:rsid w:val="00092635"/>
    <w:rsid w:val="00093776"/>
    <w:rsid w:val="00095A90"/>
    <w:rsid w:val="000962AC"/>
    <w:rsid w:val="000A1C05"/>
    <w:rsid w:val="000A2370"/>
    <w:rsid w:val="000A54CC"/>
    <w:rsid w:val="000A602C"/>
    <w:rsid w:val="000B3940"/>
    <w:rsid w:val="000B484B"/>
    <w:rsid w:val="000B5DB2"/>
    <w:rsid w:val="000C0319"/>
    <w:rsid w:val="000C1884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1727"/>
    <w:rsid w:val="0011221F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0B52"/>
    <w:rsid w:val="00191781"/>
    <w:rsid w:val="001936E6"/>
    <w:rsid w:val="001961AB"/>
    <w:rsid w:val="001A5F22"/>
    <w:rsid w:val="001A6169"/>
    <w:rsid w:val="001B0900"/>
    <w:rsid w:val="001B15C1"/>
    <w:rsid w:val="001B2B26"/>
    <w:rsid w:val="001B6B8E"/>
    <w:rsid w:val="001C115C"/>
    <w:rsid w:val="001C1946"/>
    <w:rsid w:val="001C1BB8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4812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5E84"/>
    <w:rsid w:val="00217D03"/>
    <w:rsid w:val="0022185E"/>
    <w:rsid w:val="00221B6D"/>
    <w:rsid w:val="00223122"/>
    <w:rsid w:val="002233B1"/>
    <w:rsid w:val="0022361D"/>
    <w:rsid w:val="00224906"/>
    <w:rsid w:val="0022793E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0A33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A3613"/>
    <w:rsid w:val="002A3990"/>
    <w:rsid w:val="002A7471"/>
    <w:rsid w:val="002B0766"/>
    <w:rsid w:val="002B2F8D"/>
    <w:rsid w:val="002B388E"/>
    <w:rsid w:val="002B455E"/>
    <w:rsid w:val="002B4653"/>
    <w:rsid w:val="002B4DB2"/>
    <w:rsid w:val="002B763D"/>
    <w:rsid w:val="002C3187"/>
    <w:rsid w:val="002C35A5"/>
    <w:rsid w:val="002C48CC"/>
    <w:rsid w:val="002C52E0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436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1E89"/>
    <w:rsid w:val="00313430"/>
    <w:rsid w:val="0031349C"/>
    <w:rsid w:val="00313B71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44AAB"/>
    <w:rsid w:val="00351781"/>
    <w:rsid w:val="00353C10"/>
    <w:rsid w:val="00355475"/>
    <w:rsid w:val="003607C6"/>
    <w:rsid w:val="003636D4"/>
    <w:rsid w:val="00363B93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3F762C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1F1"/>
    <w:rsid w:val="004173EB"/>
    <w:rsid w:val="0042014D"/>
    <w:rsid w:val="0042039C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0DED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2BE7"/>
    <w:rsid w:val="00493068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6550"/>
    <w:rsid w:val="004C7F15"/>
    <w:rsid w:val="004D1180"/>
    <w:rsid w:val="004D3068"/>
    <w:rsid w:val="004D7314"/>
    <w:rsid w:val="004D7649"/>
    <w:rsid w:val="004E0795"/>
    <w:rsid w:val="004E1851"/>
    <w:rsid w:val="004E233A"/>
    <w:rsid w:val="004E406E"/>
    <w:rsid w:val="004E42A4"/>
    <w:rsid w:val="004E45B3"/>
    <w:rsid w:val="004E49F4"/>
    <w:rsid w:val="004E5F71"/>
    <w:rsid w:val="004E6577"/>
    <w:rsid w:val="004E6DE0"/>
    <w:rsid w:val="004E7AB3"/>
    <w:rsid w:val="004F14E9"/>
    <w:rsid w:val="004F19EF"/>
    <w:rsid w:val="004F1ACA"/>
    <w:rsid w:val="004F2046"/>
    <w:rsid w:val="004F42CB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2AA8"/>
    <w:rsid w:val="0055342C"/>
    <w:rsid w:val="005535D5"/>
    <w:rsid w:val="00554384"/>
    <w:rsid w:val="00554AC6"/>
    <w:rsid w:val="005610E2"/>
    <w:rsid w:val="005615C8"/>
    <w:rsid w:val="00563290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4C91"/>
    <w:rsid w:val="005952C0"/>
    <w:rsid w:val="00595704"/>
    <w:rsid w:val="00595E3A"/>
    <w:rsid w:val="0059638C"/>
    <w:rsid w:val="00596BDA"/>
    <w:rsid w:val="005A06B1"/>
    <w:rsid w:val="005A12EF"/>
    <w:rsid w:val="005A446D"/>
    <w:rsid w:val="005A6963"/>
    <w:rsid w:val="005B05A0"/>
    <w:rsid w:val="005B08B8"/>
    <w:rsid w:val="005B3C80"/>
    <w:rsid w:val="005B3FCF"/>
    <w:rsid w:val="005B48B4"/>
    <w:rsid w:val="005B55D0"/>
    <w:rsid w:val="005B72A7"/>
    <w:rsid w:val="005B7CA7"/>
    <w:rsid w:val="005C4CD0"/>
    <w:rsid w:val="005C508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D73BE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05E"/>
    <w:rsid w:val="00626DF1"/>
    <w:rsid w:val="0062751E"/>
    <w:rsid w:val="00627EEC"/>
    <w:rsid w:val="006323A4"/>
    <w:rsid w:val="00632426"/>
    <w:rsid w:val="00634564"/>
    <w:rsid w:val="00635DD5"/>
    <w:rsid w:val="00643A8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37EA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3E0"/>
    <w:rsid w:val="0076154A"/>
    <w:rsid w:val="00763B82"/>
    <w:rsid w:val="007646B3"/>
    <w:rsid w:val="00765568"/>
    <w:rsid w:val="0076570B"/>
    <w:rsid w:val="00772C98"/>
    <w:rsid w:val="00773027"/>
    <w:rsid w:val="00780F18"/>
    <w:rsid w:val="0078421F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B7C84"/>
    <w:rsid w:val="007C29B6"/>
    <w:rsid w:val="007C4458"/>
    <w:rsid w:val="007C48CD"/>
    <w:rsid w:val="007C4BDA"/>
    <w:rsid w:val="007C6995"/>
    <w:rsid w:val="007C6B8C"/>
    <w:rsid w:val="007C6BEA"/>
    <w:rsid w:val="007D26AC"/>
    <w:rsid w:val="007D5CF9"/>
    <w:rsid w:val="007D70C1"/>
    <w:rsid w:val="007E1D5A"/>
    <w:rsid w:val="007E4F6E"/>
    <w:rsid w:val="007E58DE"/>
    <w:rsid w:val="007E6193"/>
    <w:rsid w:val="007E681A"/>
    <w:rsid w:val="007E6D41"/>
    <w:rsid w:val="007F1183"/>
    <w:rsid w:val="007F1302"/>
    <w:rsid w:val="007F328B"/>
    <w:rsid w:val="007F4FE3"/>
    <w:rsid w:val="007F54C5"/>
    <w:rsid w:val="007F72B1"/>
    <w:rsid w:val="008019E9"/>
    <w:rsid w:val="00801FC2"/>
    <w:rsid w:val="00802DBB"/>
    <w:rsid w:val="008033CF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3E8C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D26"/>
    <w:rsid w:val="00894F10"/>
    <w:rsid w:val="00896D95"/>
    <w:rsid w:val="0089791F"/>
    <w:rsid w:val="008A2726"/>
    <w:rsid w:val="008A47A1"/>
    <w:rsid w:val="008A4827"/>
    <w:rsid w:val="008A7355"/>
    <w:rsid w:val="008B2511"/>
    <w:rsid w:val="008B2BA4"/>
    <w:rsid w:val="008B4EB2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27D29"/>
    <w:rsid w:val="0093065A"/>
    <w:rsid w:val="00933A7D"/>
    <w:rsid w:val="009341BC"/>
    <w:rsid w:val="00935A7B"/>
    <w:rsid w:val="009366D3"/>
    <w:rsid w:val="00940576"/>
    <w:rsid w:val="00940983"/>
    <w:rsid w:val="00941EE5"/>
    <w:rsid w:val="00942A92"/>
    <w:rsid w:val="00944230"/>
    <w:rsid w:val="0094445C"/>
    <w:rsid w:val="009458E5"/>
    <w:rsid w:val="00945911"/>
    <w:rsid w:val="00946319"/>
    <w:rsid w:val="009475E8"/>
    <w:rsid w:val="00950788"/>
    <w:rsid w:val="009515BB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43C6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46BB"/>
    <w:rsid w:val="009A5BD0"/>
    <w:rsid w:val="009A7CAB"/>
    <w:rsid w:val="009A7DA1"/>
    <w:rsid w:val="009A7E43"/>
    <w:rsid w:val="009B0D75"/>
    <w:rsid w:val="009B1F5B"/>
    <w:rsid w:val="009B2EB3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D7E2F"/>
    <w:rsid w:val="009E16D3"/>
    <w:rsid w:val="009E328C"/>
    <w:rsid w:val="009E661A"/>
    <w:rsid w:val="009E68F3"/>
    <w:rsid w:val="009E7C4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7016"/>
    <w:rsid w:val="00A3153A"/>
    <w:rsid w:val="00A32194"/>
    <w:rsid w:val="00A40F3A"/>
    <w:rsid w:val="00A40FD2"/>
    <w:rsid w:val="00A42495"/>
    <w:rsid w:val="00A44C65"/>
    <w:rsid w:val="00A44E21"/>
    <w:rsid w:val="00A51C28"/>
    <w:rsid w:val="00A51C74"/>
    <w:rsid w:val="00A5360E"/>
    <w:rsid w:val="00A537A7"/>
    <w:rsid w:val="00A537DB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3CFA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C4DB4"/>
    <w:rsid w:val="00AD3212"/>
    <w:rsid w:val="00AD337F"/>
    <w:rsid w:val="00AD573C"/>
    <w:rsid w:val="00AD79CF"/>
    <w:rsid w:val="00AD7DED"/>
    <w:rsid w:val="00AE052C"/>
    <w:rsid w:val="00AE086C"/>
    <w:rsid w:val="00AE179F"/>
    <w:rsid w:val="00AE2F98"/>
    <w:rsid w:val="00AE3D79"/>
    <w:rsid w:val="00AE51A6"/>
    <w:rsid w:val="00AF0391"/>
    <w:rsid w:val="00AF0D70"/>
    <w:rsid w:val="00AF0FC3"/>
    <w:rsid w:val="00AF1B62"/>
    <w:rsid w:val="00AF2C31"/>
    <w:rsid w:val="00AF6283"/>
    <w:rsid w:val="00AF69FC"/>
    <w:rsid w:val="00B004D5"/>
    <w:rsid w:val="00B01752"/>
    <w:rsid w:val="00B049CA"/>
    <w:rsid w:val="00B04F16"/>
    <w:rsid w:val="00B06DB2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47A5"/>
    <w:rsid w:val="00BA649E"/>
    <w:rsid w:val="00BA6867"/>
    <w:rsid w:val="00BB0643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C67F8"/>
    <w:rsid w:val="00BD1C07"/>
    <w:rsid w:val="00BD653D"/>
    <w:rsid w:val="00BE2296"/>
    <w:rsid w:val="00BE428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6D36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1A8A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9076C"/>
    <w:rsid w:val="00C90850"/>
    <w:rsid w:val="00C93466"/>
    <w:rsid w:val="00C934B3"/>
    <w:rsid w:val="00C947A4"/>
    <w:rsid w:val="00C96BAC"/>
    <w:rsid w:val="00C970FE"/>
    <w:rsid w:val="00C9741B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095"/>
    <w:rsid w:val="00CC2377"/>
    <w:rsid w:val="00CC3DFF"/>
    <w:rsid w:val="00CC60AF"/>
    <w:rsid w:val="00CC7C33"/>
    <w:rsid w:val="00CD010A"/>
    <w:rsid w:val="00CD3105"/>
    <w:rsid w:val="00CD464E"/>
    <w:rsid w:val="00CD6162"/>
    <w:rsid w:val="00CD7A9B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1B6F"/>
    <w:rsid w:val="00D438FF"/>
    <w:rsid w:val="00D44814"/>
    <w:rsid w:val="00D454AC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57EB0"/>
    <w:rsid w:val="00D61C21"/>
    <w:rsid w:val="00D62001"/>
    <w:rsid w:val="00D62313"/>
    <w:rsid w:val="00D62EB3"/>
    <w:rsid w:val="00D640B5"/>
    <w:rsid w:val="00D64CC7"/>
    <w:rsid w:val="00D66043"/>
    <w:rsid w:val="00D66D15"/>
    <w:rsid w:val="00D67BDE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6A92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B6631"/>
    <w:rsid w:val="00DC692D"/>
    <w:rsid w:val="00DD0AB2"/>
    <w:rsid w:val="00DD2DE7"/>
    <w:rsid w:val="00DD38E1"/>
    <w:rsid w:val="00DD469A"/>
    <w:rsid w:val="00DE172E"/>
    <w:rsid w:val="00DE496C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2E9"/>
    <w:rsid w:val="00E24340"/>
    <w:rsid w:val="00E24799"/>
    <w:rsid w:val="00E27B32"/>
    <w:rsid w:val="00E27EFD"/>
    <w:rsid w:val="00E27FBD"/>
    <w:rsid w:val="00E31D10"/>
    <w:rsid w:val="00E32602"/>
    <w:rsid w:val="00E338D8"/>
    <w:rsid w:val="00E33A0E"/>
    <w:rsid w:val="00E35664"/>
    <w:rsid w:val="00E36590"/>
    <w:rsid w:val="00E41C8E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E7BDD"/>
    <w:rsid w:val="00EF750E"/>
    <w:rsid w:val="00EF7ABC"/>
    <w:rsid w:val="00F025BF"/>
    <w:rsid w:val="00F040E9"/>
    <w:rsid w:val="00F05AEC"/>
    <w:rsid w:val="00F10EAF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54F65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1742"/>
    <w:rsid w:val="00FA4B38"/>
    <w:rsid w:val="00FA7053"/>
    <w:rsid w:val="00FB16F2"/>
    <w:rsid w:val="00FB24AA"/>
    <w:rsid w:val="00FB417A"/>
    <w:rsid w:val="00FB5490"/>
    <w:rsid w:val="00FB6E66"/>
    <w:rsid w:val="00FB706B"/>
    <w:rsid w:val="00FB7BA9"/>
    <w:rsid w:val="00FC0A66"/>
    <w:rsid w:val="00FC1A70"/>
    <w:rsid w:val="00FC333A"/>
    <w:rsid w:val="00FC57BD"/>
    <w:rsid w:val="00FC7351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DE01-CDEF-4022-810A-B6D86AF3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17</cp:revision>
  <cp:lastPrinted>2020-03-04T12:44:00Z</cp:lastPrinted>
  <dcterms:created xsi:type="dcterms:W3CDTF">2021-07-14T08:26:00Z</dcterms:created>
  <dcterms:modified xsi:type="dcterms:W3CDTF">2021-07-29T15:40:00Z</dcterms:modified>
</cp:coreProperties>
</file>