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21F9" w14:textId="77777777" w:rsidR="00C0581F" w:rsidRDefault="00C0581F" w:rsidP="00805D28">
      <w:pPr>
        <w:spacing w:after="0" w:line="240" w:lineRule="auto"/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A32B289" wp14:editId="65F81B57">
            <wp:simplePos x="0" y="0"/>
            <wp:positionH relativeFrom="page">
              <wp:posOffset>4015105</wp:posOffset>
            </wp:positionH>
            <wp:positionV relativeFrom="margin">
              <wp:posOffset>113030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A3E5F" w14:textId="77777777" w:rsidR="00C0581F" w:rsidRDefault="00C0581F" w:rsidP="00805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A07B886" w14:textId="77777777" w:rsidR="00C0581F" w:rsidRDefault="00C0581F" w:rsidP="00805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3EC9D1" w14:textId="77777777" w:rsidR="00C0581F" w:rsidRDefault="00C0581F" w:rsidP="00805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D1284D" w14:textId="77777777" w:rsidR="00C0581F" w:rsidRDefault="00C0581F" w:rsidP="00805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703CF7D" w14:textId="77777777" w:rsidR="00C0581F" w:rsidRDefault="00C0581F" w:rsidP="00805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33CE77" w14:textId="77777777" w:rsidR="00805D28" w:rsidRDefault="00805D28" w:rsidP="00805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83BCD1F" w14:textId="536C38AB" w:rsidR="00C0581F" w:rsidRPr="00594501" w:rsidRDefault="00C0581F" w:rsidP="00805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>Madrid,</w:t>
      </w:r>
      <w:r w:rsidR="00805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37386">
        <w:rPr>
          <w:rFonts w:ascii="Arial" w:eastAsia="Times New Roman" w:hAnsi="Arial" w:cs="Arial"/>
          <w:sz w:val="24"/>
          <w:szCs w:val="24"/>
          <w:lang w:eastAsia="es-ES"/>
        </w:rPr>
        <w:t xml:space="preserve">1 de junio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>
        <w:rPr>
          <w:rFonts w:ascii="Arial" w:eastAsia="Times New Roman" w:hAnsi="Arial" w:cs="Arial"/>
          <w:sz w:val="24"/>
          <w:szCs w:val="24"/>
          <w:lang w:eastAsia="es-ES"/>
        </w:rPr>
        <w:t>21</w:t>
      </w:r>
    </w:p>
    <w:p w14:paraId="1938E885" w14:textId="77777777" w:rsidR="00C0581F" w:rsidRPr="00801FB4" w:rsidRDefault="00C0581F" w:rsidP="00805D28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</w:p>
    <w:p w14:paraId="373CEA05" w14:textId="09E6D541" w:rsidR="00C0581F" w:rsidRPr="00801FB4" w:rsidRDefault="00C0581F" w:rsidP="00805D28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Personajes famosos </w:t>
      </w:r>
      <w:r w:rsidR="00FF3B0E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enfrentados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a sus </w:t>
      </w:r>
      <w:r w:rsidR="003F543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miedos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en </w:t>
      </w:r>
      <w:r w:rsidR="00FF3B0E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el 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nuevo formato creado por Mediaset España y Warner</w:t>
      </w:r>
      <w:r w:rsidR="00636B0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Bros</w:t>
      </w:r>
      <w:r w:rsidR="00000974" w:rsidRPr="0000097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. ITVP España</w:t>
      </w:r>
    </w:p>
    <w:p w14:paraId="559DC48A" w14:textId="1F87B0C4" w:rsidR="00C42F37" w:rsidRPr="00805D28" w:rsidRDefault="00C42F37" w:rsidP="00805D28">
      <w:pPr>
        <w:spacing w:after="0" w:line="240" w:lineRule="auto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6447033B" w14:textId="24197F59" w:rsidR="00AA2FD6" w:rsidRDefault="00FF3B0E" w:rsidP="00805D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99211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través de diversas experiencias en las que contarán con el apoyo emocional de una persona de su </w:t>
      </w:r>
      <w:r w:rsidR="00AA2FD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confianza. </w:t>
      </w:r>
    </w:p>
    <w:p w14:paraId="52B951B4" w14:textId="77777777" w:rsidR="00811593" w:rsidRPr="00805D28" w:rsidRDefault="00811593" w:rsidP="00805D28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2084857" w14:textId="52D8BE3A" w:rsidR="003F543F" w:rsidRPr="00AE2186" w:rsidRDefault="00667A0F" w:rsidP="0080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186">
        <w:rPr>
          <w:rFonts w:ascii="Arial" w:hAnsi="Arial" w:cs="Arial"/>
          <w:sz w:val="24"/>
          <w:szCs w:val="24"/>
        </w:rPr>
        <w:t xml:space="preserve">Todos tenemos algún </w:t>
      </w:r>
      <w:r w:rsidRPr="00AE2186">
        <w:rPr>
          <w:rFonts w:ascii="Arial" w:hAnsi="Arial" w:cs="Arial"/>
          <w:b/>
          <w:bCs/>
          <w:sz w:val="24"/>
          <w:szCs w:val="24"/>
        </w:rPr>
        <w:t xml:space="preserve">miedo </w:t>
      </w:r>
      <w:r w:rsidR="00FF3B0E" w:rsidRPr="00FF3B0E">
        <w:rPr>
          <w:rFonts w:ascii="Arial" w:hAnsi="Arial" w:cs="Arial"/>
          <w:sz w:val="24"/>
          <w:szCs w:val="24"/>
        </w:rPr>
        <w:t xml:space="preserve">que en algunas ocasiones puede llegar a mediatizar la vida, pero </w:t>
      </w:r>
      <w:r w:rsidRPr="00AE2186">
        <w:rPr>
          <w:rFonts w:ascii="Arial" w:hAnsi="Arial" w:cs="Arial"/>
          <w:sz w:val="24"/>
          <w:szCs w:val="24"/>
        </w:rPr>
        <w:t xml:space="preserve">nunca es tarde para enfrentarse a </w:t>
      </w:r>
      <w:r w:rsidR="00DC2889" w:rsidRPr="00AE2186">
        <w:rPr>
          <w:rFonts w:ascii="Arial" w:hAnsi="Arial" w:cs="Arial"/>
          <w:sz w:val="24"/>
          <w:szCs w:val="24"/>
        </w:rPr>
        <w:t xml:space="preserve">él y </w:t>
      </w:r>
      <w:r w:rsidR="00DC2889" w:rsidRPr="00AE2186">
        <w:rPr>
          <w:rFonts w:ascii="Arial" w:hAnsi="Arial" w:cs="Arial"/>
          <w:b/>
          <w:bCs/>
          <w:sz w:val="24"/>
          <w:szCs w:val="24"/>
        </w:rPr>
        <w:t>tratar de superarlo</w:t>
      </w:r>
      <w:r w:rsidR="00DC2889" w:rsidRPr="00AE2186">
        <w:rPr>
          <w:rFonts w:ascii="Arial" w:hAnsi="Arial" w:cs="Arial"/>
          <w:sz w:val="24"/>
          <w:szCs w:val="24"/>
        </w:rPr>
        <w:t xml:space="preserve">: </w:t>
      </w:r>
      <w:r w:rsidR="00AE2186" w:rsidRPr="00AE2186">
        <w:rPr>
          <w:rFonts w:ascii="Arial" w:hAnsi="Arial" w:cs="Arial"/>
          <w:sz w:val="24"/>
          <w:szCs w:val="24"/>
        </w:rPr>
        <w:t xml:space="preserve">esta es la premisa </w:t>
      </w:r>
      <w:r w:rsidR="008F2BE1" w:rsidRPr="00AE2186">
        <w:rPr>
          <w:rFonts w:ascii="Arial" w:hAnsi="Arial" w:cs="Arial"/>
          <w:sz w:val="24"/>
          <w:szCs w:val="24"/>
        </w:rPr>
        <w:t>de</w:t>
      </w:r>
      <w:r w:rsidR="00AE2186" w:rsidRPr="00AE2186">
        <w:rPr>
          <w:rFonts w:ascii="Arial" w:hAnsi="Arial" w:cs="Arial"/>
          <w:sz w:val="24"/>
          <w:szCs w:val="24"/>
        </w:rPr>
        <w:t xml:space="preserve">l </w:t>
      </w:r>
      <w:r w:rsidR="00AE2186" w:rsidRPr="00AE2186">
        <w:rPr>
          <w:rFonts w:ascii="Arial" w:hAnsi="Arial" w:cs="Arial"/>
          <w:b/>
          <w:bCs/>
          <w:sz w:val="24"/>
          <w:szCs w:val="24"/>
        </w:rPr>
        <w:t xml:space="preserve">nuevo </w:t>
      </w:r>
      <w:r w:rsidR="00AE2186" w:rsidRPr="00B9659B">
        <w:rPr>
          <w:rFonts w:ascii="Arial" w:hAnsi="Arial" w:cs="Arial"/>
          <w:b/>
          <w:bCs/>
          <w:i/>
          <w:iCs/>
          <w:sz w:val="24"/>
          <w:szCs w:val="24"/>
        </w:rPr>
        <w:t>docureality</w:t>
      </w:r>
      <w:r w:rsidR="00AE2186" w:rsidRPr="00AE2186">
        <w:rPr>
          <w:rFonts w:ascii="Arial" w:hAnsi="Arial" w:cs="Arial"/>
          <w:b/>
          <w:bCs/>
          <w:sz w:val="24"/>
          <w:szCs w:val="24"/>
        </w:rPr>
        <w:t xml:space="preserve"> </w:t>
      </w:r>
      <w:r w:rsidR="008F2BE1" w:rsidRPr="00AE2186">
        <w:rPr>
          <w:rFonts w:ascii="Arial" w:hAnsi="Arial" w:cs="Arial"/>
          <w:b/>
          <w:bCs/>
          <w:sz w:val="24"/>
          <w:szCs w:val="24"/>
        </w:rPr>
        <w:t>creado por Mediaset España y Warner</w:t>
      </w:r>
      <w:r w:rsidR="00636B0F">
        <w:rPr>
          <w:rFonts w:ascii="Arial" w:hAnsi="Arial" w:cs="Arial"/>
          <w:b/>
          <w:bCs/>
          <w:sz w:val="24"/>
          <w:szCs w:val="24"/>
        </w:rPr>
        <w:t xml:space="preserve"> Bros</w:t>
      </w:r>
      <w:r w:rsidR="008F2BE1" w:rsidRPr="00AE2186">
        <w:rPr>
          <w:rFonts w:ascii="Arial" w:hAnsi="Arial" w:cs="Arial"/>
          <w:b/>
          <w:bCs/>
          <w:sz w:val="24"/>
          <w:szCs w:val="24"/>
        </w:rPr>
        <w:t>. ITVP España</w:t>
      </w:r>
      <w:r w:rsidR="00AE2186" w:rsidRPr="00AE2186">
        <w:rPr>
          <w:rFonts w:ascii="Arial" w:hAnsi="Arial" w:cs="Arial"/>
          <w:sz w:val="24"/>
          <w:szCs w:val="24"/>
        </w:rPr>
        <w:t xml:space="preserve"> que tendrá como </w:t>
      </w:r>
      <w:r w:rsidR="00AE2186" w:rsidRPr="00AE2186">
        <w:rPr>
          <w:rFonts w:ascii="Arial" w:hAnsi="Arial" w:cs="Arial"/>
          <w:b/>
          <w:bCs/>
          <w:sz w:val="24"/>
          <w:szCs w:val="24"/>
        </w:rPr>
        <w:t>protagonistas</w:t>
      </w:r>
      <w:r w:rsidR="00AE2186" w:rsidRPr="00FF3B0E">
        <w:rPr>
          <w:rFonts w:ascii="Arial" w:hAnsi="Arial" w:cs="Arial"/>
          <w:sz w:val="24"/>
          <w:szCs w:val="24"/>
        </w:rPr>
        <w:t xml:space="preserve"> a </w:t>
      </w:r>
      <w:r w:rsidR="00AE2186" w:rsidRPr="00AE2186">
        <w:rPr>
          <w:rFonts w:ascii="Arial" w:hAnsi="Arial" w:cs="Arial"/>
          <w:b/>
          <w:bCs/>
          <w:sz w:val="24"/>
          <w:szCs w:val="24"/>
        </w:rPr>
        <w:t xml:space="preserve">personajes </w:t>
      </w:r>
      <w:r w:rsidR="00FF3B0E">
        <w:rPr>
          <w:rFonts w:ascii="Arial" w:hAnsi="Arial" w:cs="Arial"/>
          <w:b/>
          <w:bCs/>
          <w:sz w:val="24"/>
          <w:szCs w:val="24"/>
        </w:rPr>
        <w:t xml:space="preserve">conocidos </w:t>
      </w:r>
      <w:r w:rsidR="00FF3B0E" w:rsidRPr="00FF3B0E">
        <w:rPr>
          <w:rFonts w:ascii="Arial" w:hAnsi="Arial" w:cs="Arial"/>
          <w:sz w:val="24"/>
          <w:szCs w:val="24"/>
        </w:rPr>
        <w:t xml:space="preserve">con cuyos sentimientos y emociones los espectadores podrán empatizar, sorprenderse o sentirse identificados. </w:t>
      </w:r>
    </w:p>
    <w:p w14:paraId="1110C1FD" w14:textId="77777777" w:rsidR="00805D28" w:rsidRDefault="00805D28" w:rsidP="0080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02780" w14:textId="18B5785C" w:rsidR="00000974" w:rsidRPr="00AE2186" w:rsidRDefault="00526075" w:rsidP="0080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nuevo formato</w:t>
      </w:r>
      <w:r w:rsidR="00E13F7B">
        <w:rPr>
          <w:rFonts w:ascii="Arial" w:hAnsi="Arial" w:cs="Arial"/>
          <w:sz w:val="24"/>
          <w:szCs w:val="24"/>
        </w:rPr>
        <w:t xml:space="preserve">, </w:t>
      </w:r>
      <w:r w:rsidR="00E13F7B" w:rsidRPr="00AE2186">
        <w:rPr>
          <w:rFonts w:ascii="Arial" w:hAnsi="Arial" w:cs="Arial"/>
          <w:sz w:val="24"/>
          <w:szCs w:val="24"/>
        </w:rPr>
        <w:t xml:space="preserve">que </w:t>
      </w:r>
      <w:r w:rsidR="00D37386">
        <w:rPr>
          <w:rFonts w:ascii="Arial" w:hAnsi="Arial" w:cs="Arial"/>
          <w:sz w:val="24"/>
          <w:szCs w:val="24"/>
        </w:rPr>
        <w:t>ya ha comenzado</w:t>
      </w:r>
      <w:r w:rsidR="00E13F7B" w:rsidRPr="00AE2186">
        <w:rPr>
          <w:rFonts w:ascii="Arial" w:hAnsi="Arial" w:cs="Arial"/>
          <w:sz w:val="24"/>
          <w:szCs w:val="24"/>
        </w:rPr>
        <w:t xml:space="preserve"> su producción</w:t>
      </w:r>
      <w:r w:rsidR="00E13F7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ofrecerá entregas autoconclusivas en las que</w:t>
      </w:r>
      <w:r w:rsidR="00E13F7B">
        <w:rPr>
          <w:rFonts w:ascii="Arial" w:hAnsi="Arial" w:cs="Arial"/>
          <w:sz w:val="24"/>
          <w:szCs w:val="24"/>
        </w:rPr>
        <w:t xml:space="preserve"> varias</w:t>
      </w:r>
      <w:r>
        <w:rPr>
          <w:rFonts w:ascii="Arial" w:hAnsi="Arial" w:cs="Arial"/>
          <w:sz w:val="24"/>
          <w:szCs w:val="24"/>
        </w:rPr>
        <w:t xml:space="preserve"> </w:t>
      </w:r>
      <w:r w:rsidR="000C3DCA" w:rsidRPr="00526075">
        <w:rPr>
          <w:rFonts w:ascii="Arial" w:hAnsi="Arial" w:cs="Arial"/>
          <w:i/>
          <w:iCs/>
          <w:sz w:val="24"/>
          <w:szCs w:val="24"/>
        </w:rPr>
        <w:t>celebrities</w:t>
      </w:r>
      <w:r w:rsidRPr="0052607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distintos ámbitos</w:t>
      </w:r>
      <w:r w:rsidR="00AE2186">
        <w:rPr>
          <w:rFonts w:ascii="Arial" w:hAnsi="Arial" w:cs="Arial"/>
          <w:sz w:val="24"/>
          <w:szCs w:val="24"/>
        </w:rPr>
        <w:t xml:space="preserve"> se someterán </w:t>
      </w:r>
      <w:r w:rsidR="00B9659B">
        <w:rPr>
          <w:rFonts w:ascii="Arial" w:hAnsi="Arial" w:cs="Arial"/>
          <w:sz w:val="24"/>
          <w:szCs w:val="24"/>
        </w:rPr>
        <w:t xml:space="preserve">a </w:t>
      </w:r>
      <w:r w:rsidR="000C3DCA" w:rsidRPr="0099211E">
        <w:rPr>
          <w:rFonts w:ascii="Arial" w:hAnsi="Arial" w:cs="Arial"/>
          <w:b/>
          <w:bCs/>
          <w:sz w:val="24"/>
          <w:szCs w:val="24"/>
        </w:rPr>
        <w:t>diversas experiencias</w:t>
      </w:r>
      <w:r w:rsidR="000C3DCA">
        <w:rPr>
          <w:rFonts w:ascii="Arial" w:hAnsi="Arial" w:cs="Arial"/>
          <w:sz w:val="24"/>
          <w:szCs w:val="24"/>
        </w:rPr>
        <w:t xml:space="preserve"> </w:t>
      </w:r>
      <w:r w:rsidR="0023602F" w:rsidRPr="0023602F">
        <w:rPr>
          <w:rFonts w:ascii="Arial" w:hAnsi="Arial" w:cs="Arial"/>
          <w:b/>
          <w:bCs/>
          <w:sz w:val="24"/>
          <w:szCs w:val="24"/>
        </w:rPr>
        <w:t>supervisadas por un grupo de expertos</w:t>
      </w:r>
      <w:r w:rsidR="0023602F">
        <w:rPr>
          <w:rFonts w:ascii="Arial" w:hAnsi="Arial" w:cs="Arial"/>
          <w:sz w:val="24"/>
          <w:szCs w:val="24"/>
        </w:rPr>
        <w:t xml:space="preserve"> </w:t>
      </w:r>
      <w:r w:rsidR="0099211E" w:rsidRPr="0099211E">
        <w:rPr>
          <w:rFonts w:ascii="Arial" w:hAnsi="Arial" w:cs="Arial"/>
          <w:b/>
          <w:bCs/>
          <w:sz w:val="24"/>
          <w:szCs w:val="24"/>
        </w:rPr>
        <w:t>para afrontar y tratar de vencer sus</w:t>
      </w:r>
      <w:r w:rsidR="000C3DCA" w:rsidRPr="0099211E">
        <w:rPr>
          <w:rFonts w:ascii="Arial" w:hAnsi="Arial" w:cs="Arial"/>
          <w:b/>
          <w:bCs/>
          <w:sz w:val="24"/>
          <w:szCs w:val="24"/>
        </w:rPr>
        <w:t xml:space="preserve"> miedos</w:t>
      </w:r>
      <w:r w:rsidR="0043779F">
        <w:rPr>
          <w:rFonts w:ascii="Arial" w:hAnsi="Arial" w:cs="Arial"/>
          <w:sz w:val="24"/>
          <w:szCs w:val="24"/>
        </w:rPr>
        <w:t>.</w:t>
      </w:r>
    </w:p>
    <w:p w14:paraId="41BF2D2A" w14:textId="77777777" w:rsidR="00805D28" w:rsidRDefault="00805D28" w:rsidP="0080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E5A00" w14:textId="4AEEAF12" w:rsidR="00000974" w:rsidRDefault="00526075" w:rsidP="00805D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protagonistas de cada edición del programa realizarán</w:t>
      </w:r>
      <w:r w:rsidR="0099211E">
        <w:rPr>
          <w:rFonts w:ascii="Arial" w:hAnsi="Arial" w:cs="Arial"/>
          <w:sz w:val="24"/>
          <w:szCs w:val="24"/>
        </w:rPr>
        <w:t xml:space="preserve"> una travesía emocional cargada de </w:t>
      </w:r>
      <w:r w:rsidR="0099211E" w:rsidRPr="0099211E">
        <w:rPr>
          <w:rFonts w:ascii="Arial" w:hAnsi="Arial" w:cs="Arial"/>
          <w:b/>
          <w:bCs/>
          <w:sz w:val="24"/>
          <w:szCs w:val="24"/>
        </w:rPr>
        <w:t xml:space="preserve">sentimientos, </w:t>
      </w:r>
      <w:r w:rsidR="00AA2FD6">
        <w:rPr>
          <w:rFonts w:ascii="Arial" w:hAnsi="Arial" w:cs="Arial"/>
          <w:b/>
          <w:bCs/>
          <w:sz w:val="24"/>
          <w:szCs w:val="24"/>
        </w:rPr>
        <w:t xml:space="preserve">tensión, </w:t>
      </w:r>
      <w:r w:rsidR="0099211E" w:rsidRPr="0099211E">
        <w:rPr>
          <w:rFonts w:ascii="Arial" w:hAnsi="Arial" w:cs="Arial"/>
          <w:b/>
          <w:bCs/>
          <w:sz w:val="24"/>
          <w:szCs w:val="24"/>
        </w:rPr>
        <w:t>aventura</w:t>
      </w:r>
      <w:r w:rsidR="0099211E">
        <w:rPr>
          <w:rFonts w:ascii="Arial" w:hAnsi="Arial" w:cs="Arial"/>
          <w:sz w:val="24"/>
          <w:szCs w:val="24"/>
        </w:rPr>
        <w:t xml:space="preserve"> </w:t>
      </w:r>
      <w:r w:rsidR="003D0DDC">
        <w:rPr>
          <w:rFonts w:ascii="Arial" w:hAnsi="Arial" w:cs="Arial"/>
          <w:sz w:val="24"/>
          <w:szCs w:val="24"/>
        </w:rPr>
        <w:t>y también</w:t>
      </w:r>
      <w:r w:rsidR="0023602F">
        <w:rPr>
          <w:rFonts w:ascii="Arial" w:hAnsi="Arial" w:cs="Arial"/>
          <w:sz w:val="24"/>
          <w:szCs w:val="24"/>
        </w:rPr>
        <w:t xml:space="preserve"> </w:t>
      </w:r>
      <w:r w:rsidR="0023602F" w:rsidRPr="0023602F">
        <w:rPr>
          <w:rFonts w:ascii="Arial" w:hAnsi="Arial" w:cs="Arial"/>
          <w:b/>
          <w:bCs/>
          <w:sz w:val="24"/>
          <w:szCs w:val="24"/>
        </w:rPr>
        <w:t>diversión</w:t>
      </w:r>
      <w:r w:rsidR="0023602F">
        <w:rPr>
          <w:rFonts w:ascii="Arial" w:hAnsi="Arial" w:cs="Arial"/>
          <w:sz w:val="24"/>
          <w:szCs w:val="24"/>
        </w:rPr>
        <w:t xml:space="preserve"> </w:t>
      </w:r>
      <w:r w:rsidR="00000974" w:rsidRPr="0086033A">
        <w:rPr>
          <w:rFonts w:ascii="Arial" w:hAnsi="Arial" w:cs="Arial"/>
          <w:sz w:val="24"/>
          <w:szCs w:val="24"/>
        </w:rPr>
        <w:t xml:space="preserve">acompañados por </w:t>
      </w:r>
      <w:r w:rsidR="00B9659B" w:rsidRPr="0086033A">
        <w:rPr>
          <w:rFonts w:ascii="Arial" w:hAnsi="Arial" w:cs="Arial"/>
          <w:sz w:val="24"/>
          <w:szCs w:val="24"/>
        </w:rPr>
        <w:t>un amigo</w:t>
      </w:r>
      <w:r w:rsidR="0099211E">
        <w:rPr>
          <w:rFonts w:ascii="Arial" w:hAnsi="Arial" w:cs="Arial"/>
          <w:sz w:val="24"/>
          <w:szCs w:val="24"/>
        </w:rPr>
        <w:t xml:space="preserve"> que les ofrecerá </w:t>
      </w:r>
      <w:r w:rsidR="00000974" w:rsidRPr="0086033A">
        <w:rPr>
          <w:rFonts w:ascii="Arial" w:hAnsi="Arial" w:cs="Arial"/>
          <w:sz w:val="24"/>
          <w:szCs w:val="24"/>
        </w:rPr>
        <w:t>apoyo emocional</w:t>
      </w:r>
      <w:r w:rsidR="00B9659B" w:rsidRPr="0086033A">
        <w:rPr>
          <w:rFonts w:ascii="Arial" w:hAnsi="Arial" w:cs="Arial"/>
          <w:sz w:val="24"/>
          <w:szCs w:val="24"/>
        </w:rPr>
        <w:t xml:space="preserve"> y </w:t>
      </w:r>
      <w:r w:rsidR="0099211E">
        <w:rPr>
          <w:rFonts w:ascii="Arial" w:hAnsi="Arial" w:cs="Arial"/>
          <w:sz w:val="24"/>
          <w:szCs w:val="24"/>
        </w:rPr>
        <w:t>les ayudará</w:t>
      </w:r>
      <w:r w:rsidR="00B9659B" w:rsidRPr="0086033A">
        <w:rPr>
          <w:rFonts w:ascii="Arial" w:hAnsi="Arial" w:cs="Arial"/>
          <w:sz w:val="24"/>
          <w:szCs w:val="24"/>
        </w:rPr>
        <w:t xml:space="preserve"> a </w:t>
      </w:r>
      <w:r w:rsidR="0086033A">
        <w:rPr>
          <w:rFonts w:ascii="Arial" w:hAnsi="Arial" w:cs="Arial"/>
          <w:sz w:val="24"/>
          <w:szCs w:val="24"/>
        </w:rPr>
        <w:t>afrontar</w:t>
      </w:r>
      <w:r w:rsidR="00000974" w:rsidRPr="0086033A">
        <w:rPr>
          <w:rFonts w:ascii="Arial" w:hAnsi="Arial" w:cs="Arial"/>
          <w:sz w:val="24"/>
          <w:szCs w:val="24"/>
        </w:rPr>
        <w:t xml:space="preserve"> aquello que le</w:t>
      </w:r>
      <w:r w:rsidR="0099211E">
        <w:rPr>
          <w:rFonts w:ascii="Arial" w:hAnsi="Arial" w:cs="Arial"/>
          <w:sz w:val="24"/>
          <w:szCs w:val="24"/>
        </w:rPr>
        <w:t>s</w:t>
      </w:r>
      <w:r w:rsidR="00000974" w:rsidRPr="0086033A">
        <w:rPr>
          <w:rFonts w:ascii="Arial" w:hAnsi="Arial" w:cs="Arial"/>
          <w:sz w:val="24"/>
          <w:szCs w:val="24"/>
        </w:rPr>
        <w:t xml:space="preserve"> produce </w:t>
      </w:r>
      <w:r w:rsidR="00000974" w:rsidRPr="0099211E">
        <w:rPr>
          <w:rFonts w:ascii="Arial" w:hAnsi="Arial" w:cs="Arial"/>
          <w:b/>
          <w:bCs/>
          <w:sz w:val="24"/>
          <w:szCs w:val="24"/>
        </w:rPr>
        <w:t>desasosiego, ansiedad o incluso pavor</w:t>
      </w:r>
      <w:r w:rsidR="00000974" w:rsidRPr="0086033A">
        <w:rPr>
          <w:rFonts w:ascii="Arial" w:hAnsi="Arial" w:cs="Arial"/>
          <w:sz w:val="24"/>
          <w:szCs w:val="24"/>
        </w:rPr>
        <w:t xml:space="preserve">. Juntos </w:t>
      </w:r>
      <w:r w:rsidR="0023602F">
        <w:rPr>
          <w:rFonts w:ascii="Arial" w:hAnsi="Arial" w:cs="Arial"/>
          <w:sz w:val="24"/>
          <w:szCs w:val="24"/>
        </w:rPr>
        <w:t>intentarán superar</w:t>
      </w:r>
      <w:r w:rsidR="00000974" w:rsidRPr="0086033A">
        <w:rPr>
          <w:rFonts w:ascii="Arial" w:hAnsi="Arial" w:cs="Arial"/>
          <w:sz w:val="24"/>
          <w:szCs w:val="24"/>
        </w:rPr>
        <w:t xml:space="preserve"> desde pequeños retos a grandes desafíos </w:t>
      </w:r>
      <w:r w:rsidR="0023602F">
        <w:rPr>
          <w:rFonts w:ascii="Arial" w:hAnsi="Arial" w:cs="Arial"/>
          <w:sz w:val="24"/>
          <w:szCs w:val="24"/>
        </w:rPr>
        <w:t>que</w:t>
      </w:r>
      <w:r w:rsidR="00000974" w:rsidRPr="0086033A">
        <w:rPr>
          <w:rFonts w:ascii="Arial" w:hAnsi="Arial" w:cs="Arial"/>
          <w:sz w:val="24"/>
          <w:szCs w:val="24"/>
        </w:rPr>
        <w:t xml:space="preserve"> demostrarán que </w:t>
      </w:r>
      <w:r w:rsidR="00000974" w:rsidRPr="0099211E">
        <w:rPr>
          <w:rFonts w:ascii="Arial" w:hAnsi="Arial" w:cs="Arial"/>
          <w:b/>
          <w:bCs/>
          <w:sz w:val="24"/>
          <w:szCs w:val="24"/>
        </w:rPr>
        <w:t>existen fórmulas</w:t>
      </w:r>
      <w:r w:rsidR="00000974" w:rsidRPr="0086033A">
        <w:rPr>
          <w:rFonts w:ascii="Arial" w:hAnsi="Arial" w:cs="Arial"/>
          <w:sz w:val="24"/>
          <w:szCs w:val="24"/>
        </w:rPr>
        <w:t xml:space="preserve"> para romper las barreras que en ocasiones nos alejan de la </w:t>
      </w:r>
      <w:r w:rsidR="00000974" w:rsidRPr="0099211E">
        <w:rPr>
          <w:rFonts w:ascii="Arial" w:hAnsi="Arial" w:cs="Arial"/>
          <w:b/>
          <w:bCs/>
          <w:sz w:val="24"/>
          <w:szCs w:val="24"/>
        </w:rPr>
        <w:t>felicid</w:t>
      </w:r>
      <w:r w:rsidR="00E13F7B">
        <w:rPr>
          <w:rFonts w:ascii="Arial" w:hAnsi="Arial" w:cs="Arial"/>
          <w:b/>
          <w:bCs/>
          <w:sz w:val="24"/>
          <w:szCs w:val="24"/>
        </w:rPr>
        <w:t>ad.</w:t>
      </w:r>
    </w:p>
    <w:p w14:paraId="6DBADC4E" w14:textId="77777777" w:rsidR="00C0581F" w:rsidRDefault="00C0581F" w:rsidP="00805D28">
      <w:pPr>
        <w:spacing w:after="0" w:line="240" w:lineRule="auto"/>
      </w:pPr>
    </w:p>
    <w:sectPr w:rsidR="00C0581F" w:rsidSect="00801FB4">
      <w:footerReference w:type="default" r:id="rId7"/>
      <w:pgSz w:w="11906" w:h="16838"/>
      <w:pgMar w:top="1417" w:right="1558" w:bottom="241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704D" w14:textId="77777777" w:rsidR="004271D0" w:rsidRDefault="00667A0F">
      <w:pPr>
        <w:spacing w:after="0" w:line="240" w:lineRule="auto"/>
      </w:pPr>
      <w:r>
        <w:separator/>
      </w:r>
    </w:p>
  </w:endnote>
  <w:endnote w:type="continuationSeparator" w:id="0">
    <w:p w14:paraId="6EF0F87C" w14:textId="77777777" w:rsidR="004271D0" w:rsidRDefault="0066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D62F" w14:textId="77777777" w:rsidR="00B23904" w:rsidRDefault="005D4958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DF5186A" wp14:editId="3EB690AC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28" name="Imagen 2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D8DB31" wp14:editId="265DD64C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29" name="Imagen 29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314EB366" w14:textId="77777777" w:rsidR="00B23904" w:rsidRDefault="00636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0C46" w14:textId="77777777" w:rsidR="004271D0" w:rsidRDefault="00667A0F">
      <w:pPr>
        <w:spacing w:after="0" w:line="240" w:lineRule="auto"/>
      </w:pPr>
      <w:r>
        <w:separator/>
      </w:r>
    </w:p>
  </w:footnote>
  <w:footnote w:type="continuationSeparator" w:id="0">
    <w:p w14:paraId="211158A7" w14:textId="77777777" w:rsidR="004271D0" w:rsidRDefault="00667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1F"/>
    <w:rsid w:val="00000974"/>
    <w:rsid w:val="000C3DCA"/>
    <w:rsid w:val="0023602F"/>
    <w:rsid w:val="003D0DDC"/>
    <w:rsid w:val="003F543F"/>
    <w:rsid w:val="003F566B"/>
    <w:rsid w:val="004271D0"/>
    <w:rsid w:val="0043779F"/>
    <w:rsid w:val="004B26F6"/>
    <w:rsid w:val="00526075"/>
    <w:rsid w:val="005D4958"/>
    <w:rsid w:val="00636B0F"/>
    <w:rsid w:val="00667A0F"/>
    <w:rsid w:val="0077573C"/>
    <w:rsid w:val="00805D28"/>
    <w:rsid w:val="00811593"/>
    <w:rsid w:val="0086033A"/>
    <w:rsid w:val="008A4005"/>
    <w:rsid w:val="008F2BE1"/>
    <w:rsid w:val="0099211E"/>
    <w:rsid w:val="00AA2FD6"/>
    <w:rsid w:val="00AE2186"/>
    <w:rsid w:val="00B9659B"/>
    <w:rsid w:val="00C0581F"/>
    <w:rsid w:val="00C21B19"/>
    <w:rsid w:val="00C42F37"/>
    <w:rsid w:val="00C577CC"/>
    <w:rsid w:val="00D37386"/>
    <w:rsid w:val="00DC2889"/>
    <w:rsid w:val="00E13F7B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4813"/>
  <w15:chartTrackingRefBased/>
  <w15:docId w15:val="{F7F30C02-119F-47E5-A0D2-FB46695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05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21</cp:revision>
  <dcterms:created xsi:type="dcterms:W3CDTF">2021-05-19T12:25:00Z</dcterms:created>
  <dcterms:modified xsi:type="dcterms:W3CDTF">2021-06-01T09:35:00Z</dcterms:modified>
</cp:coreProperties>
</file>