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AE630" w14:textId="357A4533" w:rsidR="00C619B4" w:rsidRDefault="00B23904" w:rsidP="0038435F">
      <w:pPr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A6AEDA8" wp14:editId="3A73CC56">
            <wp:simplePos x="0" y="0"/>
            <wp:positionH relativeFrom="page">
              <wp:posOffset>4304665</wp:posOffset>
            </wp:positionH>
            <wp:positionV relativeFrom="margin">
              <wp:posOffset>-377825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57442C" w14:textId="186FDA24" w:rsidR="00B31EBD" w:rsidRDefault="00B23904" w:rsidP="00D34E7F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0F6AFC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CD432C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B24636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2A72DB">
        <w:rPr>
          <w:rFonts w:ascii="Arial" w:eastAsia="Times New Roman" w:hAnsi="Arial" w:cs="Arial"/>
          <w:sz w:val="24"/>
          <w:szCs w:val="24"/>
          <w:lang w:eastAsia="es-ES"/>
        </w:rPr>
        <w:t>mayo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DE256C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25EF89FA" w14:textId="77F447AC" w:rsidR="00D34E7F" w:rsidRDefault="00D34E7F" w:rsidP="00D34E7F">
      <w:pPr>
        <w:spacing w:after="0" w:line="240" w:lineRule="auto"/>
        <w:ind w:right="-568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14:paraId="05CBFCF7" w14:textId="4B38F499" w:rsidR="00CB4698" w:rsidRPr="004078C0" w:rsidRDefault="001B2853" w:rsidP="000E45AD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</w:pPr>
      <w:r w:rsidRPr="004078C0"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  <w:t>‘</w:t>
      </w:r>
      <w:proofErr w:type="spellStart"/>
      <w:r w:rsidR="00CD432C" w:rsidRPr="004078C0"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  <w:t>Bohemian</w:t>
      </w:r>
      <w:proofErr w:type="spellEnd"/>
      <w:r w:rsidR="00CD432C" w:rsidRPr="004078C0"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  <w:t xml:space="preserve"> </w:t>
      </w:r>
      <w:proofErr w:type="spellStart"/>
      <w:r w:rsidR="00CD432C" w:rsidRPr="004078C0"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  <w:t>Rhapsody</w:t>
      </w:r>
      <w:proofErr w:type="spellEnd"/>
      <w:r w:rsidR="002A72DB" w:rsidRPr="004078C0"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  <w:t>’</w:t>
      </w:r>
      <w:r w:rsidR="00B95FD9" w:rsidRPr="004078C0"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  <w:t xml:space="preserve"> (3,1M</w:t>
      </w:r>
      <w:r w:rsidR="004078C0" w:rsidRPr="004078C0"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  <w:t xml:space="preserve"> y 22,5%</w:t>
      </w:r>
      <w:r w:rsidR="00B95FD9" w:rsidRPr="004078C0"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  <w:t>)</w:t>
      </w:r>
      <w:r w:rsidR="00CB4698" w:rsidRPr="004078C0"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  <w:t>, emisión más vista del día</w:t>
      </w:r>
      <w:r w:rsidR="00B95FD9" w:rsidRPr="004078C0"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  <w:t xml:space="preserve"> y película con mayor cuota de pantalla en </w:t>
      </w:r>
      <w:r w:rsidR="004078C0" w:rsidRPr="004078C0"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  <w:t xml:space="preserve">Telecinco </w:t>
      </w:r>
      <w:r w:rsidR="004078C0"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  <w:t>en</w:t>
      </w:r>
      <w:r w:rsidR="004078C0" w:rsidRPr="004078C0"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  <w:t xml:space="preserve"> </w:t>
      </w:r>
      <w:r w:rsidR="00CB4698" w:rsidRPr="004078C0"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  <w:t xml:space="preserve">los últimos dos años </w:t>
      </w:r>
    </w:p>
    <w:p w14:paraId="06524F03" w14:textId="77777777" w:rsidR="000F6AFC" w:rsidRDefault="000F6AFC" w:rsidP="000E45AD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7BF64D86" w14:textId="72E3BC7E" w:rsidR="002E1C5A" w:rsidRDefault="00147BA2" w:rsidP="0038435F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</w:t>
      </w:r>
      <w:r w:rsidR="002A72D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 impuso en </w:t>
      </w:r>
      <w:r w:rsidR="00E91B9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10</w:t>
      </w:r>
      <w:r w:rsidR="002A72D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puntos a la o</w:t>
      </w:r>
      <w:r w:rsidR="002E1C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ferta de </w:t>
      </w:r>
      <w:r w:rsidR="00E91B9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Antena 3</w:t>
      </w:r>
      <w:r w:rsidR="002A72D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8769E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 la franja (</w:t>
      </w:r>
      <w:r w:rsidR="00E91B9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12,5</w:t>
      </w:r>
      <w:r w:rsidR="008769E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</w:t>
      </w:r>
      <w:r w:rsidR="006F43A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)</w:t>
      </w:r>
      <w:r w:rsidR="008769E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creció </w:t>
      </w:r>
      <w:r w:rsidR="00E91B9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más de 7 </w:t>
      </w:r>
      <w:r w:rsidR="008769E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puntos en </w:t>
      </w:r>
      <w:proofErr w:type="gramStart"/>
      <w:r w:rsidR="008769E5" w:rsidRPr="006F43A9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proofErr w:type="gramEnd"/>
      <w:r w:rsidR="008769E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 (</w:t>
      </w:r>
      <w:r w:rsidR="00E91B9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8769E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9,</w:t>
      </w:r>
      <w:r w:rsidR="00E91B9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</w:t>
      </w:r>
      <w:r w:rsidR="008769E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="00E91B9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con los espectadores jóvenes como principales seguidores del largometraje (</w:t>
      </w:r>
      <w:r w:rsidR="00DC051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29,7</w:t>
      </w:r>
      <w:r w:rsidR="00E91B9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</w:p>
    <w:p w14:paraId="4EBEF731" w14:textId="2C1AE782" w:rsidR="003851D9" w:rsidRDefault="003851D9" w:rsidP="0038435F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519F77BE" w14:textId="0A4F1373" w:rsidR="00865EEC" w:rsidRDefault="00E91B9E" w:rsidP="000E45AD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Cuatro anotó su segundo mejor </w:t>
      </w:r>
      <w:r w:rsidRPr="00E91B9E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prime time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en domingo del año (6%) aupado por el buen resultado de ‘Planeta Calleja’ (7,8% y 1,2M) y un 8,6% en </w:t>
      </w:r>
      <w:proofErr w:type="gramStart"/>
      <w:r w:rsidRPr="00E91B9E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proofErr w:type="gramEnd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</w:t>
      </w:r>
    </w:p>
    <w:p w14:paraId="36521E9D" w14:textId="77777777" w:rsidR="00865EEC" w:rsidRDefault="00865EEC" w:rsidP="000E45AD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0E53F87C" w14:textId="56151EC4" w:rsidR="004858FF" w:rsidRDefault="004858FF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Más de </w:t>
      </w:r>
      <w:r w:rsidRPr="009A237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3,1M de espectadores y un 22,5% de </w:t>
      </w:r>
      <w:r w:rsidRPr="009A2374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sentenciaron que el laureado largometraje </w:t>
      </w:r>
      <w:r w:rsidRPr="004858FF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proofErr w:type="spellStart"/>
      <w:r w:rsidRPr="004858FF">
        <w:rPr>
          <w:rFonts w:ascii="Arial" w:eastAsia="Times New Roman" w:hAnsi="Arial" w:cs="Arial"/>
          <w:b/>
          <w:sz w:val="24"/>
          <w:szCs w:val="24"/>
          <w:lang w:eastAsia="es-ES"/>
        </w:rPr>
        <w:t>Bohemian</w:t>
      </w:r>
      <w:proofErr w:type="spellEnd"/>
      <w:r w:rsidRPr="004858F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Pr="004858FF">
        <w:rPr>
          <w:rFonts w:ascii="Arial" w:eastAsia="Times New Roman" w:hAnsi="Arial" w:cs="Arial"/>
          <w:b/>
          <w:sz w:val="24"/>
          <w:szCs w:val="24"/>
          <w:lang w:eastAsia="es-ES"/>
        </w:rPr>
        <w:t>Rhapsody</w:t>
      </w:r>
      <w:proofErr w:type="spellEnd"/>
      <w:r w:rsidRPr="004858FF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DC051A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emitido </w:t>
      </w:r>
      <w:r w:rsidR="00DC051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anoche </w:t>
      </w:r>
      <w:r w:rsidR="009A2374">
        <w:rPr>
          <w:rFonts w:ascii="Arial" w:eastAsia="Times New Roman" w:hAnsi="Arial" w:cs="Arial"/>
          <w:bCs/>
          <w:sz w:val="24"/>
          <w:szCs w:val="24"/>
          <w:lang w:eastAsia="es-ES"/>
        </w:rPr>
        <w:t>en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Telecinco, fuera lo más visto de la jornada</w:t>
      </w:r>
      <w:r w:rsidR="00642E5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la película con mejor cuota de pantalla de esta cadena de los últimos dos años. Registró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una ventaja de 10 puntos sobre la oferta de su inmediato competidor, Antena 3 (12,5%)</w:t>
      </w:r>
      <w:r w:rsidR="00642E5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="00DC051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</w:t>
      </w:r>
      <w:r w:rsidR="00DC051A" w:rsidRPr="00DC051A">
        <w:rPr>
          <w:rFonts w:ascii="Arial" w:eastAsia="Times New Roman" w:hAnsi="Arial" w:cs="Arial"/>
          <w:b/>
          <w:sz w:val="24"/>
          <w:szCs w:val="24"/>
          <w:lang w:eastAsia="es-ES"/>
        </w:rPr>
        <w:t>minuto de oro del domingo</w:t>
      </w:r>
      <w:r w:rsidR="00DC051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a las 22:52 horas, con </w:t>
      </w:r>
      <w:r w:rsidR="00DC051A" w:rsidRPr="00DC051A">
        <w:rPr>
          <w:rFonts w:ascii="Arial" w:eastAsia="Times New Roman" w:hAnsi="Arial" w:cs="Arial"/>
          <w:b/>
          <w:sz w:val="24"/>
          <w:szCs w:val="24"/>
          <w:lang w:eastAsia="es-ES"/>
        </w:rPr>
        <w:t>3.693.000 espectadores</w:t>
      </w:r>
      <w:r w:rsidR="00DC051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(22,2%).</w:t>
      </w:r>
    </w:p>
    <w:p w14:paraId="62530DE8" w14:textId="77777777" w:rsidR="004858FF" w:rsidRDefault="004858FF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A58418D" w14:textId="5497A431" w:rsidR="00710EB4" w:rsidRDefault="009A2374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La película que relata la trayectoria del grupo</w:t>
      </w:r>
      <w:r w:rsidR="00654AE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rock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Queen </w:t>
      </w:r>
      <w:r w:rsidR="00906F9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creció hasta </w:t>
      </w:r>
      <w:r w:rsidR="00906F98" w:rsidRPr="009206A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</w:t>
      </w:r>
      <w:r w:rsidR="00DC051A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906F98" w:rsidRPr="009206AA">
        <w:rPr>
          <w:rFonts w:ascii="Arial" w:eastAsia="Times New Roman" w:hAnsi="Arial" w:cs="Arial"/>
          <w:b/>
          <w:sz w:val="24"/>
          <w:szCs w:val="24"/>
          <w:lang w:eastAsia="es-ES"/>
        </w:rPr>
        <w:t>9,</w:t>
      </w:r>
      <w:r w:rsidR="00DC051A">
        <w:rPr>
          <w:rFonts w:ascii="Arial" w:eastAsia="Times New Roman" w:hAnsi="Arial" w:cs="Arial"/>
          <w:b/>
          <w:sz w:val="24"/>
          <w:szCs w:val="24"/>
          <w:lang w:eastAsia="es-ES"/>
        </w:rPr>
        <w:t>8</w:t>
      </w:r>
      <w:r w:rsidR="00906F98" w:rsidRPr="009206A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en </w:t>
      </w:r>
      <w:proofErr w:type="gramStart"/>
      <w:r w:rsidR="00906F98" w:rsidRPr="009206AA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target</w:t>
      </w:r>
      <w:proofErr w:type="gramEnd"/>
      <w:r w:rsidR="00906F98" w:rsidRPr="009206A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comercial</w:t>
      </w:r>
      <w:r w:rsidR="00906F9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sus mayores seguidores entre los espectadores de </w:t>
      </w:r>
      <w:r w:rsidR="00DC051A">
        <w:rPr>
          <w:rFonts w:ascii="Arial" w:eastAsia="Times New Roman" w:hAnsi="Arial" w:cs="Arial"/>
          <w:bCs/>
          <w:sz w:val="24"/>
          <w:szCs w:val="24"/>
          <w:lang w:eastAsia="es-ES"/>
        </w:rPr>
        <w:t>16</w:t>
      </w:r>
      <w:r w:rsidR="00906F9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</w:t>
      </w:r>
      <w:r w:rsidR="00DC051A">
        <w:rPr>
          <w:rFonts w:ascii="Arial" w:eastAsia="Times New Roman" w:hAnsi="Arial" w:cs="Arial"/>
          <w:bCs/>
          <w:sz w:val="24"/>
          <w:szCs w:val="24"/>
          <w:lang w:eastAsia="es-ES"/>
        </w:rPr>
        <w:t>34</w:t>
      </w:r>
      <w:r w:rsidR="00906F9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años (</w:t>
      </w:r>
      <w:r w:rsidR="00DC051A">
        <w:rPr>
          <w:rFonts w:ascii="Arial" w:eastAsia="Times New Roman" w:hAnsi="Arial" w:cs="Arial"/>
          <w:bCs/>
          <w:sz w:val="24"/>
          <w:szCs w:val="24"/>
          <w:lang w:eastAsia="es-ES"/>
        </w:rPr>
        <w:t>29,7%</w:t>
      </w:r>
      <w:r w:rsidR="00906F98">
        <w:rPr>
          <w:rFonts w:ascii="Arial" w:eastAsia="Times New Roman" w:hAnsi="Arial" w:cs="Arial"/>
          <w:bCs/>
          <w:sz w:val="24"/>
          <w:szCs w:val="24"/>
          <w:lang w:eastAsia="es-ES"/>
        </w:rPr>
        <w:t>)</w:t>
      </w:r>
      <w:r w:rsidR="00DC051A">
        <w:rPr>
          <w:rFonts w:ascii="Arial" w:eastAsia="Times New Roman" w:hAnsi="Arial" w:cs="Arial"/>
          <w:bCs/>
          <w:sz w:val="24"/>
          <w:szCs w:val="24"/>
          <w:lang w:eastAsia="es-ES"/>
        </w:rPr>
        <w:t>, cuatro veces más que la oferta de Antena 3 en la franja, en este parámetro (</w:t>
      </w:r>
      <w:r w:rsidR="00710EB4">
        <w:rPr>
          <w:rFonts w:ascii="Arial" w:eastAsia="Times New Roman" w:hAnsi="Arial" w:cs="Arial"/>
          <w:bCs/>
          <w:sz w:val="24"/>
          <w:szCs w:val="24"/>
          <w:lang w:eastAsia="es-ES"/>
        </w:rPr>
        <w:t>6,4%), cuyo público más afín fue el mayor de 55 años (16,8%)</w:t>
      </w:r>
      <w:r w:rsidR="00906F9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</w:p>
    <w:p w14:paraId="536823BB" w14:textId="77777777" w:rsidR="00710EB4" w:rsidRDefault="00710EB4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AE1F4BA" w14:textId="4D6249E3" w:rsidR="00906F98" w:rsidRDefault="00710EB4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710EB4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proofErr w:type="spellStart"/>
      <w:r w:rsidRPr="00710EB4">
        <w:rPr>
          <w:rFonts w:ascii="Arial" w:eastAsia="Times New Roman" w:hAnsi="Arial" w:cs="Arial"/>
          <w:b/>
          <w:sz w:val="24"/>
          <w:szCs w:val="24"/>
          <w:lang w:eastAsia="es-ES"/>
        </w:rPr>
        <w:t>Bohemian</w:t>
      </w:r>
      <w:proofErr w:type="spellEnd"/>
      <w:r w:rsidRPr="00710EB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Pr="00710EB4">
        <w:rPr>
          <w:rFonts w:ascii="Arial" w:eastAsia="Times New Roman" w:hAnsi="Arial" w:cs="Arial"/>
          <w:b/>
          <w:sz w:val="24"/>
          <w:szCs w:val="24"/>
          <w:lang w:eastAsia="es-ES"/>
        </w:rPr>
        <w:t>Rhapsody</w:t>
      </w:r>
      <w:proofErr w:type="spellEnd"/>
      <w:r w:rsidRPr="00710EB4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</w:t>
      </w:r>
      <w:r w:rsidR="00906F9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uperó su media nacional en los mercados regionales de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Andalucía (30,7%), Valencia (25,8%), Murcia (25,7%), Castilla y León (25,2%), Madrid (25,1%), Baleares (24,2%), </w:t>
      </w:r>
      <w:r w:rsidR="00906F98">
        <w:rPr>
          <w:rFonts w:ascii="Arial" w:eastAsia="Times New Roman" w:hAnsi="Arial" w:cs="Arial"/>
          <w:bCs/>
          <w:sz w:val="24"/>
          <w:szCs w:val="24"/>
          <w:lang w:eastAsia="es-ES"/>
        </w:rPr>
        <w:t>Euskadi (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23,2</w:t>
      </w:r>
      <w:r w:rsidR="00906F98"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Asturias (23%)</w:t>
      </w:r>
      <w:r w:rsidR="00906F98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0D1574E1" w14:textId="4079452F" w:rsidR="00906F98" w:rsidRDefault="00906F98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D0CCC3F" w14:textId="77777777" w:rsidR="00B83A31" w:rsidRDefault="00B83A31" w:rsidP="00B83A31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continuación, </w:t>
      </w:r>
      <w:r w:rsidRPr="00377B46">
        <w:rPr>
          <w:rFonts w:ascii="Arial" w:eastAsia="Times New Roman" w:hAnsi="Arial" w:cs="Arial"/>
          <w:b/>
          <w:sz w:val="24"/>
          <w:szCs w:val="24"/>
          <w:lang w:eastAsia="es-ES"/>
        </w:rPr>
        <w:t>‘Supervivientes: diario’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(14,7% y 649.000) también se impuso en su banda de emisión en la que duplicó la oferta de Antena 3 (6,1%).</w:t>
      </w:r>
    </w:p>
    <w:p w14:paraId="1F046D79" w14:textId="77777777" w:rsidR="00B83A31" w:rsidRDefault="00B83A31" w:rsidP="00B83A31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7E873AE" w14:textId="77777777" w:rsidR="00B83A31" w:rsidRDefault="00B83A31" w:rsidP="00B83A31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Entre el resto de los liderazgos del día en Telecinco también destacó </w:t>
      </w:r>
      <w:r w:rsidRPr="0038435F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Socialite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by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Cazamariposas</w:t>
      </w:r>
      <w:r w:rsidRPr="0038435F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(15,2% y 1,2M) al superar el 10% de Antena 3 en su franja. </w:t>
      </w:r>
    </w:p>
    <w:p w14:paraId="7BAAA0F1" w14:textId="77777777" w:rsidR="00B83A31" w:rsidRDefault="00B83A31" w:rsidP="00B83A31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4590A0A" w14:textId="676E7720" w:rsidR="00B83A31" w:rsidRDefault="00B83A31" w:rsidP="00B83A31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F74C6D">
        <w:rPr>
          <w:rFonts w:ascii="Arial" w:eastAsia="Times New Roman" w:hAnsi="Arial" w:cs="Arial"/>
          <w:b/>
          <w:sz w:val="24"/>
          <w:szCs w:val="24"/>
          <w:lang w:eastAsia="es-ES"/>
        </w:rPr>
        <w:t>Telecinco fue la cadena más vista del domingo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un 1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3,8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</w:t>
      </w:r>
      <w:r w:rsidRPr="00E927C4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casi 3 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>punto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 de ventaja sobre 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>Antena 3, que marcó un 1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%.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Lideró las franjas de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proofErr w:type="spellStart"/>
      <w:r w:rsidRPr="00E927C4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day</w:t>
      </w:r>
      <w:proofErr w:type="spellEnd"/>
      <w:r w:rsidRPr="00E927C4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 time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12,7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; 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</w:t>
      </w:r>
      <w:r w:rsidRPr="00E927C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mañana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8,9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; </w:t>
      </w:r>
      <w:r w:rsidR="00654AE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</w:t>
      </w:r>
      <w:r w:rsidR="00654AEB" w:rsidRPr="00654AEB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prime time</w:t>
      </w:r>
      <w:r w:rsidR="00654AE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 16,4% y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</w:t>
      </w:r>
      <w:r w:rsidRPr="009D2365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late </w:t>
      </w:r>
      <w:proofErr w:type="spellStart"/>
      <w:r w:rsidRPr="009D2365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night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>, con un 22,5%</w:t>
      </w:r>
      <w:r w:rsidR="00654AE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igual forma, se alzó con el triunfo del </w:t>
      </w:r>
      <w:proofErr w:type="gramStart"/>
      <w:r w:rsidRPr="00B83A31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comercial, con un</w:t>
      </w:r>
      <w:r w:rsidR="007140A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15,3% de cuota de pantalla frente al 8,2% de Antena 3.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14:paraId="56E2E405" w14:textId="77777777" w:rsidR="00B83A31" w:rsidRDefault="00B83A31" w:rsidP="00B83A31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983EBFB" w14:textId="77777777" w:rsidR="00B83A31" w:rsidRPr="002C3349" w:rsidRDefault="00B83A31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</w:pPr>
    </w:p>
    <w:p w14:paraId="0DEE4109" w14:textId="77777777" w:rsidR="00B83A31" w:rsidRPr="002C3349" w:rsidRDefault="00B83A31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</w:pPr>
    </w:p>
    <w:p w14:paraId="58568A5D" w14:textId="77777777" w:rsidR="00B83A31" w:rsidRPr="002C3349" w:rsidRDefault="00B83A31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</w:pPr>
    </w:p>
    <w:p w14:paraId="0B5EB441" w14:textId="77777777" w:rsidR="002C3349" w:rsidRPr="002C3349" w:rsidRDefault="002C3349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</w:pPr>
    </w:p>
    <w:p w14:paraId="6B5F2379" w14:textId="13DCFD64" w:rsidR="002C3349" w:rsidRDefault="002C3349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</w:pPr>
      <w:r w:rsidRPr="002C3349"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  <w:lastRenderedPageBreak/>
        <w:t xml:space="preserve">‘Planeta Calleja’ concede a Cuatro su </w:t>
      </w:r>
      <w:r w:rsidR="00752687"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  <w:t xml:space="preserve">segundo </w:t>
      </w:r>
      <w:r w:rsidRPr="002C3349"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  <w:t xml:space="preserve">mejor </w:t>
      </w:r>
      <w:r w:rsidRPr="002C3349">
        <w:rPr>
          <w:rFonts w:ascii="Arial" w:eastAsia="Times New Roman" w:hAnsi="Arial" w:cs="Arial"/>
          <w:b/>
          <w:i/>
          <w:iCs/>
          <w:color w:val="1F4E79" w:themeColor="accent1" w:themeShade="80"/>
          <w:sz w:val="28"/>
          <w:szCs w:val="28"/>
          <w:lang w:eastAsia="es-ES"/>
        </w:rPr>
        <w:t>prime time</w:t>
      </w:r>
      <w:r w:rsidRPr="002C3349"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  <w:t xml:space="preserve"> de domingo del año</w:t>
      </w:r>
    </w:p>
    <w:p w14:paraId="1FF194FC" w14:textId="77777777" w:rsidR="00654AEB" w:rsidRPr="002C3349" w:rsidRDefault="00654AEB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</w:pPr>
    </w:p>
    <w:p w14:paraId="73A6FD6F" w14:textId="11ED4F1B" w:rsidR="00752687" w:rsidRDefault="00752687" w:rsidP="00752687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Por otro lado, también destacó el buen comportamiento de </w:t>
      </w:r>
      <w:r w:rsidRPr="00654AEB">
        <w:rPr>
          <w:rFonts w:ascii="Arial" w:eastAsia="Times New Roman" w:hAnsi="Arial" w:cs="Arial"/>
          <w:b/>
          <w:sz w:val="24"/>
          <w:szCs w:val="24"/>
          <w:lang w:eastAsia="es-ES"/>
        </w:rPr>
        <w:t>‘Planeta Calleja’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cuya segunda entrega de la temporada con Paula Echevarría como protagonista fue seguida por más de </w:t>
      </w:r>
      <w:r w:rsidRPr="00654AE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1,2M de espectadores, un 7,8% de </w:t>
      </w:r>
      <w:r w:rsidRPr="00654AEB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share</w:t>
      </w:r>
      <w:r w:rsidRPr="00654AE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un 8,6% en </w:t>
      </w:r>
      <w:proofErr w:type="gramStart"/>
      <w:r w:rsidRPr="00654AEB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target</w:t>
      </w:r>
      <w:proofErr w:type="gramEnd"/>
      <w:r w:rsidRPr="00654AE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comercial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 Aventajó en más de 2 puntos a la oferta de La Sexta en su franja (5,7%).</w:t>
      </w:r>
      <w:r w:rsidRPr="0075268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Este registro impulsó a Cuatro a anotar su segundo </w:t>
      </w:r>
      <w:r w:rsidRPr="00555C5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mejor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prime time en </w:t>
      </w:r>
      <w:r w:rsidRPr="00555C56">
        <w:rPr>
          <w:rFonts w:ascii="Arial" w:eastAsia="Times New Roman" w:hAnsi="Arial" w:cs="Arial"/>
          <w:b/>
          <w:sz w:val="24"/>
          <w:szCs w:val="24"/>
          <w:lang w:eastAsia="es-ES"/>
        </w:rPr>
        <w:t>domingo del año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752687">
        <w:rPr>
          <w:rFonts w:ascii="Arial" w:eastAsia="Times New Roman" w:hAnsi="Arial" w:cs="Arial"/>
          <w:bCs/>
          <w:sz w:val="24"/>
          <w:szCs w:val="24"/>
          <w:lang w:eastAsia="es-ES"/>
        </w:rPr>
        <w:t>c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on un 6% de </w:t>
      </w:r>
      <w:r w:rsidRPr="00555C56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frente al 4,9% de la Sexta</w:t>
      </w:r>
    </w:p>
    <w:p w14:paraId="14477086" w14:textId="77777777" w:rsidR="00752687" w:rsidRDefault="00752687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75FF445" w14:textId="5ED68610" w:rsidR="00555C56" w:rsidRDefault="00555C56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continuación, </w:t>
      </w:r>
      <w:r w:rsidRPr="00555C56">
        <w:rPr>
          <w:rFonts w:ascii="Arial" w:eastAsia="Times New Roman" w:hAnsi="Arial" w:cs="Arial"/>
          <w:b/>
          <w:sz w:val="24"/>
          <w:szCs w:val="24"/>
          <w:lang w:eastAsia="es-ES"/>
        </w:rPr>
        <w:t>‘Cuarto Milenio’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="00752687">
        <w:rPr>
          <w:rFonts w:ascii="Arial" w:eastAsia="Times New Roman" w:hAnsi="Arial" w:cs="Arial"/>
          <w:bCs/>
          <w:sz w:val="24"/>
          <w:szCs w:val="24"/>
          <w:lang w:eastAsia="es-ES"/>
        </w:rPr>
        <w:t>7,5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 w:rsidR="0075268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761.000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) </w:t>
      </w:r>
      <w:r w:rsidR="00752687">
        <w:rPr>
          <w:rFonts w:ascii="Arial" w:eastAsia="Times New Roman" w:hAnsi="Arial" w:cs="Arial"/>
          <w:bCs/>
          <w:sz w:val="24"/>
          <w:szCs w:val="24"/>
          <w:lang w:eastAsia="es-ES"/>
        </w:rPr>
        <w:t>duplicó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oferta de La Sexta en su franja (</w:t>
      </w:r>
      <w:r w:rsidR="00752687">
        <w:rPr>
          <w:rFonts w:ascii="Arial" w:eastAsia="Times New Roman" w:hAnsi="Arial" w:cs="Arial"/>
          <w:bCs/>
          <w:sz w:val="24"/>
          <w:szCs w:val="24"/>
          <w:lang w:eastAsia="es-ES"/>
        </w:rPr>
        <w:t>3,4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 y creció </w:t>
      </w:r>
      <w:r w:rsidR="00752687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752687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puntos en </w:t>
      </w:r>
      <w:proofErr w:type="gramStart"/>
      <w:r w:rsidRPr="009206AA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 hasta alcanzar el </w:t>
      </w:r>
      <w:r w:rsidR="00752687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752687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de </w:t>
      </w:r>
      <w:r w:rsidRPr="00555C56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0A434A02" w14:textId="77777777" w:rsidR="00555C56" w:rsidRDefault="00555C56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0763208" w14:textId="714B83F0" w:rsidR="00906F98" w:rsidRDefault="00906F98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FA36D51" w14:textId="77777777" w:rsidR="00B83A31" w:rsidRDefault="00B83A31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sectPr w:rsidR="00B83A31" w:rsidSect="005D1477">
      <w:footerReference w:type="default" r:id="rId8"/>
      <w:pgSz w:w="11906" w:h="16838"/>
      <w:pgMar w:top="1418" w:right="1701" w:bottom="42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A8235" w14:textId="77777777" w:rsidR="006F7EF2" w:rsidRDefault="006F7EF2" w:rsidP="00B23904">
      <w:pPr>
        <w:spacing w:after="0" w:line="240" w:lineRule="auto"/>
      </w:pPr>
      <w:r>
        <w:separator/>
      </w:r>
    </w:p>
  </w:endnote>
  <w:endnote w:type="continuationSeparator" w:id="0">
    <w:p w14:paraId="040626B4" w14:textId="77777777" w:rsidR="006F7EF2" w:rsidRDefault="006F7EF2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44B5A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CEC9F2" wp14:editId="3326408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0" name="Imagen 10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D854471" wp14:editId="5C9F8A00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3" name="Imagen 1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08DB81D5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0BA17" w14:textId="77777777" w:rsidR="006F7EF2" w:rsidRDefault="006F7EF2" w:rsidP="00B23904">
      <w:pPr>
        <w:spacing w:after="0" w:line="240" w:lineRule="auto"/>
      </w:pPr>
      <w:r>
        <w:separator/>
      </w:r>
    </w:p>
  </w:footnote>
  <w:footnote w:type="continuationSeparator" w:id="0">
    <w:p w14:paraId="100C61AA" w14:textId="77777777" w:rsidR="006F7EF2" w:rsidRDefault="006F7EF2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15557"/>
    <w:rsid w:val="00026D9C"/>
    <w:rsid w:val="000327BE"/>
    <w:rsid w:val="000348D0"/>
    <w:rsid w:val="00034F5E"/>
    <w:rsid w:val="00044BC8"/>
    <w:rsid w:val="00045D0B"/>
    <w:rsid w:val="00060304"/>
    <w:rsid w:val="0007066D"/>
    <w:rsid w:val="00074CC3"/>
    <w:rsid w:val="000827A5"/>
    <w:rsid w:val="00087BC5"/>
    <w:rsid w:val="00092DB0"/>
    <w:rsid w:val="00093A49"/>
    <w:rsid w:val="000975DB"/>
    <w:rsid w:val="000A1CD7"/>
    <w:rsid w:val="000A6FDF"/>
    <w:rsid w:val="000B1998"/>
    <w:rsid w:val="000C104C"/>
    <w:rsid w:val="000C1E67"/>
    <w:rsid w:val="000C746D"/>
    <w:rsid w:val="000D0F01"/>
    <w:rsid w:val="000D13D9"/>
    <w:rsid w:val="000D2CB5"/>
    <w:rsid w:val="000D5D85"/>
    <w:rsid w:val="000E079F"/>
    <w:rsid w:val="000E16BF"/>
    <w:rsid w:val="000E45AD"/>
    <w:rsid w:val="000E5682"/>
    <w:rsid w:val="000E7B34"/>
    <w:rsid w:val="000F6359"/>
    <w:rsid w:val="000F6AFC"/>
    <w:rsid w:val="000F6B74"/>
    <w:rsid w:val="00102F0B"/>
    <w:rsid w:val="001077AC"/>
    <w:rsid w:val="00107E61"/>
    <w:rsid w:val="00123061"/>
    <w:rsid w:val="0012625C"/>
    <w:rsid w:val="0013498A"/>
    <w:rsid w:val="00143BEF"/>
    <w:rsid w:val="00143C92"/>
    <w:rsid w:val="00145BEC"/>
    <w:rsid w:val="00147BA2"/>
    <w:rsid w:val="00151728"/>
    <w:rsid w:val="00152B0D"/>
    <w:rsid w:val="00153A97"/>
    <w:rsid w:val="00154F1D"/>
    <w:rsid w:val="0015661D"/>
    <w:rsid w:val="00157875"/>
    <w:rsid w:val="00157CB5"/>
    <w:rsid w:val="00160A31"/>
    <w:rsid w:val="00163923"/>
    <w:rsid w:val="001653D1"/>
    <w:rsid w:val="00170949"/>
    <w:rsid w:val="001728C3"/>
    <w:rsid w:val="00174A49"/>
    <w:rsid w:val="00176AFC"/>
    <w:rsid w:val="001773D7"/>
    <w:rsid w:val="00184007"/>
    <w:rsid w:val="001866EE"/>
    <w:rsid w:val="00196274"/>
    <w:rsid w:val="00196F49"/>
    <w:rsid w:val="001A3464"/>
    <w:rsid w:val="001A637F"/>
    <w:rsid w:val="001B072D"/>
    <w:rsid w:val="001B2853"/>
    <w:rsid w:val="001B3E32"/>
    <w:rsid w:val="001B6D8C"/>
    <w:rsid w:val="001C6F43"/>
    <w:rsid w:val="001D1186"/>
    <w:rsid w:val="001D1423"/>
    <w:rsid w:val="001D1821"/>
    <w:rsid w:val="001D1D8D"/>
    <w:rsid w:val="001E33FC"/>
    <w:rsid w:val="001E35FE"/>
    <w:rsid w:val="001E7110"/>
    <w:rsid w:val="001F18F8"/>
    <w:rsid w:val="001F640A"/>
    <w:rsid w:val="001F77F8"/>
    <w:rsid w:val="001F7929"/>
    <w:rsid w:val="00206A58"/>
    <w:rsid w:val="00210DF9"/>
    <w:rsid w:val="00220B89"/>
    <w:rsid w:val="00226FE2"/>
    <w:rsid w:val="002347A6"/>
    <w:rsid w:val="0024272A"/>
    <w:rsid w:val="00242E16"/>
    <w:rsid w:val="002445D3"/>
    <w:rsid w:val="00246D78"/>
    <w:rsid w:val="00251526"/>
    <w:rsid w:val="002558CF"/>
    <w:rsid w:val="002565C1"/>
    <w:rsid w:val="00256EA1"/>
    <w:rsid w:val="002669E2"/>
    <w:rsid w:val="0027542D"/>
    <w:rsid w:val="002774D1"/>
    <w:rsid w:val="0028299A"/>
    <w:rsid w:val="0028386E"/>
    <w:rsid w:val="00286728"/>
    <w:rsid w:val="0029087A"/>
    <w:rsid w:val="002921C5"/>
    <w:rsid w:val="002A63C6"/>
    <w:rsid w:val="002A72DB"/>
    <w:rsid w:val="002B10C9"/>
    <w:rsid w:val="002B3D92"/>
    <w:rsid w:val="002B6FFC"/>
    <w:rsid w:val="002B79BA"/>
    <w:rsid w:val="002C3349"/>
    <w:rsid w:val="002C4D52"/>
    <w:rsid w:val="002C6DAD"/>
    <w:rsid w:val="002D16D5"/>
    <w:rsid w:val="002D36BD"/>
    <w:rsid w:val="002D414F"/>
    <w:rsid w:val="002E1C5A"/>
    <w:rsid w:val="002F0FFB"/>
    <w:rsid w:val="003005B8"/>
    <w:rsid w:val="0030157A"/>
    <w:rsid w:val="00303CF8"/>
    <w:rsid w:val="00304B81"/>
    <w:rsid w:val="00307139"/>
    <w:rsid w:val="00313CFE"/>
    <w:rsid w:val="003176F8"/>
    <w:rsid w:val="00323407"/>
    <w:rsid w:val="00324271"/>
    <w:rsid w:val="0032471C"/>
    <w:rsid w:val="0032560C"/>
    <w:rsid w:val="0033013A"/>
    <w:rsid w:val="0033719C"/>
    <w:rsid w:val="003670CD"/>
    <w:rsid w:val="00372AF2"/>
    <w:rsid w:val="00375359"/>
    <w:rsid w:val="00377B46"/>
    <w:rsid w:val="00381569"/>
    <w:rsid w:val="0038435F"/>
    <w:rsid w:val="003851D9"/>
    <w:rsid w:val="00397619"/>
    <w:rsid w:val="003A45CD"/>
    <w:rsid w:val="003A53B6"/>
    <w:rsid w:val="003A689F"/>
    <w:rsid w:val="003B77E4"/>
    <w:rsid w:val="003C1B11"/>
    <w:rsid w:val="003C4280"/>
    <w:rsid w:val="003D0960"/>
    <w:rsid w:val="003D10B4"/>
    <w:rsid w:val="003D2774"/>
    <w:rsid w:val="003E01E0"/>
    <w:rsid w:val="003E0BC9"/>
    <w:rsid w:val="003E7BA6"/>
    <w:rsid w:val="003F161B"/>
    <w:rsid w:val="00401B70"/>
    <w:rsid w:val="004035E3"/>
    <w:rsid w:val="004036C7"/>
    <w:rsid w:val="004063D9"/>
    <w:rsid w:val="004078C0"/>
    <w:rsid w:val="004127F6"/>
    <w:rsid w:val="00421360"/>
    <w:rsid w:val="0043079B"/>
    <w:rsid w:val="00432241"/>
    <w:rsid w:val="0043436B"/>
    <w:rsid w:val="00436182"/>
    <w:rsid w:val="00440FC0"/>
    <w:rsid w:val="00442AF8"/>
    <w:rsid w:val="00443360"/>
    <w:rsid w:val="00445109"/>
    <w:rsid w:val="00450DD1"/>
    <w:rsid w:val="00454DE2"/>
    <w:rsid w:val="00456F22"/>
    <w:rsid w:val="004575B3"/>
    <w:rsid w:val="00462B23"/>
    <w:rsid w:val="00463A06"/>
    <w:rsid w:val="004653AD"/>
    <w:rsid w:val="004671C4"/>
    <w:rsid w:val="004756C6"/>
    <w:rsid w:val="0048295B"/>
    <w:rsid w:val="00482F77"/>
    <w:rsid w:val="004857B8"/>
    <w:rsid w:val="004858FF"/>
    <w:rsid w:val="00485EF8"/>
    <w:rsid w:val="004901E2"/>
    <w:rsid w:val="00496277"/>
    <w:rsid w:val="004A0795"/>
    <w:rsid w:val="004A24FB"/>
    <w:rsid w:val="004A677F"/>
    <w:rsid w:val="004B0540"/>
    <w:rsid w:val="004B201E"/>
    <w:rsid w:val="004B34F2"/>
    <w:rsid w:val="004B3762"/>
    <w:rsid w:val="004B54EC"/>
    <w:rsid w:val="004B68C6"/>
    <w:rsid w:val="004B70D7"/>
    <w:rsid w:val="004B7B08"/>
    <w:rsid w:val="004C1043"/>
    <w:rsid w:val="004C6489"/>
    <w:rsid w:val="004D418A"/>
    <w:rsid w:val="004D4416"/>
    <w:rsid w:val="004D688C"/>
    <w:rsid w:val="004F00F6"/>
    <w:rsid w:val="004F10BE"/>
    <w:rsid w:val="004F2AB3"/>
    <w:rsid w:val="004F66FC"/>
    <w:rsid w:val="00503FCD"/>
    <w:rsid w:val="0050536F"/>
    <w:rsid w:val="005068BC"/>
    <w:rsid w:val="00506CB4"/>
    <w:rsid w:val="005115DD"/>
    <w:rsid w:val="00511A0F"/>
    <w:rsid w:val="00512672"/>
    <w:rsid w:val="00512DE8"/>
    <w:rsid w:val="00516FC4"/>
    <w:rsid w:val="00520AD5"/>
    <w:rsid w:val="00534049"/>
    <w:rsid w:val="0053606C"/>
    <w:rsid w:val="00543606"/>
    <w:rsid w:val="0054667A"/>
    <w:rsid w:val="005548BD"/>
    <w:rsid w:val="00555C56"/>
    <w:rsid w:val="00560502"/>
    <w:rsid w:val="00576D59"/>
    <w:rsid w:val="00582133"/>
    <w:rsid w:val="00591B3C"/>
    <w:rsid w:val="005929C5"/>
    <w:rsid w:val="00595B8B"/>
    <w:rsid w:val="00597FED"/>
    <w:rsid w:val="005A182D"/>
    <w:rsid w:val="005A28C6"/>
    <w:rsid w:val="005A4484"/>
    <w:rsid w:val="005B372D"/>
    <w:rsid w:val="005C0E84"/>
    <w:rsid w:val="005C4D7D"/>
    <w:rsid w:val="005C5AEB"/>
    <w:rsid w:val="005C65F4"/>
    <w:rsid w:val="005D0271"/>
    <w:rsid w:val="005D1477"/>
    <w:rsid w:val="005D6B70"/>
    <w:rsid w:val="005F12F6"/>
    <w:rsid w:val="005F38DE"/>
    <w:rsid w:val="005F4350"/>
    <w:rsid w:val="005F47E9"/>
    <w:rsid w:val="0060389F"/>
    <w:rsid w:val="00604D3E"/>
    <w:rsid w:val="006149A5"/>
    <w:rsid w:val="00616157"/>
    <w:rsid w:val="00622499"/>
    <w:rsid w:val="006277FB"/>
    <w:rsid w:val="006330E5"/>
    <w:rsid w:val="0064291C"/>
    <w:rsid w:val="00642ADC"/>
    <w:rsid w:val="00642E5E"/>
    <w:rsid w:val="006502A2"/>
    <w:rsid w:val="00653479"/>
    <w:rsid w:val="006535FC"/>
    <w:rsid w:val="00653C39"/>
    <w:rsid w:val="00654AEB"/>
    <w:rsid w:val="00657610"/>
    <w:rsid w:val="00661207"/>
    <w:rsid w:val="00663C4C"/>
    <w:rsid w:val="006808AA"/>
    <w:rsid w:val="006813CB"/>
    <w:rsid w:val="006831B1"/>
    <w:rsid w:val="006837FB"/>
    <w:rsid w:val="00683A32"/>
    <w:rsid w:val="00685ADD"/>
    <w:rsid w:val="00686A6A"/>
    <w:rsid w:val="00691369"/>
    <w:rsid w:val="00691DCC"/>
    <w:rsid w:val="00693097"/>
    <w:rsid w:val="00694F68"/>
    <w:rsid w:val="006A1867"/>
    <w:rsid w:val="006A7620"/>
    <w:rsid w:val="006A782A"/>
    <w:rsid w:val="006B4FF6"/>
    <w:rsid w:val="006B622B"/>
    <w:rsid w:val="006C17DD"/>
    <w:rsid w:val="006E2F0B"/>
    <w:rsid w:val="006E3B24"/>
    <w:rsid w:val="006E4DCC"/>
    <w:rsid w:val="006E54A2"/>
    <w:rsid w:val="006E707B"/>
    <w:rsid w:val="006F43A9"/>
    <w:rsid w:val="006F4E9B"/>
    <w:rsid w:val="006F72D0"/>
    <w:rsid w:val="006F7808"/>
    <w:rsid w:val="006F7EF2"/>
    <w:rsid w:val="0070380F"/>
    <w:rsid w:val="00704381"/>
    <w:rsid w:val="00710EB4"/>
    <w:rsid w:val="00712FB3"/>
    <w:rsid w:val="007140A4"/>
    <w:rsid w:val="00721D0E"/>
    <w:rsid w:val="00724F0B"/>
    <w:rsid w:val="0074516F"/>
    <w:rsid w:val="007464A0"/>
    <w:rsid w:val="007472C6"/>
    <w:rsid w:val="00750448"/>
    <w:rsid w:val="007512D8"/>
    <w:rsid w:val="00752687"/>
    <w:rsid w:val="0075375C"/>
    <w:rsid w:val="007539F0"/>
    <w:rsid w:val="007563A5"/>
    <w:rsid w:val="00757B2C"/>
    <w:rsid w:val="00761A7B"/>
    <w:rsid w:val="00761A95"/>
    <w:rsid w:val="00763E97"/>
    <w:rsid w:val="007644D9"/>
    <w:rsid w:val="00765BCF"/>
    <w:rsid w:val="00766D09"/>
    <w:rsid w:val="00781AF7"/>
    <w:rsid w:val="00781EEB"/>
    <w:rsid w:val="00786425"/>
    <w:rsid w:val="00791BDE"/>
    <w:rsid w:val="00791F23"/>
    <w:rsid w:val="00795325"/>
    <w:rsid w:val="0079673B"/>
    <w:rsid w:val="00797895"/>
    <w:rsid w:val="00797CD9"/>
    <w:rsid w:val="007A1489"/>
    <w:rsid w:val="007A4E73"/>
    <w:rsid w:val="007A5CAC"/>
    <w:rsid w:val="007A7A39"/>
    <w:rsid w:val="007B010E"/>
    <w:rsid w:val="007B0948"/>
    <w:rsid w:val="007B22E6"/>
    <w:rsid w:val="007B7FFD"/>
    <w:rsid w:val="007C4060"/>
    <w:rsid w:val="007D0E85"/>
    <w:rsid w:val="007D254A"/>
    <w:rsid w:val="007D28EC"/>
    <w:rsid w:val="007F2FD5"/>
    <w:rsid w:val="007F5632"/>
    <w:rsid w:val="007F7AED"/>
    <w:rsid w:val="008250A9"/>
    <w:rsid w:val="008251B8"/>
    <w:rsid w:val="00832D14"/>
    <w:rsid w:val="008337DC"/>
    <w:rsid w:val="00833B61"/>
    <w:rsid w:val="00845C83"/>
    <w:rsid w:val="008512B9"/>
    <w:rsid w:val="00855414"/>
    <w:rsid w:val="00856769"/>
    <w:rsid w:val="008622A1"/>
    <w:rsid w:val="00863598"/>
    <w:rsid w:val="00864909"/>
    <w:rsid w:val="00865EEC"/>
    <w:rsid w:val="008711EE"/>
    <w:rsid w:val="008736F2"/>
    <w:rsid w:val="00873DDA"/>
    <w:rsid w:val="00875656"/>
    <w:rsid w:val="008769E5"/>
    <w:rsid w:val="00880851"/>
    <w:rsid w:val="0089094A"/>
    <w:rsid w:val="008B2E6B"/>
    <w:rsid w:val="008B57C7"/>
    <w:rsid w:val="008C195D"/>
    <w:rsid w:val="008D0E96"/>
    <w:rsid w:val="008D2355"/>
    <w:rsid w:val="008E2C32"/>
    <w:rsid w:val="008E61DD"/>
    <w:rsid w:val="008E748A"/>
    <w:rsid w:val="008F244A"/>
    <w:rsid w:val="008F26F0"/>
    <w:rsid w:val="008F3143"/>
    <w:rsid w:val="008F4CEE"/>
    <w:rsid w:val="00901F6C"/>
    <w:rsid w:val="00906F98"/>
    <w:rsid w:val="00916115"/>
    <w:rsid w:val="009206AA"/>
    <w:rsid w:val="009211C4"/>
    <w:rsid w:val="00922D65"/>
    <w:rsid w:val="009268C4"/>
    <w:rsid w:val="0093055C"/>
    <w:rsid w:val="00930A35"/>
    <w:rsid w:val="00930D26"/>
    <w:rsid w:val="00932684"/>
    <w:rsid w:val="00932E20"/>
    <w:rsid w:val="00942F1E"/>
    <w:rsid w:val="00952E8D"/>
    <w:rsid w:val="009613D2"/>
    <w:rsid w:val="009624A0"/>
    <w:rsid w:val="009679EB"/>
    <w:rsid w:val="00970A89"/>
    <w:rsid w:val="0097584B"/>
    <w:rsid w:val="009A2374"/>
    <w:rsid w:val="009A78DA"/>
    <w:rsid w:val="009B3F4D"/>
    <w:rsid w:val="009B4370"/>
    <w:rsid w:val="009B48F6"/>
    <w:rsid w:val="009B7F7E"/>
    <w:rsid w:val="009C02FC"/>
    <w:rsid w:val="009C0A61"/>
    <w:rsid w:val="009C4033"/>
    <w:rsid w:val="009D0D5B"/>
    <w:rsid w:val="009D0F65"/>
    <w:rsid w:val="009D19F3"/>
    <w:rsid w:val="009D1FBC"/>
    <w:rsid w:val="009D2365"/>
    <w:rsid w:val="009D379E"/>
    <w:rsid w:val="009D5C85"/>
    <w:rsid w:val="009E0092"/>
    <w:rsid w:val="009E09F2"/>
    <w:rsid w:val="009E1861"/>
    <w:rsid w:val="009E2E2E"/>
    <w:rsid w:val="009E4402"/>
    <w:rsid w:val="009E4DBC"/>
    <w:rsid w:val="009E6C4F"/>
    <w:rsid w:val="009E6F8A"/>
    <w:rsid w:val="009F1F72"/>
    <w:rsid w:val="00A0433B"/>
    <w:rsid w:val="00A06177"/>
    <w:rsid w:val="00A12171"/>
    <w:rsid w:val="00A23006"/>
    <w:rsid w:val="00A260BF"/>
    <w:rsid w:val="00A312AE"/>
    <w:rsid w:val="00A33D60"/>
    <w:rsid w:val="00A340B7"/>
    <w:rsid w:val="00A423BC"/>
    <w:rsid w:val="00A5381C"/>
    <w:rsid w:val="00A551AB"/>
    <w:rsid w:val="00A611FF"/>
    <w:rsid w:val="00A61A48"/>
    <w:rsid w:val="00A704DA"/>
    <w:rsid w:val="00A70DD3"/>
    <w:rsid w:val="00A77B1D"/>
    <w:rsid w:val="00A904D1"/>
    <w:rsid w:val="00A905E3"/>
    <w:rsid w:val="00A97A39"/>
    <w:rsid w:val="00AA68FB"/>
    <w:rsid w:val="00AB0BC7"/>
    <w:rsid w:val="00AB5588"/>
    <w:rsid w:val="00AC4F38"/>
    <w:rsid w:val="00AC5A05"/>
    <w:rsid w:val="00AC6870"/>
    <w:rsid w:val="00AD17F5"/>
    <w:rsid w:val="00AD4D46"/>
    <w:rsid w:val="00AD5CE3"/>
    <w:rsid w:val="00AD7202"/>
    <w:rsid w:val="00AE009F"/>
    <w:rsid w:val="00AE4DAB"/>
    <w:rsid w:val="00AE56D6"/>
    <w:rsid w:val="00AE77B8"/>
    <w:rsid w:val="00AF4996"/>
    <w:rsid w:val="00AF69F9"/>
    <w:rsid w:val="00AF763A"/>
    <w:rsid w:val="00B023B3"/>
    <w:rsid w:val="00B026FA"/>
    <w:rsid w:val="00B03B45"/>
    <w:rsid w:val="00B108BD"/>
    <w:rsid w:val="00B17278"/>
    <w:rsid w:val="00B2132F"/>
    <w:rsid w:val="00B23904"/>
    <w:rsid w:val="00B24636"/>
    <w:rsid w:val="00B24FFF"/>
    <w:rsid w:val="00B31EBD"/>
    <w:rsid w:val="00B3715C"/>
    <w:rsid w:val="00B4189D"/>
    <w:rsid w:val="00B50D90"/>
    <w:rsid w:val="00B50F6E"/>
    <w:rsid w:val="00B528C3"/>
    <w:rsid w:val="00B52F74"/>
    <w:rsid w:val="00B5463A"/>
    <w:rsid w:val="00B55123"/>
    <w:rsid w:val="00B672EC"/>
    <w:rsid w:val="00B71593"/>
    <w:rsid w:val="00B8248B"/>
    <w:rsid w:val="00B825C8"/>
    <w:rsid w:val="00B8357A"/>
    <w:rsid w:val="00B83A31"/>
    <w:rsid w:val="00B86D37"/>
    <w:rsid w:val="00B92376"/>
    <w:rsid w:val="00B93F86"/>
    <w:rsid w:val="00B95DF9"/>
    <w:rsid w:val="00B95FD9"/>
    <w:rsid w:val="00B962F4"/>
    <w:rsid w:val="00B9763A"/>
    <w:rsid w:val="00BA65AD"/>
    <w:rsid w:val="00BB09B6"/>
    <w:rsid w:val="00BB5AD2"/>
    <w:rsid w:val="00BB5DFF"/>
    <w:rsid w:val="00BB7D73"/>
    <w:rsid w:val="00BC15F0"/>
    <w:rsid w:val="00BC27C4"/>
    <w:rsid w:val="00BC4156"/>
    <w:rsid w:val="00BC4342"/>
    <w:rsid w:val="00BC647E"/>
    <w:rsid w:val="00BD2204"/>
    <w:rsid w:val="00BD413F"/>
    <w:rsid w:val="00BD6096"/>
    <w:rsid w:val="00BD613C"/>
    <w:rsid w:val="00BE71F9"/>
    <w:rsid w:val="00C028BF"/>
    <w:rsid w:val="00C03A0F"/>
    <w:rsid w:val="00C04707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7DC2"/>
    <w:rsid w:val="00C319FA"/>
    <w:rsid w:val="00C360FD"/>
    <w:rsid w:val="00C36CDA"/>
    <w:rsid w:val="00C426AD"/>
    <w:rsid w:val="00C42C7D"/>
    <w:rsid w:val="00C549E6"/>
    <w:rsid w:val="00C563A0"/>
    <w:rsid w:val="00C57B42"/>
    <w:rsid w:val="00C619B4"/>
    <w:rsid w:val="00C71EA6"/>
    <w:rsid w:val="00C746AC"/>
    <w:rsid w:val="00C813FF"/>
    <w:rsid w:val="00C8667F"/>
    <w:rsid w:val="00C87AD8"/>
    <w:rsid w:val="00C91575"/>
    <w:rsid w:val="00C91A22"/>
    <w:rsid w:val="00C9360A"/>
    <w:rsid w:val="00C94436"/>
    <w:rsid w:val="00C97E7E"/>
    <w:rsid w:val="00CA43C0"/>
    <w:rsid w:val="00CA471B"/>
    <w:rsid w:val="00CA5E59"/>
    <w:rsid w:val="00CB4698"/>
    <w:rsid w:val="00CB4E3C"/>
    <w:rsid w:val="00CB578A"/>
    <w:rsid w:val="00CB71DF"/>
    <w:rsid w:val="00CC052A"/>
    <w:rsid w:val="00CC5D24"/>
    <w:rsid w:val="00CC6BE1"/>
    <w:rsid w:val="00CD423E"/>
    <w:rsid w:val="00CD432C"/>
    <w:rsid w:val="00CD799C"/>
    <w:rsid w:val="00CE1A22"/>
    <w:rsid w:val="00CE3C91"/>
    <w:rsid w:val="00CE781B"/>
    <w:rsid w:val="00CF15AD"/>
    <w:rsid w:val="00CF21CF"/>
    <w:rsid w:val="00CF2512"/>
    <w:rsid w:val="00CF4CF9"/>
    <w:rsid w:val="00D0783B"/>
    <w:rsid w:val="00D167CB"/>
    <w:rsid w:val="00D2013F"/>
    <w:rsid w:val="00D26D85"/>
    <w:rsid w:val="00D34E7F"/>
    <w:rsid w:val="00D36CB7"/>
    <w:rsid w:val="00D41EA6"/>
    <w:rsid w:val="00D458F8"/>
    <w:rsid w:val="00D51248"/>
    <w:rsid w:val="00D515BE"/>
    <w:rsid w:val="00D536E1"/>
    <w:rsid w:val="00D56088"/>
    <w:rsid w:val="00D63CA7"/>
    <w:rsid w:val="00D6666F"/>
    <w:rsid w:val="00D70477"/>
    <w:rsid w:val="00D72CD4"/>
    <w:rsid w:val="00D72CF2"/>
    <w:rsid w:val="00D80A52"/>
    <w:rsid w:val="00D80DDF"/>
    <w:rsid w:val="00D8378B"/>
    <w:rsid w:val="00D86D61"/>
    <w:rsid w:val="00D9481D"/>
    <w:rsid w:val="00D967DA"/>
    <w:rsid w:val="00DA36C4"/>
    <w:rsid w:val="00DA67DB"/>
    <w:rsid w:val="00DC051A"/>
    <w:rsid w:val="00DD4F40"/>
    <w:rsid w:val="00DD6865"/>
    <w:rsid w:val="00DE256C"/>
    <w:rsid w:val="00DE2FE4"/>
    <w:rsid w:val="00DE458B"/>
    <w:rsid w:val="00DF0BAA"/>
    <w:rsid w:val="00DF1B61"/>
    <w:rsid w:val="00DF675E"/>
    <w:rsid w:val="00DF79B1"/>
    <w:rsid w:val="00E00A99"/>
    <w:rsid w:val="00E041D4"/>
    <w:rsid w:val="00E0477D"/>
    <w:rsid w:val="00E05848"/>
    <w:rsid w:val="00E05D9B"/>
    <w:rsid w:val="00E2190B"/>
    <w:rsid w:val="00E23201"/>
    <w:rsid w:val="00E2473D"/>
    <w:rsid w:val="00E30532"/>
    <w:rsid w:val="00E331FA"/>
    <w:rsid w:val="00E350AF"/>
    <w:rsid w:val="00E35934"/>
    <w:rsid w:val="00E42ADC"/>
    <w:rsid w:val="00E46F7B"/>
    <w:rsid w:val="00E6352E"/>
    <w:rsid w:val="00E672A8"/>
    <w:rsid w:val="00E718F3"/>
    <w:rsid w:val="00E725F0"/>
    <w:rsid w:val="00E74F57"/>
    <w:rsid w:val="00E773FC"/>
    <w:rsid w:val="00E77E2B"/>
    <w:rsid w:val="00E80D6A"/>
    <w:rsid w:val="00E8536B"/>
    <w:rsid w:val="00E86431"/>
    <w:rsid w:val="00E8714B"/>
    <w:rsid w:val="00E91B9E"/>
    <w:rsid w:val="00E927C4"/>
    <w:rsid w:val="00E948AA"/>
    <w:rsid w:val="00E95225"/>
    <w:rsid w:val="00E97DCC"/>
    <w:rsid w:val="00EA6962"/>
    <w:rsid w:val="00EB09FB"/>
    <w:rsid w:val="00EB1D5B"/>
    <w:rsid w:val="00EB26CC"/>
    <w:rsid w:val="00EB31D3"/>
    <w:rsid w:val="00EC54CA"/>
    <w:rsid w:val="00EC596B"/>
    <w:rsid w:val="00ED1D75"/>
    <w:rsid w:val="00EE5926"/>
    <w:rsid w:val="00EE714F"/>
    <w:rsid w:val="00EF5F09"/>
    <w:rsid w:val="00EF70E5"/>
    <w:rsid w:val="00EF7C4A"/>
    <w:rsid w:val="00F0088B"/>
    <w:rsid w:val="00F0440A"/>
    <w:rsid w:val="00F07482"/>
    <w:rsid w:val="00F07D81"/>
    <w:rsid w:val="00F119A0"/>
    <w:rsid w:val="00F1317E"/>
    <w:rsid w:val="00F1774A"/>
    <w:rsid w:val="00F21327"/>
    <w:rsid w:val="00F23765"/>
    <w:rsid w:val="00F27A50"/>
    <w:rsid w:val="00F33DB5"/>
    <w:rsid w:val="00F3495B"/>
    <w:rsid w:val="00F36C68"/>
    <w:rsid w:val="00F40096"/>
    <w:rsid w:val="00F40421"/>
    <w:rsid w:val="00F54B00"/>
    <w:rsid w:val="00F54DAD"/>
    <w:rsid w:val="00F60552"/>
    <w:rsid w:val="00F660D6"/>
    <w:rsid w:val="00F70464"/>
    <w:rsid w:val="00F70B6A"/>
    <w:rsid w:val="00F74C6D"/>
    <w:rsid w:val="00F82CA7"/>
    <w:rsid w:val="00F84D35"/>
    <w:rsid w:val="00F85389"/>
    <w:rsid w:val="00F86580"/>
    <w:rsid w:val="00F904FE"/>
    <w:rsid w:val="00F9177A"/>
    <w:rsid w:val="00F941DB"/>
    <w:rsid w:val="00F95211"/>
    <w:rsid w:val="00F978E7"/>
    <w:rsid w:val="00FA0F4C"/>
    <w:rsid w:val="00FA2C32"/>
    <w:rsid w:val="00FA515E"/>
    <w:rsid w:val="00FB280E"/>
    <w:rsid w:val="00FB3420"/>
    <w:rsid w:val="00FB7B0B"/>
    <w:rsid w:val="00FC3966"/>
    <w:rsid w:val="00FC42A2"/>
    <w:rsid w:val="00FC42CF"/>
    <w:rsid w:val="00FC4B38"/>
    <w:rsid w:val="00FD0A5B"/>
    <w:rsid w:val="00FD17D0"/>
    <w:rsid w:val="00FD4813"/>
    <w:rsid w:val="00FF42B8"/>
    <w:rsid w:val="00FF4392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28052C1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2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A0AD5-0EDB-402B-8B72-2A4AA8E3F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2</cp:revision>
  <cp:lastPrinted>2020-01-16T09:01:00Z</cp:lastPrinted>
  <dcterms:created xsi:type="dcterms:W3CDTF">2021-05-17T11:55:00Z</dcterms:created>
  <dcterms:modified xsi:type="dcterms:W3CDTF">2021-05-17T11:55:00Z</dcterms:modified>
</cp:coreProperties>
</file>