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5BC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17DE13" wp14:editId="1AAF76DD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7AFE6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13D51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E362BE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6500F7A" w14:textId="19C9F2AA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A45ED">
        <w:rPr>
          <w:rFonts w:ascii="Arial" w:hAnsi="Arial"/>
          <w:sz w:val="24"/>
          <w:szCs w:val="24"/>
          <w:lang w:eastAsia="es-ES"/>
        </w:rPr>
        <w:t>2</w:t>
      </w:r>
      <w:r w:rsidR="00C70E18">
        <w:rPr>
          <w:rFonts w:ascii="Arial" w:hAnsi="Arial"/>
          <w:sz w:val="24"/>
          <w:szCs w:val="24"/>
          <w:lang w:eastAsia="es-ES"/>
        </w:rPr>
        <w:t>7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FA45ED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786EB035" w14:textId="77777777" w:rsidR="004F2046" w:rsidRPr="00AD1DD6" w:rsidRDefault="004F2046" w:rsidP="00D4698F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14:paraId="634CB664" w14:textId="66F5A527" w:rsidR="00316D14" w:rsidRDefault="00316D14" w:rsidP="00FA45ED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  <w:proofErr w:type="spellStart"/>
      <w:r>
        <w:rPr>
          <w:rFonts w:ascii="Arial" w:hAnsi="Arial"/>
          <w:b/>
          <w:color w:val="002C5F"/>
          <w:sz w:val="42"/>
          <w:szCs w:val="42"/>
          <w:lang w:eastAsia="es-ES"/>
        </w:rPr>
        <w:t>Mtmad</w:t>
      </w:r>
      <w:proofErr w:type="spellEnd"/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se cuela en </w:t>
      </w:r>
      <w:r w:rsidR="00F12DFC">
        <w:rPr>
          <w:rFonts w:ascii="Arial" w:hAnsi="Arial"/>
          <w:b/>
          <w:color w:val="002C5F"/>
          <w:sz w:val="42"/>
          <w:szCs w:val="42"/>
          <w:lang w:eastAsia="es-ES"/>
        </w:rPr>
        <w:t>un</w:t>
      </w:r>
      <w:r w:rsidR="006712DC">
        <w:rPr>
          <w:rFonts w:ascii="Arial" w:hAnsi="Arial"/>
          <w:b/>
          <w:color w:val="002C5F"/>
          <w:sz w:val="42"/>
          <w:szCs w:val="42"/>
          <w:lang w:eastAsia="es-ES"/>
        </w:rPr>
        <w:t xml:space="preserve"> dormitorio </w:t>
      </w:r>
      <w:r w:rsidR="00F12DFC">
        <w:rPr>
          <w:rFonts w:ascii="Arial" w:hAnsi="Arial"/>
          <w:b/>
          <w:color w:val="002C5F"/>
          <w:sz w:val="42"/>
          <w:szCs w:val="42"/>
          <w:lang w:eastAsia="es-ES"/>
        </w:rPr>
        <w:t>con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r w:rsidR="007A0044">
        <w:rPr>
          <w:rFonts w:ascii="Arial" w:hAnsi="Arial"/>
          <w:b/>
          <w:color w:val="002C5F"/>
          <w:sz w:val="42"/>
          <w:szCs w:val="42"/>
          <w:lang w:eastAsia="es-ES"/>
        </w:rPr>
        <w:t>seis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proofErr w:type="spellStart"/>
      <w:r w:rsidRPr="00316D14">
        <w:rPr>
          <w:rFonts w:ascii="Arial" w:hAnsi="Arial"/>
          <w:b/>
          <w:i/>
          <w:iCs/>
          <w:color w:val="002C5F"/>
          <w:sz w:val="42"/>
          <w:szCs w:val="42"/>
          <w:lang w:eastAsia="es-ES"/>
        </w:rPr>
        <w:t>influencers</w:t>
      </w:r>
      <w:proofErr w:type="spellEnd"/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televisivas </w:t>
      </w:r>
      <w:r w:rsidR="00F12DFC">
        <w:rPr>
          <w:rFonts w:ascii="Arial" w:hAnsi="Arial"/>
          <w:b/>
          <w:color w:val="002C5F"/>
          <w:sz w:val="42"/>
          <w:szCs w:val="42"/>
          <w:lang w:eastAsia="es-ES"/>
        </w:rPr>
        <w:t>en</w:t>
      </w:r>
      <w:r w:rsidR="006712DC">
        <w:rPr>
          <w:rFonts w:ascii="Arial" w:hAnsi="Arial"/>
          <w:b/>
          <w:color w:val="002C5F"/>
          <w:sz w:val="42"/>
          <w:szCs w:val="42"/>
          <w:lang w:eastAsia="es-ES"/>
        </w:rPr>
        <w:t xml:space="preserve"> el estreno del formato semanal ‘Pijama </w:t>
      </w:r>
      <w:proofErr w:type="spellStart"/>
      <w:r w:rsidR="006712DC">
        <w:rPr>
          <w:rFonts w:ascii="Arial" w:hAnsi="Arial"/>
          <w:b/>
          <w:color w:val="002C5F"/>
          <w:sz w:val="42"/>
          <w:szCs w:val="42"/>
          <w:lang w:eastAsia="es-ES"/>
        </w:rPr>
        <w:t>Party</w:t>
      </w:r>
      <w:proofErr w:type="spellEnd"/>
      <w:r w:rsidR="006712DC">
        <w:rPr>
          <w:rFonts w:ascii="Arial" w:hAnsi="Arial"/>
          <w:b/>
          <w:color w:val="002C5F"/>
          <w:sz w:val="42"/>
          <w:szCs w:val="42"/>
          <w:lang w:eastAsia="es-ES"/>
        </w:rPr>
        <w:t>’</w:t>
      </w:r>
    </w:p>
    <w:p w14:paraId="79D4C40E" w14:textId="77777777" w:rsidR="00316D14" w:rsidRDefault="00316D14" w:rsidP="00FA45ED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</w:p>
    <w:p w14:paraId="63B1B96B" w14:textId="78CDC745" w:rsidR="00316D14" w:rsidRDefault="00316D14" w:rsidP="00FA45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proofErr w:type="spellEnd"/>
      <w:r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Rivera y Marta Peñate, de ‘La Isla de las Tentaciones’, Carmen Saavedra y </w:t>
      </w:r>
      <w:proofErr w:type="spellStart"/>
      <w:r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Zoe</w:t>
      </w:r>
      <w:proofErr w:type="spellEnd"/>
      <w:r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Bayona de ‘Mujeres y hombres y viceversa’, Estela Grande de ‘GH VIP’</w:t>
      </w:r>
      <w:r w:rsidR="006712DC"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Sandra Pica de ‘La Casa Fuerte’</w:t>
      </w:r>
      <w:r w:rsidR="006712DC"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son las protagonistas de las fiestas de pijamas que tendrán lugar durante las próximas ocho semanas en </w:t>
      </w:r>
      <w:proofErr w:type="spellStart"/>
      <w:r w:rsidR="006712DC"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</w:p>
    <w:p w14:paraId="76A05ACC" w14:textId="77777777" w:rsidR="00C70E18" w:rsidRDefault="00C70E18" w:rsidP="00FA45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BC4972" w14:textId="755A9B10" w:rsidR="006132E9" w:rsidRDefault="006132E9" w:rsidP="00C70E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A4D163" w14:textId="096296CF" w:rsidR="00FA45ED" w:rsidRDefault="007A0044" w:rsidP="00C7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hicieron conocidas en la televisión, ahora son </w:t>
      </w:r>
      <w:proofErr w:type="spellStart"/>
      <w:r w:rsidR="00FA45ED" w:rsidRPr="00D3093F">
        <w:rPr>
          <w:rFonts w:ascii="Arial" w:eastAsia="Times New Roman" w:hAnsi="Arial" w:cs="Arial"/>
          <w:i/>
          <w:sz w:val="24"/>
          <w:szCs w:val="24"/>
          <w:lang w:eastAsia="es-ES"/>
        </w:rPr>
        <w:t>influencers</w:t>
      </w:r>
      <w:proofErr w:type="spellEnd"/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 del entorno de </w:t>
      </w:r>
      <w:proofErr w:type="spellStart"/>
      <w:r w:rsidR="006712DC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miles de seguidores</w:t>
      </w:r>
      <w:r w:rsidR="000B78BE">
        <w:rPr>
          <w:rFonts w:ascii="Arial" w:eastAsia="Times New Roman" w:hAnsi="Arial" w:cs="Arial"/>
          <w:sz w:val="24"/>
          <w:szCs w:val="24"/>
          <w:lang w:eastAsia="es-ES"/>
        </w:rPr>
        <w:t xml:space="preserve"> en las 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partir de hoy van a</w:t>
      </w:r>
      <w:r w:rsidR="000B7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>celebra</w:t>
      </w:r>
      <w:r>
        <w:rPr>
          <w:rFonts w:ascii="Arial" w:eastAsia="Times New Roman" w:hAnsi="Arial" w:cs="Arial"/>
          <w:sz w:val="24"/>
          <w:szCs w:val="24"/>
          <w:lang w:eastAsia="es-ES"/>
        </w:rPr>
        <w:t>r juntas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5ED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fiestas de pijama para hablar de sus preocupaciones cotidianas, sobre el amor, la lealtad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A45ED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sexo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</w:t>
      </w:r>
      <w:r w:rsidR="00FA45ED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dinero.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712DC" w:rsidRPr="00C70E18"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 w:rsidR="006712DC" w:rsidRPr="00C70E18">
        <w:rPr>
          <w:rFonts w:ascii="Arial" w:eastAsia="Times New Roman" w:hAnsi="Arial" w:cs="Arial"/>
          <w:sz w:val="24"/>
          <w:szCs w:val="24"/>
          <w:lang w:eastAsia="es-ES"/>
        </w:rPr>
        <w:t xml:space="preserve"> Rivera y Marta Peñate, de ‘La Isla de las Tentaciones’, Carmen Saavedra y </w:t>
      </w:r>
      <w:proofErr w:type="spellStart"/>
      <w:r w:rsidR="006712DC" w:rsidRPr="00C70E18">
        <w:rPr>
          <w:rFonts w:ascii="Arial" w:eastAsia="Times New Roman" w:hAnsi="Arial" w:cs="Arial"/>
          <w:sz w:val="24"/>
          <w:szCs w:val="24"/>
          <w:lang w:eastAsia="es-ES"/>
        </w:rPr>
        <w:t>Zoe</w:t>
      </w:r>
      <w:proofErr w:type="spellEnd"/>
      <w:r w:rsidR="006712DC" w:rsidRPr="00C70E18">
        <w:rPr>
          <w:rFonts w:ascii="Arial" w:eastAsia="Times New Roman" w:hAnsi="Arial" w:cs="Arial"/>
          <w:sz w:val="24"/>
          <w:szCs w:val="24"/>
          <w:lang w:eastAsia="es-ES"/>
        </w:rPr>
        <w:t xml:space="preserve"> Bayona de ‘Mujeres y hombres y viceversa’, Estela Grande de ‘GH VIP’ y Sandra Pica de ‘La Casa Fuerte’</w:t>
      </w:r>
      <w:r w:rsidR="006712DC" w:rsidRPr="006712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son las protagonistas de 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 xml:space="preserve">ocho </w:t>
      </w:r>
      <w:r w:rsidR="00FA45ED">
        <w:rPr>
          <w:rFonts w:ascii="Arial" w:eastAsia="Times New Roman" w:hAnsi="Arial" w:cs="Arial"/>
          <w:sz w:val="24"/>
          <w:szCs w:val="24"/>
          <w:lang w:eastAsia="es-ES"/>
        </w:rPr>
        <w:t>episodios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70E18" w:rsidRPr="007A0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‘Pijama </w:t>
      </w:r>
      <w:proofErr w:type="spellStart"/>
      <w:r w:rsidR="00C70E18" w:rsidRPr="007A0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Party</w:t>
      </w:r>
      <w:proofErr w:type="spellEnd"/>
      <w:r w:rsidR="00C70E18" w:rsidRPr="007A00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 xml:space="preserve"> el nuevo formato de </w:t>
      </w:r>
      <w:proofErr w:type="spellStart"/>
      <w:r w:rsidR="00C70E18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C70E18">
        <w:rPr>
          <w:rFonts w:ascii="Arial" w:eastAsia="Times New Roman" w:hAnsi="Arial" w:cs="Arial"/>
          <w:sz w:val="24"/>
          <w:szCs w:val="24"/>
          <w:lang w:eastAsia="es-ES"/>
        </w:rPr>
        <w:t xml:space="preserve"> producido por Bulldog donde las jóvenes desvelarán </w:t>
      </w:r>
      <w:r w:rsidR="00FA45ED" w:rsidRPr="00FA45ED">
        <w:rPr>
          <w:rFonts w:ascii="Arial" w:eastAsia="Times New Roman" w:hAnsi="Arial" w:cs="Arial"/>
          <w:sz w:val="24"/>
          <w:szCs w:val="24"/>
          <w:lang w:eastAsia="es-ES"/>
        </w:rPr>
        <w:t xml:space="preserve">grandes secretos 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A45ED" w:rsidRPr="00FA45ED">
        <w:rPr>
          <w:rFonts w:ascii="Arial" w:eastAsia="Times New Roman" w:hAnsi="Arial" w:cs="Arial"/>
          <w:sz w:val="24"/>
          <w:szCs w:val="24"/>
          <w:lang w:eastAsia="es-ES"/>
        </w:rPr>
        <w:t>obre ellas mismas y sobre otros muchos personajes de su entorno.</w:t>
      </w:r>
    </w:p>
    <w:p w14:paraId="0901B862" w14:textId="77777777" w:rsidR="00FA45ED" w:rsidRDefault="00FA45ED" w:rsidP="00C7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92BF54" w14:textId="4FB699B5" w:rsidR="00C70E18" w:rsidRDefault="007A0044" w:rsidP="00C70E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legión de seguidores las ha visto en infinidad de situaciones en los platós de televisión o en sus publicaciones del día a día en redes, pero será la primera vez que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presenciarán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21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confesiones íntimas y personales que se sucederán en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entorno más acorde para estas conversaciones entre los grupos de amigas: la habitación que acoge la ‘Pijama </w:t>
      </w:r>
      <w:proofErr w:type="spellStart"/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Party</w:t>
      </w:r>
      <w:proofErr w:type="spellEnd"/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Estarán siempre presentes l</w:t>
      </w:r>
      <w:r w:rsidR="00C70E18" w:rsidRPr="00C70E18">
        <w:rPr>
          <w:rFonts w:ascii="Arial" w:eastAsia="Times New Roman" w:hAnsi="Arial" w:cs="Arial"/>
          <w:bCs/>
          <w:sz w:val="24"/>
          <w:szCs w:val="24"/>
          <w:lang w:eastAsia="es-ES"/>
        </w:rPr>
        <w:t>a diversión, la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70E18" w:rsidRP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emoci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 w:rsidR="00C70E18" w:rsidRP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algunas sorpresas al abordar temas 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las relaciones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de pareja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>, su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experiencia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formas de </w:t>
      </w:r>
      <w:r w:rsidR="00F12DFC">
        <w:rPr>
          <w:rFonts w:ascii="Arial" w:eastAsia="Times New Roman" w:hAnsi="Arial" w:cs="Arial"/>
          <w:bCs/>
          <w:sz w:val="24"/>
          <w:szCs w:val="24"/>
          <w:lang w:eastAsia="es-ES"/>
        </w:rPr>
        <w:t>finalizar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relación, el sexo y las fantasías, los retoques estéticos</w:t>
      </w:r>
      <w:r w:rsidR="007A21F1">
        <w:rPr>
          <w:rFonts w:ascii="Arial" w:eastAsia="Times New Roman" w:hAnsi="Arial" w:cs="Arial"/>
          <w:bCs/>
          <w:sz w:val="24"/>
          <w:szCs w:val="24"/>
          <w:lang w:eastAsia="es-ES"/>
        </w:rPr>
        <w:t>..</w:t>
      </w:r>
      <w:r w:rsidR="00C70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CB84445" w14:textId="77777777" w:rsidR="00C70E18" w:rsidRDefault="00C70E18" w:rsidP="00C7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7CD582" w14:textId="0BA102B9" w:rsidR="009A7CAB" w:rsidRPr="00D3093F" w:rsidRDefault="00D3093F" w:rsidP="00C7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3093F">
        <w:rPr>
          <w:rFonts w:ascii="Arial" w:eastAsia="Times New Roman" w:hAnsi="Arial" w:cs="Arial"/>
          <w:sz w:val="24"/>
          <w:szCs w:val="24"/>
          <w:lang w:eastAsia="es-ES"/>
        </w:rPr>
        <w:t xml:space="preserve">Este nuevo formato </w:t>
      </w:r>
      <w:r w:rsidR="00C70E18">
        <w:rPr>
          <w:rFonts w:ascii="Arial" w:eastAsia="Times New Roman" w:hAnsi="Arial" w:cs="Arial"/>
          <w:sz w:val="24"/>
          <w:szCs w:val="24"/>
          <w:lang w:eastAsia="es-ES"/>
        </w:rPr>
        <w:t xml:space="preserve">de la plataforma de contenidos nativos digitales de Mediaset España </w:t>
      </w:r>
      <w:r w:rsidRPr="00D3093F">
        <w:rPr>
          <w:rFonts w:ascii="Arial" w:eastAsia="Times New Roman" w:hAnsi="Arial" w:cs="Arial"/>
          <w:sz w:val="24"/>
          <w:szCs w:val="24"/>
          <w:lang w:eastAsia="es-ES"/>
        </w:rPr>
        <w:t xml:space="preserve">se suma a los recientes estrenos de los canales 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mí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Lucía Sánchez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Libre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Marina Ruiz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‘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Yes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</w:t>
      </w:r>
      <w:proofErr w:type="spellEnd"/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Fiama, y a los de las </w:t>
      </w:r>
      <w:proofErr w:type="spellStart"/>
      <w:r w:rsidRPr="00C70E1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instagramers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Pr="00C70E1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tiktokers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Re-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proofErr w:type="spellEnd"/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Abril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Cols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 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Solas</w:t>
      </w:r>
      <w:r w:rsidR="00C70E18"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Fati</w:t>
      </w:r>
      <w:proofErr w:type="spellEnd"/>
      <w:r w:rsidRPr="00C70E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Vázquez.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9A7CAB" w:rsidRPr="00D3093F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74FF" w14:textId="77777777" w:rsidR="00CB1B3C" w:rsidRDefault="00CB1B3C">
      <w:pPr>
        <w:spacing w:after="0" w:line="240" w:lineRule="auto"/>
      </w:pPr>
      <w:r>
        <w:separator/>
      </w:r>
    </w:p>
  </w:endnote>
  <w:endnote w:type="continuationSeparator" w:id="0">
    <w:p w14:paraId="2A558CF0" w14:textId="77777777" w:rsidR="00CB1B3C" w:rsidRDefault="00CB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909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07D897" wp14:editId="4B0D0DA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ED239C7" wp14:editId="71FF6D4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13CCF3C" w14:textId="77777777" w:rsidR="007A401D" w:rsidRDefault="00FA3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3951" w14:textId="77777777" w:rsidR="00CB1B3C" w:rsidRDefault="00CB1B3C">
      <w:pPr>
        <w:spacing w:after="0" w:line="240" w:lineRule="auto"/>
      </w:pPr>
      <w:r>
        <w:separator/>
      </w:r>
    </w:p>
  </w:footnote>
  <w:footnote w:type="continuationSeparator" w:id="0">
    <w:p w14:paraId="5EFE5A95" w14:textId="77777777" w:rsidR="00CB1B3C" w:rsidRDefault="00CB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6A32"/>
    <w:rsid w:val="00040904"/>
    <w:rsid w:val="00051CF4"/>
    <w:rsid w:val="000B78BE"/>
    <w:rsid w:val="000E4BDA"/>
    <w:rsid w:val="000F4432"/>
    <w:rsid w:val="0011253C"/>
    <w:rsid w:val="00127ADC"/>
    <w:rsid w:val="0019061D"/>
    <w:rsid w:val="001C59E5"/>
    <w:rsid w:val="001D25F8"/>
    <w:rsid w:val="002621F1"/>
    <w:rsid w:val="00264D7D"/>
    <w:rsid w:val="002703D8"/>
    <w:rsid w:val="00304EFB"/>
    <w:rsid w:val="00306786"/>
    <w:rsid w:val="0031349C"/>
    <w:rsid w:val="00316D14"/>
    <w:rsid w:val="003711AE"/>
    <w:rsid w:val="0037183F"/>
    <w:rsid w:val="003A2F19"/>
    <w:rsid w:val="00424D55"/>
    <w:rsid w:val="00472F06"/>
    <w:rsid w:val="00482F0C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132E9"/>
    <w:rsid w:val="00651070"/>
    <w:rsid w:val="006712DC"/>
    <w:rsid w:val="006B778B"/>
    <w:rsid w:val="006B7A0C"/>
    <w:rsid w:val="006D66FA"/>
    <w:rsid w:val="006F457B"/>
    <w:rsid w:val="00746A1E"/>
    <w:rsid w:val="00772C98"/>
    <w:rsid w:val="00773027"/>
    <w:rsid w:val="00783C05"/>
    <w:rsid w:val="0079750B"/>
    <w:rsid w:val="007A0044"/>
    <w:rsid w:val="007A21F1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62C76"/>
    <w:rsid w:val="00966C5C"/>
    <w:rsid w:val="009A5BD0"/>
    <w:rsid w:val="009A7CAB"/>
    <w:rsid w:val="009B729A"/>
    <w:rsid w:val="009E16D3"/>
    <w:rsid w:val="00A12DDD"/>
    <w:rsid w:val="00A641F1"/>
    <w:rsid w:val="00AA0B99"/>
    <w:rsid w:val="00AA6B5C"/>
    <w:rsid w:val="00AD1DD6"/>
    <w:rsid w:val="00B7672D"/>
    <w:rsid w:val="00B9600D"/>
    <w:rsid w:val="00C07A19"/>
    <w:rsid w:val="00C123BF"/>
    <w:rsid w:val="00C22728"/>
    <w:rsid w:val="00C70E18"/>
    <w:rsid w:val="00C73A4D"/>
    <w:rsid w:val="00C934B3"/>
    <w:rsid w:val="00CA23E5"/>
    <w:rsid w:val="00CB1B3C"/>
    <w:rsid w:val="00CB5257"/>
    <w:rsid w:val="00D24F1C"/>
    <w:rsid w:val="00D25DCA"/>
    <w:rsid w:val="00D3093F"/>
    <w:rsid w:val="00D4596C"/>
    <w:rsid w:val="00D4698F"/>
    <w:rsid w:val="00D640B5"/>
    <w:rsid w:val="00DB1970"/>
    <w:rsid w:val="00DB25B9"/>
    <w:rsid w:val="00E037F9"/>
    <w:rsid w:val="00E502DB"/>
    <w:rsid w:val="00E6228E"/>
    <w:rsid w:val="00E668E0"/>
    <w:rsid w:val="00E6771E"/>
    <w:rsid w:val="00EC0B32"/>
    <w:rsid w:val="00EC5542"/>
    <w:rsid w:val="00F12DFC"/>
    <w:rsid w:val="00F227D7"/>
    <w:rsid w:val="00F626C4"/>
    <w:rsid w:val="00F77E38"/>
    <w:rsid w:val="00FA3670"/>
    <w:rsid w:val="00FA45ED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ECDB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</cp:revision>
  <cp:lastPrinted>2020-02-14T12:41:00Z</cp:lastPrinted>
  <dcterms:created xsi:type="dcterms:W3CDTF">2021-04-27T08:28:00Z</dcterms:created>
  <dcterms:modified xsi:type="dcterms:W3CDTF">2021-04-27T08:28:00Z</dcterms:modified>
</cp:coreProperties>
</file>