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775A6842">
            <wp:simplePos x="0" y="0"/>
            <wp:positionH relativeFrom="page">
              <wp:posOffset>4119245</wp:posOffset>
            </wp:positionH>
            <wp:positionV relativeFrom="margin">
              <wp:posOffset>-67945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1C805DB9" w14:textId="77777777" w:rsidR="00C11F14" w:rsidRDefault="00C11F14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728EF" w14:textId="049C527E" w:rsidR="00202C3C" w:rsidRDefault="00202C3C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55D73" w14:textId="5AAEEF06" w:rsidR="007B6A47" w:rsidRDefault="007B6A47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4A8E7" w14:textId="77777777" w:rsidR="007B6A47" w:rsidRDefault="007B6A47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F4081" w14:textId="77777777" w:rsidR="004A4EF0" w:rsidRDefault="004A4EF0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061838F9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E53CC2">
        <w:rPr>
          <w:rFonts w:ascii="Arial" w:hAnsi="Arial" w:cs="Arial"/>
          <w:sz w:val="24"/>
          <w:szCs w:val="24"/>
        </w:rPr>
        <w:t>1</w:t>
      </w:r>
      <w:r w:rsidR="006921E4">
        <w:rPr>
          <w:rFonts w:ascii="Arial" w:hAnsi="Arial" w:cs="Arial"/>
          <w:sz w:val="24"/>
          <w:szCs w:val="24"/>
        </w:rPr>
        <w:t>6</w:t>
      </w:r>
      <w:r w:rsidR="00E53CC2">
        <w:rPr>
          <w:rFonts w:ascii="Arial" w:hAnsi="Arial" w:cs="Arial"/>
          <w:sz w:val="24"/>
          <w:szCs w:val="24"/>
        </w:rPr>
        <w:t xml:space="preserve"> de abril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1EA61549" w14:textId="6C490FAC" w:rsidR="00C71B37" w:rsidRPr="00C71B37" w:rsidRDefault="00C71B37" w:rsidP="00C71B37">
      <w:pPr>
        <w:spacing w:after="0" w:line="240" w:lineRule="auto"/>
        <w:jc w:val="both"/>
        <w:rPr>
          <w:rFonts w:ascii="Arial" w:eastAsia="Yu Gothic" w:hAnsi="Arial" w:cs="Arial"/>
          <w:color w:val="002C5F"/>
          <w:sz w:val="42"/>
          <w:szCs w:val="42"/>
          <w:lang w:val="es-ES_tradnl"/>
        </w:rPr>
      </w:pPr>
      <w:r w:rsidRPr="00C71B37">
        <w:rPr>
          <w:rFonts w:ascii="Arial" w:eastAsia="Yu Gothic" w:hAnsi="Arial" w:cs="Arial"/>
          <w:color w:val="002C5F"/>
          <w:sz w:val="42"/>
          <w:szCs w:val="42"/>
          <w:lang w:val="es-ES_tradnl"/>
        </w:rPr>
        <w:t xml:space="preserve">La final de la Copa del Rey 2021 se juega en </w:t>
      </w:r>
      <w:r w:rsidR="00DD2F32">
        <w:rPr>
          <w:rFonts w:ascii="Arial" w:eastAsia="Yu Gothic" w:hAnsi="Arial" w:cs="Arial"/>
          <w:color w:val="002C5F"/>
          <w:sz w:val="42"/>
          <w:szCs w:val="42"/>
          <w:lang w:val="es-ES_tradnl"/>
        </w:rPr>
        <w:t>Telecinco</w:t>
      </w:r>
    </w:p>
    <w:p w14:paraId="338EB98E" w14:textId="77777777" w:rsidR="004B04F0" w:rsidRDefault="004B04F0" w:rsidP="00772A30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48776A76" w14:textId="4579B3D0" w:rsidR="00C71B37" w:rsidRPr="00C71B37" w:rsidRDefault="00C71B37" w:rsidP="00C71B3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C71B37">
        <w:rPr>
          <w:rFonts w:ascii="Arial" w:eastAsia="Calibri" w:hAnsi="Arial" w:cs="Arial"/>
          <w:b/>
          <w:sz w:val="24"/>
          <w:szCs w:val="24"/>
          <w:lang w:val="es-ES_tradnl"/>
        </w:rPr>
        <w:t xml:space="preserve">Athletic Club de Bilbao y F.C. Barcelona se </w:t>
      </w:r>
      <w:r w:rsidR="00DD2F32">
        <w:rPr>
          <w:rFonts w:ascii="Arial" w:eastAsia="Calibri" w:hAnsi="Arial" w:cs="Arial"/>
          <w:b/>
          <w:sz w:val="24"/>
          <w:szCs w:val="24"/>
          <w:lang w:val="es-ES_tradnl"/>
        </w:rPr>
        <w:t>disputan el trofeo mañana sábado a las 21:</w:t>
      </w:r>
      <w:r w:rsidR="00705326">
        <w:rPr>
          <w:rFonts w:ascii="Arial" w:eastAsia="Calibri" w:hAnsi="Arial" w:cs="Arial"/>
          <w:b/>
          <w:sz w:val="24"/>
          <w:szCs w:val="24"/>
          <w:lang w:val="es-ES_tradnl"/>
        </w:rPr>
        <w:t>15</w:t>
      </w:r>
      <w:r w:rsidR="00DD2F32">
        <w:rPr>
          <w:rFonts w:ascii="Arial" w:eastAsia="Calibri" w:hAnsi="Arial" w:cs="Arial"/>
          <w:b/>
          <w:sz w:val="24"/>
          <w:szCs w:val="24"/>
          <w:lang w:val="es-ES_tradnl"/>
        </w:rPr>
        <w:t xml:space="preserve"> horas</w:t>
      </w:r>
      <w:r w:rsidR="00081785">
        <w:rPr>
          <w:rFonts w:ascii="Arial" w:eastAsia="Calibri" w:hAnsi="Arial" w:cs="Arial"/>
          <w:b/>
          <w:sz w:val="24"/>
          <w:szCs w:val="24"/>
          <w:lang w:val="es-ES_tradnl"/>
        </w:rPr>
        <w:t>.</w:t>
      </w:r>
    </w:p>
    <w:p w14:paraId="3E051895" w14:textId="190A3924" w:rsidR="00AE2CC0" w:rsidRDefault="00AE2CC0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B111B58" w14:textId="49694535" w:rsidR="00F505AC" w:rsidRDefault="00F505AC" w:rsidP="00C71B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Son los dos equipos que </w:t>
      </w:r>
      <w:r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más veces han ganado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el </w:t>
      </w:r>
      <w:r w:rsidR="0061564A">
        <w:rPr>
          <w:rFonts w:ascii="Arial" w:eastAsia="Times New Roman" w:hAnsi="Arial" w:cs="Arial"/>
          <w:sz w:val="24"/>
          <w:szCs w:val="24"/>
          <w:lang w:val="es-ES_tradnl"/>
        </w:rPr>
        <w:t>‘</w:t>
      </w:r>
      <w:r>
        <w:rPr>
          <w:rFonts w:ascii="Arial" w:eastAsia="Times New Roman" w:hAnsi="Arial" w:cs="Arial"/>
          <w:sz w:val="24"/>
          <w:szCs w:val="24"/>
          <w:lang w:val="es-ES_tradnl"/>
        </w:rPr>
        <w:t>Torneo del K</w:t>
      </w:r>
      <w:r w:rsidR="0061564A">
        <w:rPr>
          <w:rFonts w:ascii="Arial" w:eastAsia="Times New Roman" w:hAnsi="Arial" w:cs="Arial"/>
          <w:sz w:val="24"/>
          <w:szCs w:val="24"/>
          <w:lang w:val="es-ES_tradnl"/>
        </w:rPr>
        <w:t>.</w:t>
      </w:r>
      <w:r>
        <w:rPr>
          <w:rFonts w:ascii="Arial" w:eastAsia="Times New Roman" w:hAnsi="Arial" w:cs="Arial"/>
          <w:sz w:val="24"/>
          <w:szCs w:val="24"/>
          <w:lang w:val="es-ES_tradnl"/>
        </w:rPr>
        <w:t>O</w:t>
      </w:r>
      <w:r w:rsidR="0061564A">
        <w:rPr>
          <w:rFonts w:ascii="Arial" w:eastAsia="Times New Roman" w:hAnsi="Arial" w:cs="Arial"/>
          <w:sz w:val="24"/>
          <w:szCs w:val="24"/>
          <w:lang w:val="es-ES_tradnl"/>
        </w:rPr>
        <w:t>.’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y s</w:t>
      </w:r>
      <w:r w:rsidR="00C71B37" w:rsidRPr="00C71B37">
        <w:rPr>
          <w:rFonts w:ascii="Arial" w:eastAsia="Times New Roman" w:hAnsi="Arial" w:cs="Arial"/>
          <w:sz w:val="24"/>
          <w:szCs w:val="24"/>
          <w:lang w:val="es-ES_tradnl"/>
        </w:rPr>
        <w:t xml:space="preserve">erá la </w:t>
      </w:r>
      <w:r w:rsidR="00C71B37"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novena vez en la historia que se </w:t>
      </w:r>
      <w:r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vean las caras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C71B37" w:rsidRPr="00C71B37">
        <w:rPr>
          <w:rFonts w:ascii="Arial" w:eastAsia="Times New Roman" w:hAnsi="Arial" w:cs="Arial"/>
          <w:sz w:val="24"/>
          <w:szCs w:val="24"/>
          <w:lang w:val="es-ES_tradnl"/>
        </w:rPr>
        <w:t xml:space="preserve">en una </w:t>
      </w:r>
      <w:r w:rsidR="00C71B37" w:rsidRPr="00081785">
        <w:rPr>
          <w:rFonts w:ascii="Arial" w:eastAsia="Times New Roman" w:hAnsi="Arial" w:cs="Arial"/>
          <w:bCs/>
          <w:sz w:val="24"/>
          <w:szCs w:val="24"/>
          <w:lang w:val="es-ES_tradnl"/>
        </w:rPr>
        <w:t>final de Copa</w:t>
      </w:r>
      <w:r w:rsidR="00081785" w:rsidRPr="00081785">
        <w:rPr>
          <w:rFonts w:ascii="Arial" w:eastAsia="Times New Roman" w:hAnsi="Arial" w:cs="Arial"/>
          <w:bCs/>
          <w:sz w:val="24"/>
          <w:szCs w:val="24"/>
          <w:lang w:val="es-ES_tradnl"/>
        </w:rPr>
        <w:t xml:space="preserve"> </w:t>
      </w:r>
      <w:r w:rsidR="00081785">
        <w:rPr>
          <w:rFonts w:ascii="Arial" w:eastAsia="Times New Roman" w:hAnsi="Arial" w:cs="Arial"/>
          <w:sz w:val="24"/>
          <w:szCs w:val="24"/>
          <w:lang w:val="es-ES_tradnl"/>
        </w:rPr>
        <w:t>del Rey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. El </w:t>
      </w:r>
      <w:r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Athletic </w:t>
      </w:r>
      <w:r w:rsid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C</w:t>
      </w:r>
      <w:r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lub de Bilbao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y el </w:t>
      </w:r>
      <w:r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F.C. Barcelona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disputarán mañana la </w:t>
      </w:r>
      <w:r w:rsidR="0061564A"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F</w:t>
      </w:r>
      <w:r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inal de la actual competición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en un partido que </w:t>
      </w:r>
      <w:r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podrá verse en Telecinco </w:t>
      </w:r>
      <w:r w:rsidR="0061564A"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mañana sábado a </w:t>
      </w:r>
      <w:r w:rsidR="00705326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partir de </w:t>
      </w:r>
      <w:r w:rsidR="0061564A"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las 21:</w:t>
      </w:r>
      <w:r w:rsidR="00705326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15</w:t>
      </w:r>
      <w:r w:rsidR="0061564A"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horas</w:t>
      </w:r>
      <w:r w:rsidR="0061564A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417212A3" w14:textId="77777777" w:rsidR="00F505AC" w:rsidRDefault="00F505AC" w:rsidP="00C71B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8E20B94" w14:textId="4BA90B2B" w:rsidR="00081785" w:rsidRDefault="0061564A" w:rsidP="00C71B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E</w:t>
      </w:r>
      <w:r w:rsidR="00081785">
        <w:rPr>
          <w:rFonts w:ascii="Arial" w:eastAsia="Times New Roman" w:hAnsi="Arial" w:cs="Arial"/>
          <w:sz w:val="24"/>
          <w:szCs w:val="24"/>
          <w:lang w:val="es-ES_tradnl"/>
        </w:rPr>
        <w:t xml:space="preserve">l encuentro promete emoción: </w:t>
      </w:r>
      <w:r w:rsidR="00081785">
        <w:rPr>
          <w:rFonts w:ascii="Arial" w:eastAsia="Times New Roman" w:hAnsi="Arial" w:cs="Arial"/>
          <w:sz w:val="24"/>
          <w:szCs w:val="24"/>
        </w:rPr>
        <w:t xml:space="preserve">tras escapársele la victoria hace pocos días en la aplazada final del torneo de 2020, El </w:t>
      </w:r>
      <w:r w:rsidR="00081785" w:rsidRPr="00081785">
        <w:rPr>
          <w:rFonts w:ascii="Arial" w:eastAsia="Times New Roman" w:hAnsi="Arial" w:cs="Arial"/>
          <w:b/>
          <w:bCs/>
          <w:sz w:val="24"/>
          <w:szCs w:val="24"/>
        </w:rPr>
        <w:t>Athletic Club de Bilbao</w:t>
      </w:r>
      <w:r w:rsidR="00081785">
        <w:rPr>
          <w:rFonts w:ascii="Arial" w:eastAsia="Times New Roman" w:hAnsi="Arial" w:cs="Arial"/>
          <w:sz w:val="24"/>
          <w:szCs w:val="24"/>
        </w:rPr>
        <w:t xml:space="preserve"> hará todo lo posible por sacarse la espina levantando la Copa en esta ocasión. Por su parte, </w:t>
      </w:r>
      <w:r w:rsidR="00081785">
        <w:rPr>
          <w:rFonts w:ascii="Arial" w:eastAsia="Times New Roman" w:hAnsi="Arial" w:cs="Arial"/>
          <w:sz w:val="24"/>
          <w:szCs w:val="24"/>
          <w:lang w:val="es-ES_tradnl"/>
        </w:rPr>
        <w:t xml:space="preserve">el </w:t>
      </w:r>
      <w:r w:rsidR="00081785" w:rsidRPr="00081785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F.C. Barcelona</w:t>
      </w:r>
      <w:r w:rsidR="00081785">
        <w:rPr>
          <w:rFonts w:ascii="Arial" w:eastAsia="Times New Roman" w:hAnsi="Arial" w:cs="Arial"/>
          <w:sz w:val="24"/>
          <w:szCs w:val="24"/>
          <w:lang w:val="es-ES_tradnl"/>
        </w:rPr>
        <w:t xml:space="preserve"> llega con ganas de revancha al choque con el equipo que le arrebató la semifinal en la campaña anterior</w:t>
      </w:r>
      <w:r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67A43AF5" w14:textId="77777777" w:rsidR="00081785" w:rsidRDefault="00081785" w:rsidP="00C71B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0E4F4084" w14:textId="0201C567" w:rsidR="00C71B37" w:rsidRPr="0061564A" w:rsidRDefault="0061564A" w:rsidP="00C71B3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La narración del </w:t>
      </w:r>
      <w:r w:rsidR="00F505AC">
        <w:rPr>
          <w:rFonts w:ascii="Arial" w:eastAsia="Times New Roman" w:hAnsi="Arial" w:cs="Arial"/>
          <w:sz w:val="24"/>
          <w:szCs w:val="24"/>
          <w:lang w:val="es-ES_tradnl"/>
        </w:rPr>
        <w:t xml:space="preserve">partido, que se disputará a puerta cerrada </w:t>
      </w:r>
      <w:r>
        <w:rPr>
          <w:rFonts w:ascii="Arial" w:eastAsia="Times New Roman" w:hAnsi="Arial" w:cs="Arial"/>
          <w:sz w:val="24"/>
          <w:szCs w:val="24"/>
          <w:lang w:val="es-ES_tradnl"/>
        </w:rPr>
        <w:t>en el Es</w:t>
      </w:r>
      <w:r w:rsidR="00C71B37" w:rsidRPr="00C71B37">
        <w:rPr>
          <w:rFonts w:ascii="Arial" w:eastAsia="Times New Roman" w:hAnsi="Arial" w:cs="Arial"/>
          <w:sz w:val="24"/>
          <w:szCs w:val="24"/>
          <w:lang w:val="es-ES_tradnl"/>
        </w:rPr>
        <w:t>tadio de La Cartuja de Sevilla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y podrá seguirse también en </w:t>
      </w:r>
      <w:r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Mitele</w:t>
      </w:r>
      <w:r>
        <w:rPr>
          <w:rFonts w:ascii="Arial" w:eastAsia="Times New Roman" w:hAnsi="Arial" w:cs="Arial"/>
          <w:sz w:val="24"/>
          <w:szCs w:val="24"/>
          <w:lang w:val="es-ES_tradnl"/>
        </w:rPr>
        <w:t>,</w:t>
      </w:r>
      <w:r w:rsidR="00C71B37" w:rsidRPr="00C71B37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correrá a cargo de </w:t>
      </w:r>
      <w:r w:rsidR="00C71B37" w:rsidRPr="00E53CC2">
        <w:rPr>
          <w:rFonts w:ascii="Arial" w:eastAsia="Times New Roman" w:hAnsi="Arial" w:cs="Arial"/>
          <w:b/>
          <w:sz w:val="24"/>
          <w:szCs w:val="24"/>
          <w:lang w:val="es-ES_tradnl"/>
        </w:rPr>
        <w:t>Manu Carreño</w:t>
      </w:r>
      <w:r w:rsidR="00C71B37" w:rsidRPr="00C71B37">
        <w:rPr>
          <w:rFonts w:ascii="Arial" w:eastAsia="Times New Roman" w:hAnsi="Arial" w:cs="Arial"/>
          <w:sz w:val="24"/>
          <w:szCs w:val="24"/>
          <w:lang w:val="es-ES_tradnl"/>
        </w:rPr>
        <w:t xml:space="preserve">, con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los </w:t>
      </w:r>
      <w:r w:rsidR="00C71B37" w:rsidRPr="00C71B37">
        <w:rPr>
          <w:rFonts w:ascii="Arial" w:eastAsia="Times New Roman" w:hAnsi="Arial" w:cs="Arial"/>
          <w:sz w:val="24"/>
          <w:szCs w:val="24"/>
          <w:lang w:val="es-ES_tradnl"/>
        </w:rPr>
        <w:t xml:space="preserve">comentarios de </w:t>
      </w:r>
      <w:r w:rsidR="00C71B37" w:rsidRPr="00E53CC2">
        <w:rPr>
          <w:rFonts w:ascii="Arial" w:eastAsia="Times New Roman" w:hAnsi="Arial" w:cs="Arial"/>
          <w:b/>
          <w:sz w:val="24"/>
          <w:szCs w:val="24"/>
          <w:lang w:val="es-ES_tradnl"/>
        </w:rPr>
        <w:t>Kiko Narváez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61564A">
        <w:rPr>
          <w:rFonts w:ascii="Arial" w:eastAsia="Times New Roman" w:hAnsi="Arial" w:cs="Arial"/>
          <w:bCs/>
          <w:sz w:val="24"/>
          <w:szCs w:val="24"/>
          <w:lang w:val="es-ES_tradnl"/>
        </w:rPr>
        <w:t>y</w:t>
      </w:r>
      <w:r w:rsidR="00C71B37" w:rsidRPr="0061564A">
        <w:rPr>
          <w:rFonts w:ascii="Arial" w:eastAsia="Times New Roman" w:hAnsi="Arial" w:cs="Arial"/>
          <w:bCs/>
          <w:sz w:val="24"/>
          <w:szCs w:val="24"/>
          <w:lang w:val="es-ES_tradnl"/>
        </w:rPr>
        <w:t xml:space="preserve"> </w:t>
      </w:r>
      <w:r w:rsidR="00C71B37" w:rsidRPr="00E53CC2">
        <w:rPr>
          <w:rFonts w:ascii="Arial" w:eastAsia="Times New Roman" w:hAnsi="Arial" w:cs="Arial"/>
          <w:b/>
          <w:sz w:val="24"/>
          <w:szCs w:val="24"/>
          <w:lang w:val="es-ES_tradnl"/>
        </w:rPr>
        <w:t>Fernando Morientes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. </w:t>
      </w:r>
      <w:r w:rsidRPr="0061564A">
        <w:rPr>
          <w:rFonts w:ascii="Arial" w:eastAsia="Times New Roman" w:hAnsi="Arial" w:cs="Arial"/>
          <w:bCs/>
          <w:sz w:val="24"/>
          <w:szCs w:val="24"/>
          <w:lang w:val="es-ES_tradnl"/>
        </w:rPr>
        <w:t>La información la completarán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="00C71B37" w:rsidRPr="00E53CC2">
        <w:rPr>
          <w:rFonts w:ascii="Arial" w:eastAsia="Times New Roman" w:hAnsi="Arial" w:cs="Arial"/>
          <w:b/>
          <w:sz w:val="24"/>
          <w:szCs w:val="24"/>
          <w:lang w:val="es-ES_tradnl"/>
        </w:rPr>
        <w:t>Ricardo Reyes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61564A">
        <w:rPr>
          <w:rFonts w:ascii="Arial" w:eastAsia="Times New Roman" w:hAnsi="Arial" w:cs="Arial"/>
          <w:bCs/>
          <w:sz w:val="24"/>
          <w:szCs w:val="24"/>
          <w:lang w:val="es-ES_tradnl"/>
        </w:rPr>
        <w:t>desde pie de campo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="00C71B37" w:rsidRPr="0061564A">
        <w:rPr>
          <w:rFonts w:ascii="Arial" w:eastAsia="Times New Roman" w:hAnsi="Arial" w:cs="Arial"/>
          <w:bCs/>
          <w:sz w:val="24"/>
          <w:szCs w:val="24"/>
          <w:lang w:val="es-ES_tradnl"/>
        </w:rPr>
        <w:t xml:space="preserve">y </w:t>
      </w:r>
      <w:r w:rsidR="00C71B37" w:rsidRPr="00E53CC2">
        <w:rPr>
          <w:rFonts w:ascii="Arial" w:eastAsia="Times New Roman" w:hAnsi="Arial" w:cs="Arial"/>
          <w:b/>
          <w:sz w:val="24"/>
          <w:szCs w:val="24"/>
          <w:lang w:val="es-ES_tradnl"/>
        </w:rPr>
        <w:t>Matías Prats Chacón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</w:t>
      </w:r>
      <w:r w:rsidRPr="0061564A">
        <w:rPr>
          <w:rFonts w:ascii="Arial" w:eastAsia="Times New Roman" w:hAnsi="Arial" w:cs="Arial"/>
          <w:bCs/>
          <w:sz w:val="24"/>
          <w:szCs w:val="24"/>
          <w:lang w:val="es-ES_tradnl"/>
        </w:rPr>
        <w:t>desde el Palco VIP.</w:t>
      </w:r>
      <w:r>
        <w:rPr>
          <w:rFonts w:ascii="Arial" w:eastAsia="Times New Roman" w:hAnsi="Arial" w:cs="Arial"/>
          <w:bCs/>
          <w:sz w:val="24"/>
          <w:szCs w:val="24"/>
          <w:lang w:val="es-ES_tradnl"/>
        </w:rPr>
        <w:t xml:space="preserve"> </w:t>
      </w:r>
    </w:p>
    <w:p w14:paraId="03C2C96F" w14:textId="77777777" w:rsidR="00C71B37" w:rsidRPr="00C71B37" w:rsidRDefault="00C71B37" w:rsidP="00C71B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241C92E" w14:textId="4AEA3006" w:rsidR="0061564A" w:rsidRPr="0061564A" w:rsidRDefault="0061564A" w:rsidP="0061564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1564A">
        <w:rPr>
          <w:rFonts w:ascii="Arial" w:eastAsia="Calibri" w:hAnsi="Arial" w:cs="Arial"/>
          <w:sz w:val="24"/>
          <w:szCs w:val="24"/>
        </w:rPr>
        <w:t>Concluida la Copa del Rey,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1564A">
        <w:rPr>
          <w:rFonts w:ascii="Arial" w:eastAsia="Calibri" w:hAnsi="Arial" w:cs="Arial"/>
          <w:sz w:val="24"/>
          <w:szCs w:val="24"/>
        </w:rPr>
        <w:t>Mediaset España ofrecerá nuevos eventos futbolísticos: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la </w:t>
      </w:r>
      <w:r w:rsidRPr="0061564A">
        <w:rPr>
          <w:rFonts w:ascii="Arial" w:eastAsia="Calibri" w:hAnsi="Arial" w:cs="Arial"/>
          <w:b/>
          <w:bCs/>
          <w:sz w:val="24"/>
          <w:szCs w:val="24"/>
        </w:rPr>
        <w:t>fase final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del Europeo Sub-21, </w:t>
      </w:r>
      <w:r w:rsidRPr="0061564A">
        <w:rPr>
          <w:rFonts w:ascii="Arial" w:eastAsia="Calibri" w:hAnsi="Arial" w:cs="Arial"/>
          <w:sz w:val="24"/>
          <w:szCs w:val="24"/>
        </w:rPr>
        <w:t>que se celebrará</w:t>
      </w:r>
      <w:r w:rsidRPr="0061564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1564A">
        <w:rPr>
          <w:rFonts w:ascii="Arial" w:eastAsia="Calibri" w:hAnsi="Arial" w:cs="Arial"/>
          <w:b/>
          <w:bCs/>
          <w:sz w:val="24"/>
          <w:szCs w:val="24"/>
        </w:rPr>
        <w:t>del 31 de mayo al 6 de junio</w:t>
      </w:r>
      <w:r>
        <w:rPr>
          <w:rFonts w:ascii="Arial" w:eastAsia="Calibri" w:hAnsi="Arial" w:cs="Arial"/>
          <w:bCs/>
          <w:sz w:val="24"/>
          <w:szCs w:val="24"/>
        </w:rPr>
        <w:t xml:space="preserve"> y </w:t>
      </w:r>
      <w:r w:rsidRPr="0061564A">
        <w:rPr>
          <w:rFonts w:ascii="Arial" w:eastAsia="Calibri" w:hAnsi="Arial" w:cs="Arial"/>
          <w:b/>
          <w:bCs/>
          <w:sz w:val="24"/>
          <w:szCs w:val="24"/>
        </w:rPr>
        <w:t xml:space="preserve">la aplazada UEFA Euro 2020 </w:t>
      </w:r>
      <w:r w:rsidRPr="0061564A">
        <w:rPr>
          <w:rFonts w:ascii="Arial" w:eastAsia="Calibri" w:hAnsi="Arial" w:cs="Arial"/>
          <w:bCs/>
          <w:sz w:val="24"/>
          <w:szCs w:val="24"/>
        </w:rPr>
        <w:t xml:space="preserve">de selecciones absolutas, que se jugará </w:t>
      </w:r>
      <w:r w:rsidRPr="0061564A">
        <w:rPr>
          <w:rFonts w:ascii="Arial" w:eastAsia="Calibri" w:hAnsi="Arial" w:cs="Arial"/>
          <w:b/>
          <w:bCs/>
          <w:sz w:val="24"/>
          <w:szCs w:val="24"/>
        </w:rPr>
        <w:t>entre el 11 de junio y el 11 de julio</w:t>
      </w:r>
      <w:r w:rsidRPr="0061564A">
        <w:rPr>
          <w:rFonts w:ascii="Arial" w:eastAsia="Calibri" w:hAnsi="Arial" w:cs="Arial"/>
          <w:bCs/>
          <w:sz w:val="24"/>
          <w:szCs w:val="24"/>
        </w:rPr>
        <w:t>.</w:t>
      </w:r>
    </w:p>
    <w:p w14:paraId="10183F0A" w14:textId="21EA930D" w:rsidR="001259E8" w:rsidRPr="004B04F0" w:rsidRDefault="001259E8" w:rsidP="00C71B3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sectPr w:rsidR="001259E8" w:rsidRPr="004B04F0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A7D47" w14:textId="77777777" w:rsidR="00A801CE" w:rsidRDefault="00A801CE" w:rsidP="00B23904">
      <w:pPr>
        <w:spacing w:after="0" w:line="240" w:lineRule="auto"/>
      </w:pPr>
      <w:r>
        <w:separator/>
      </w:r>
    </w:p>
  </w:endnote>
  <w:endnote w:type="continuationSeparator" w:id="0">
    <w:p w14:paraId="659489A1" w14:textId="77777777" w:rsidR="00A801CE" w:rsidRDefault="00A801C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7462" w14:textId="77777777" w:rsidR="00A801CE" w:rsidRDefault="00A801CE" w:rsidP="00B23904">
      <w:pPr>
        <w:spacing w:after="0" w:line="240" w:lineRule="auto"/>
      </w:pPr>
      <w:r>
        <w:separator/>
      </w:r>
    </w:p>
  </w:footnote>
  <w:footnote w:type="continuationSeparator" w:id="0">
    <w:p w14:paraId="3C7EE7CE" w14:textId="77777777" w:rsidR="00A801CE" w:rsidRDefault="00A801C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D2F"/>
    <w:multiLevelType w:val="hybridMultilevel"/>
    <w:tmpl w:val="5D4C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340D"/>
    <w:multiLevelType w:val="hybridMultilevel"/>
    <w:tmpl w:val="1B001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1785"/>
    <w:rsid w:val="000827A5"/>
    <w:rsid w:val="00092C77"/>
    <w:rsid w:val="00097B89"/>
    <w:rsid w:val="000A3C7C"/>
    <w:rsid w:val="000B1AB0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9335B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1F68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21CF"/>
    <w:rsid w:val="003E6D1C"/>
    <w:rsid w:val="003F5029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745BB"/>
    <w:rsid w:val="00483040"/>
    <w:rsid w:val="00496277"/>
    <w:rsid w:val="00497C30"/>
    <w:rsid w:val="004A3CAF"/>
    <w:rsid w:val="004A4EF0"/>
    <w:rsid w:val="004A7498"/>
    <w:rsid w:val="004B04F0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3154"/>
    <w:rsid w:val="00556C07"/>
    <w:rsid w:val="00597FED"/>
    <w:rsid w:val="005B4279"/>
    <w:rsid w:val="005C00C9"/>
    <w:rsid w:val="005D6566"/>
    <w:rsid w:val="005E51B4"/>
    <w:rsid w:val="005E5547"/>
    <w:rsid w:val="005F73C0"/>
    <w:rsid w:val="00602DB0"/>
    <w:rsid w:val="00606540"/>
    <w:rsid w:val="0061564A"/>
    <w:rsid w:val="00622499"/>
    <w:rsid w:val="00625F8D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921E4"/>
    <w:rsid w:val="006A07B9"/>
    <w:rsid w:val="006B0787"/>
    <w:rsid w:val="006B2F04"/>
    <w:rsid w:val="006C17DD"/>
    <w:rsid w:val="006C4156"/>
    <w:rsid w:val="006C5EBB"/>
    <w:rsid w:val="006D00E3"/>
    <w:rsid w:val="006D1C42"/>
    <w:rsid w:val="006E3987"/>
    <w:rsid w:val="006F48D2"/>
    <w:rsid w:val="006F72D0"/>
    <w:rsid w:val="00705326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B6D"/>
    <w:rsid w:val="007B6271"/>
    <w:rsid w:val="007B6A47"/>
    <w:rsid w:val="007B6D58"/>
    <w:rsid w:val="007D0EDD"/>
    <w:rsid w:val="007D5E8E"/>
    <w:rsid w:val="007E7E7A"/>
    <w:rsid w:val="007F3E5C"/>
    <w:rsid w:val="00845917"/>
    <w:rsid w:val="00845CFC"/>
    <w:rsid w:val="008924B6"/>
    <w:rsid w:val="008A1520"/>
    <w:rsid w:val="008A352D"/>
    <w:rsid w:val="008C4C0B"/>
    <w:rsid w:val="008E1FF8"/>
    <w:rsid w:val="008F3019"/>
    <w:rsid w:val="0090105E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01CE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2CC0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9672E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51D2"/>
    <w:rsid w:val="00C56249"/>
    <w:rsid w:val="00C71B37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2F32"/>
    <w:rsid w:val="00DD3F35"/>
    <w:rsid w:val="00DE6DC7"/>
    <w:rsid w:val="00DF0E31"/>
    <w:rsid w:val="00DF72AB"/>
    <w:rsid w:val="00DF79B1"/>
    <w:rsid w:val="00E00BBA"/>
    <w:rsid w:val="00E156E7"/>
    <w:rsid w:val="00E22688"/>
    <w:rsid w:val="00E52358"/>
    <w:rsid w:val="00E53CC2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0B9F"/>
    <w:rsid w:val="00F034FD"/>
    <w:rsid w:val="00F21327"/>
    <w:rsid w:val="00F23E16"/>
    <w:rsid w:val="00F26BBE"/>
    <w:rsid w:val="00F27A50"/>
    <w:rsid w:val="00F30D61"/>
    <w:rsid w:val="00F40421"/>
    <w:rsid w:val="00F505AC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8AFB-0604-4197-8D5C-AFB40EC5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2021-04-16T09:37:00Z</dcterms:created>
  <dcterms:modified xsi:type="dcterms:W3CDTF">2021-04-16T10:10:00Z</dcterms:modified>
</cp:coreProperties>
</file>