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A86C4" w14:textId="77777777" w:rsidR="00DC5924" w:rsidRDefault="00DC5924" w:rsidP="00DC5924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65903F9" wp14:editId="71BC3D78">
            <wp:simplePos x="0" y="0"/>
            <wp:positionH relativeFrom="page">
              <wp:posOffset>4015105</wp:posOffset>
            </wp:positionH>
            <wp:positionV relativeFrom="margin">
              <wp:posOffset>-123190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0D73C" w14:textId="77777777" w:rsidR="00DC5924" w:rsidRDefault="00DC5924" w:rsidP="00DC59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05DDDF5" w14:textId="069661DC" w:rsidR="00DC5924" w:rsidRDefault="00DC5924" w:rsidP="00DC59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234E64D" w14:textId="77777777" w:rsidR="00D61CD3" w:rsidRDefault="00D61CD3" w:rsidP="00DC59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18CC94" w14:textId="32EB6C23" w:rsidR="00DC5924" w:rsidRPr="00594501" w:rsidRDefault="00DC5924" w:rsidP="00DC59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30054">
        <w:rPr>
          <w:rFonts w:ascii="Arial" w:eastAsia="Times New Roman" w:hAnsi="Arial" w:cs="Arial"/>
          <w:sz w:val="24"/>
          <w:szCs w:val="24"/>
          <w:lang w:eastAsia="es-ES"/>
        </w:rPr>
        <w:t>13</w:t>
      </w:r>
      <w:r w:rsidR="00B62A6E">
        <w:rPr>
          <w:rFonts w:ascii="Arial" w:eastAsia="Times New Roman" w:hAnsi="Arial" w:cs="Arial"/>
          <w:sz w:val="24"/>
          <w:szCs w:val="24"/>
          <w:lang w:eastAsia="es-ES"/>
        </w:rPr>
        <w:t xml:space="preserve"> de abril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5E6D3C08" w14:textId="77777777" w:rsidR="00DC5924" w:rsidRPr="009D0021" w:rsidRDefault="00DC5924" w:rsidP="00DC5924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1221A8CE" w14:textId="19DA2C76" w:rsidR="00DC5924" w:rsidRPr="00877D10" w:rsidRDefault="00877D10" w:rsidP="00DC5924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877D1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El camino de Rocio Carrasco entre la enfermedad y el fallecimiento de su madre</w:t>
      </w:r>
      <w:r w:rsidR="00F30054" w:rsidRPr="00877D1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en el </w:t>
      </w:r>
      <w:r w:rsidRPr="00877D1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séptimo</w:t>
      </w:r>
      <w:r w:rsidR="00F30054" w:rsidRPr="00877D1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episodio de</w:t>
      </w:r>
      <w:r w:rsidR="003671C6" w:rsidRPr="00877D1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‘Rocío</w:t>
      </w:r>
      <w:r w:rsidR="009A637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 c</w:t>
      </w:r>
      <w:r w:rsidR="003671C6" w:rsidRPr="00877D1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ontar la verdad para seguir viva’</w:t>
      </w:r>
    </w:p>
    <w:p w14:paraId="7607C6FC" w14:textId="77777777" w:rsidR="003671C6" w:rsidRPr="00BB507D" w:rsidRDefault="003671C6" w:rsidP="00DC5924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DC04FBC" w14:textId="2810D232" w:rsidR="00DC5924" w:rsidRDefault="006F4233" w:rsidP="00DC592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r w:rsidR="00344C9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añana miércoles </w:t>
      </w:r>
      <w:r w:rsidR="00F30054">
        <w:rPr>
          <w:rFonts w:ascii="Arial" w:eastAsia="Times New Roman" w:hAnsi="Arial" w:cs="Arial"/>
          <w:b/>
          <w:sz w:val="24"/>
          <w:szCs w:val="24"/>
          <w:lang w:eastAsia="es-ES"/>
        </w:rPr>
        <w:t>14</w:t>
      </w:r>
      <w:r w:rsidR="00344C9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abril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F3005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durante un </w:t>
      </w:r>
      <w:r w:rsidR="008E554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nuevo </w:t>
      </w:r>
      <w:r w:rsidR="00F30054">
        <w:rPr>
          <w:rFonts w:ascii="Arial" w:eastAsia="Times New Roman" w:hAnsi="Arial" w:cs="Arial"/>
          <w:b/>
          <w:sz w:val="24"/>
          <w:szCs w:val="24"/>
          <w:lang w:eastAsia="es-ES"/>
        </w:rPr>
        <w:t>programa que Carlota Corredera</w:t>
      </w:r>
      <w:r w:rsidR="000B0165" w:rsidRPr="000B01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B0165">
        <w:rPr>
          <w:rFonts w:ascii="Arial" w:eastAsia="Times New Roman" w:hAnsi="Arial" w:cs="Arial"/>
          <w:b/>
          <w:sz w:val="24"/>
          <w:szCs w:val="24"/>
          <w:lang w:eastAsia="es-ES"/>
        </w:rPr>
        <w:t>conducirá en Telecinco</w:t>
      </w:r>
      <w:r w:rsidR="00446576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87375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0AF08EFB" w14:textId="49A9EA8E" w:rsidR="00DC5924" w:rsidRPr="00EB2267" w:rsidRDefault="00DC5924" w:rsidP="00DC5924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89EB409" w14:textId="590C2E75" w:rsidR="00EB2267" w:rsidRDefault="000B32D2" w:rsidP="00DC59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B32D2">
        <w:rPr>
          <w:rFonts w:ascii="Arial" w:eastAsia="Times New Roman" w:hAnsi="Arial" w:cs="Arial"/>
          <w:b/>
          <w:sz w:val="24"/>
          <w:szCs w:val="24"/>
          <w:lang w:eastAsia="es-ES"/>
        </w:rPr>
        <w:t>Rocío Jurado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madre de </w:t>
      </w:r>
      <w:r w:rsidRPr="000B32D2">
        <w:rPr>
          <w:rFonts w:ascii="Arial" w:eastAsia="Times New Roman" w:hAnsi="Arial" w:cs="Arial"/>
          <w:b/>
          <w:sz w:val="24"/>
          <w:szCs w:val="24"/>
          <w:lang w:eastAsia="es-ES"/>
        </w:rPr>
        <w:t>Rocío Carrasco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marcó su vida hasta su trágica pérdida el 1 de junio de 2006 víctima de un cáncer de páncreas. El desarrollo de la enfermedad y los diferentes tratamientos a los que se sometió la artista centrarán </w:t>
      </w:r>
      <w:r w:rsidR="00A4304E">
        <w:rPr>
          <w:rFonts w:ascii="Arial" w:eastAsia="Times New Roman" w:hAnsi="Arial" w:cs="Arial"/>
          <w:bCs/>
          <w:sz w:val="24"/>
          <w:szCs w:val="24"/>
          <w:lang w:eastAsia="es-ES"/>
        </w:rPr>
        <w:t>buena parte 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testimonio que protagonizará el </w:t>
      </w:r>
      <w:r w:rsidRPr="000B32D2">
        <w:rPr>
          <w:rFonts w:ascii="Arial" w:eastAsia="Times New Roman" w:hAnsi="Arial" w:cs="Arial"/>
          <w:b/>
          <w:sz w:val="24"/>
          <w:szCs w:val="24"/>
          <w:lang w:eastAsia="es-ES"/>
        </w:rPr>
        <w:t>séptimo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B2267" w:rsidRPr="00645DF6">
        <w:rPr>
          <w:rFonts w:ascii="Arial" w:eastAsia="Times New Roman" w:hAnsi="Arial" w:cs="Arial"/>
          <w:b/>
          <w:sz w:val="24"/>
          <w:szCs w:val="24"/>
          <w:lang w:eastAsia="es-ES"/>
        </w:rPr>
        <w:t>episodio de ‘Rocío</w:t>
      </w:r>
      <w:r w:rsidR="003071C1">
        <w:rPr>
          <w:rFonts w:ascii="Arial" w:eastAsia="Times New Roman" w:hAnsi="Arial" w:cs="Arial"/>
          <w:b/>
          <w:sz w:val="24"/>
          <w:szCs w:val="24"/>
          <w:lang w:eastAsia="es-ES"/>
        </w:rPr>
        <w:t>, c</w:t>
      </w:r>
      <w:r w:rsidR="00EB2267" w:rsidRPr="00645DF6">
        <w:rPr>
          <w:rFonts w:ascii="Arial" w:eastAsia="Times New Roman" w:hAnsi="Arial" w:cs="Arial"/>
          <w:b/>
          <w:sz w:val="24"/>
          <w:szCs w:val="24"/>
          <w:lang w:eastAsia="es-ES"/>
        </w:rPr>
        <w:t>ontar la ve</w:t>
      </w:r>
      <w:r w:rsidR="00A34CE3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 w:rsidR="00EB2267" w:rsidRPr="00645DF6">
        <w:rPr>
          <w:rFonts w:ascii="Arial" w:eastAsia="Times New Roman" w:hAnsi="Arial" w:cs="Arial"/>
          <w:b/>
          <w:sz w:val="24"/>
          <w:szCs w:val="24"/>
          <w:lang w:eastAsia="es-ES"/>
        </w:rPr>
        <w:t>dad para seguir vi</w:t>
      </w:r>
      <w:r w:rsidR="00A4304E">
        <w:rPr>
          <w:rFonts w:ascii="Arial" w:eastAsia="Times New Roman" w:hAnsi="Arial" w:cs="Arial"/>
          <w:b/>
          <w:sz w:val="24"/>
          <w:szCs w:val="24"/>
          <w:lang w:eastAsia="es-ES"/>
        </w:rPr>
        <w:t>v</w:t>
      </w:r>
      <w:r w:rsidR="00EB2267" w:rsidRPr="00645DF6">
        <w:rPr>
          <w:rFonts w:ascii="Arial" w:eastAsia="Times New Roman" w:hAnsi="Arial" w:cs="Arial"/>
          <w:b/>
          <w:sz w:val="24"/>
          <w:szCs w:val="24"/>
          <w:lang w:eastAsia="es-ES"/>
        </w:rPr>
        <w:t>a’</w:t>
      </w:r>
      <w:r w:rsidR="00EB22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="00EB2267" w:rsidRPr="00645DF6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EB22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estrena </w:t>
      </w:r>
      <w:r w:rsidR="00EB2267" w:rsidRPr="00645DF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mañana miércoles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14 </w:t>
      </w:r>
      <w:r w:rsidR="00EB2267" w:rsidRPr="00645DF6">
        <w:rPr>
          <w:rFonts w:ascii="Arial" w:eastAsia="Times New Roman" w:hAnsi="Arial" w:cs="Arial"/>
          <w:b/>
          <w:sz w:val="24"/>
          <w:szCs w:val="24"/>
          <w:lang w:eastAsia="es-ES"/>
        </w:rPr>
        <w:t>de abril</w:t>
      </w:r>
      <w:r w:rsidR="00645DF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756882B" w14:textId="737D8469" w:rsidR="000B32D2" w:rsidRDefault="000B32D2" w:rsidP="00DC59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14DB751" w14:textId="11BA3F10" w:rsidR="000B32D2" w:rsidRDefault="000B32D2" w:rsidP="00DC59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B0165">
        <w:rPr>
          <w:rFonts w:ascii="Arial" w:eastAsia="Times New Roman" w:hAnsi="Arial" w:cs="Arial"/>
          <w:b/>
          <w:sz w:val="24"/>
          <w:szCs w:val="24"/>
          <w:lang w:eastAsia="es-ES"/>
        </w:rPr>
        <w:t>‘Algo se me fue contigo’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 el título de </w:t>
      </w:r>
      <w:r w:rsidR="007F5DF0">
        <w:rPr>
          <w:rFonts w:ascii="Arial" w:eastAsia="Times New Roman" w:hAnsi="Arial" w:cs="Arial"/>
          <w:bCs/>
          <w:sz w:val="24"/>
          <w:szCs w:val="24"/>
          <w:lang w:eastAsia="es-ES"/>
        </w:rPr>
        <w:t>esta nueva entrega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nuevamente tendrá una mayor duración y será ofrecid</w:t>
      </w:r>
      <w:r w:rsidR="007F5DF0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dos partes durante el programa que conducirá Carlota Corredera a partir de las </w:t>
      </w:r>
      <w:r w:rsidRPr="00645DF6">
        <w:rPr>
          <w:rFonts w:ascii="Arial" w:eastAsia="Times New Roman" w:hAnsi="Arial" w:cs="Arial"/>
          <w:b/>
          <w:sz w:val="24"/>
          <w:szCs w:val="24"/>
          <w:lang w:eastAsia="es-ES"/>
        </w:rPr>
        <w:t>22:00 horas</w:t>
      </w:r>
      <w:r w:rsidRPr="000B016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0B01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055A7A60" w14:textId="7B156CC5" w:rsidR="000B0165" w:rsidRDefault="000B0165" w:rsidP="00DC59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FFAC5BA" w14:textId="149A0CAE" w:rsidR="000B0165" w:rsidRDefault="000B0165" w:rsidP="00DC59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episodio abordará momentos clave de la vida de Rocío Carrasco transcurridos </w:t>
      </w:r>
      <w:r w:rsidRPr="000B0165">
        <w:rPr>
          <w:rFonts w:ascii="Arial" w:eastAsia="Times New Roman" w:hAnsi="Arial" w:cs="Arial"/>
          <w:b/>
          <w:sz w:val="24"/>
          <w:szCs w:val="24"/>
          <w:lang w:eastAsia="es-ES"/>
        </w:rPr>
        <w:t>entre junio de 2003 y junio de 2006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como </w:t>
      </w:r>
      <w:r w:rsidR="00A430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A76E9B">
        <w:rPr>
          <w:rFonts w:ascii="Arial" w:eastAsia="Times New Roman" w:hAnsi="Arial" w:cs="Arial"/>
          <w:bCs/>
          <w:sz w:val="24"/>
          <w:szCs w:val="24"/>
          <w:lang w:eastAsia="es-ES"/>
        </w:rPr>
        <w:t>rueda de prensa en la que se comunicó públicamente la enfermedad de su madre tras la operación quirúrgica a la que fue sometida, los diferentes viajes a Houston para seguir su tratamiento o la celebración de la gala especial ‘Rocío</w:t>
      </w:r>
      <w:r w:rsidR="002629F4">
        <w:rPr>
          <w:rFonts w:ascii="Arial" w:eastAsia="Times New Roman" w:hAnsi="Arial" w:cs="Arial"/>
          <w:bCs/>
          <w:sz w:val="24"/>
          <w:szCs w:val="24"/>
          <w:lang w:eastAsia="es-ES"/>
        </w:rPr>
        <w:t>…</w:t>
      </w:r>
      <w:r w:rsidR="00A76E9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Siempre’</w:t>
      </w:r>
      <w:r w:rsidR="00262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</w:t>
      </w:r>
      <w:r w:rsidR="007F5D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2629F4">
        <w:rPr>
          <w:rFonts w:ascii="Arial" w:eastAsia="Times New Roman" w:hAnsi="Arial" w:cs="Arial"/>
          <w:bCs/>
          <w:sz w:val="24"/>
          <w:szCs w:val="24"/>
          <w:lang w:eastAsia="es-ES"/>
        </w:rPr>
        <w:t>regresó a los escenarios tras dos años de ausencia junto a artistas como Raphael, Chayanne, David Bisbal, Mónica Naranjo</w:t>
      </w:r>
      <w:r w:rsidR="00A4304E">
        <w:rPr>
          <w:rFonts w:ascii="Arial" w:eastAsia="Times New Roman" w:hAnsi="Arial" w:cs="Arial"/>
          <w:bCs/>
          <w:sz w:val="24"/>
          <w:szCs w:val="24"/>
          <w:lang w:eastAsia="es-ES"/>
        </w:rPr>
        <w:t>, Falete, Lolita</w:t>
      </w:r>
      <w:r w:rsidR="00262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 Malú y que se celebró seis meses antes de su fallecimiento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6B1E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 w:rsidR="006B1E2D">
        <w:rPr>
          <w:rFonts w:ascii="Arial" w:eastAsia="Times New Roman" w:hAnsi="Arial" w:cs="Arial"/>
          <w:bCs/>
          <w:sz w:val="24"/>
          <w:szCs w:val="24"/>
          <w:lang w:eastAsia="es-ES"/>
        </w:rPr>
        <w:t>repasará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76E9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acontecimientos importantes en torno a </w:t>
      </w:r>
      <w:r w:rsidR="006B1E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relación con </w:t>
      </w:r>
      <w:r w:rsidR="00A76E9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sus hijos </w:t>
      </w:r>
      <w:r w:rsidR="006B1E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 </w:t>
      </w:r>
      <w:r w:rsidR="00A76E9B">
        <w:rPr>
          <w:rFonts w:ascii="Arial" w:eastAsia="Times New Roman" w:hAnsi="Arial" w:cs="Arial"/>
          <w:bCs/>
          <w:sz w:val="24"/>
          <w:szCs w:val="24"/>
          <w:lang w:eastAsia="es-ES"/>
        </w:rPr>
        <w:t>su hermana Gloria Camila</w:t>
      </w:r>
      <w:r w:rsidR="00262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Ortega</w:t>
      </w:r>
      <w:r w:rsidR="00A76E9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DA21439" w14:textId="3DEE91EB" w:rsidR="00473515" w:rsidRDefault="00473515" w:rsidP="00DC59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654AE4F" w14:textId="14A72638" w:rsidR="00F30054" w:rsidRDefault="00A76E9B" w:rsidP="00471E19">
      <w:pPr>
        <w:spacing w:after="0" w:line="240" w:lineRule="auto"/>
        <w:jc w:val="both"/>
      </w:pPr>
      <w:r w:rsidRPr="00A76E9B">
        <w:rPr>
          <w:rFonts w:ascii="Arial" w:eastAsia="Times New Roman" w:hAnsi="Arial" w:cs="Arial"/>
          <w:b/>
          <w:sz w:val="24"/>
          <w:szCs w:val="24"/>
          <w:lang w:eastAsia="es-ES"/>
        </w:rPr>
        <w:t>Marc Giró, Lydia Lozano, Ana Bernal</w:t>
      </w:r>
      <w:r w:rsidR="00A4304E">
        <w:rPr>
          <w:rFonts w:ascii="Arial" w:eastAsia="Times New Roman" w:hAnsi="Arial" w:cs="Arial"/>
          <w:b/>
          <w:sz w:val="24"/>
          <w:szCs w:val="24"/>
          <w:lang w:eastAsia="es-ES"/>
        </w:rPr>
        <w:t>-Triviño</w:t>
      </w:r>
      <w:r w:rsidRPr="00A76E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Paloma García Pelayo </w:t>
      </w:r>
      <w:r w:rsidR="004245B1">
        <w:rPr>
          <w:rFonts w:ascii="Arial" w:eastAsia="Times New Roman" w:hAnsi="Arial" w:cs="Arial"/>
          <w:bCs/>
          <w:sz w:val="24"/>
          <w:szCs w:val="24"/>
          <w:lang w:eastAsia="es-ES"/>
        </w:rPr>
        <w:t>son</w:t>
      </w:r>
      <w:r w:rsidR="004735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245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algunos de </w:t>
      </w:r>
      <w:r w:rsidR="00473515">
        <w:rPr>
          <w:rFonts w:ascii="Arial" w:eastAsia="Times New Roman" w:hAnsi="Arial" w:cs="Arial"/>
          <w:bCs/>
          <w:sz w:val="24"/>
          <w:szCs w:val="24"/>
          <w:lang w:eastAsia="es-ES"/>
        </w:rPr>
        <w:t>los colaboradores e invitados que intervendrán durante el programa.</w:t>
      </w:r>
    </w:p>
    <w:sectPr w:rsidR="00F30054" w:rsidSect="0069615F">
      <w:footerReference w:type="default" r:id="rId7"/>
      <w:pgSz w:w="11906" w:h="16838"/>
      <w:pgMar w:top="1417" w:right="1558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D11CE" w14:textId="77777777" w:rsidR="0073069C" w:rsidRDefault="00346E64">
      <w:pPr>
        <w:spacing w:after="0" w:line="240" w:lineRule="auto"/>
      </w:pPr>
      <w:r>
        <w:separator/>
      </w:r>
    </w:p>
  </w:endnote>
  <w:endnote w:type="continuationSeparator" w:id="0">
    <w:p w14:paraId="60FD8423" w14:textId="77777777" w:rsidR="0073069C" w:rsidRDefault="0034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6DFAE" w14:textId="77777777" w:rsidR="00B23904" w:rsidRDefault="003037F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4E1E73A" wp14:editId="59707C34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B59B274" wp14:editId="4B1FE4A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4AFBDED" w14:textId="77777777" w:rsidR="00B23904" w:rsidRDefault="003071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23CC2" w14:textId="77777777" w:rsidR="0073069C" w:rsidRDefault="00346E64">
      <w:pPr>
        <w:spacing w:after="0" w:line="240" w:lineRule="auto"/>
      </w:pPr>
      <w:r>
        <w:separator/>
      </w:r>
    </w:p>
  </w:footnote>
  <w:footnote w:type="continuationSeparator" w:id="0">
    <w:p w14:paraId="12BA245B" w14:textId="77777777" w:rsidR="0073069C" w:rsidRDefault="00346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24"/>
    <w:rsid w:val="00051A9A"/>
    <w:rsid w:val="00087FD0"/>
    <w:rsid w:val="000B0165"/>
    <w:rsid w:val="000B32D2"/>
    <w:rsid w:val="000F3302"/>
    <w:rsid w:val="002629F4"/>
    <w:rsid w:val="003037FE"/>
    <w:rsid w:val="003071C1"/>
    <w:rsid w:val="00312BCB"/>
    <w:rsid w:val="00344C92"/>
    <w:rsid w:val="00346E64"/>
    <w:rsid w:val="003671C6"/>
    <w:rsid w:val="00397EE4"/>
    <w:rsid w:val="0041334D"/>
    <w:rsid w:val="004245B1"/>
    <w:rsid w:val="00446576"/>
    <w:rsid w:val="00471E19"/>
    <w:rsid w:val="00473515"/>
    <w:rsid w:val="00565EDC"/>
    <w:rsid w:val="00602800"/>
    <w:rsid w:val="006034E2"/>
    <w:rsid w:val="00645DF6"/>
    <w:rsid w:val="006B1E2D"/>
    <w:rsid w:val="006F4233"/>
    <w:rsid w:val="0073069C"/>
    <w:rsid w:val="00733385"/>
    <w:rsid w:val="00741B22"/>
    <w:rsid w:val="0075787D"/>
    <w:rsid w:val="007E1D2F"/>
    <w:rsid w:val="007F5DF0"/>
    <w:rsid w:val="008073F7"/>
    <w:rsid w:val="00873757"/>
    <w:rsid w:val="00877D10"/>
    <w:rsid w:val="00895AC1"/>
    <w:rsid w:val="008A75BF"/>
    <w:rsid w:val="008E5549"/>
    <w:rsid w:val="009101E7"/>
    <w:rsid w:val="009122E9"/>
    <w:rsid w:val="009740B8"/>
    <w:rsid w:val="009A6378"/>
    <w:rsid w:val="009B1B8D"/>
    <w:rsid w:val="009D0A3F"/>
    <w:rsid w:val="00A34CE3"/>
    <w:rsid w:val="00A4304E"/>
    <w:rsid w:val="00A76E9B"/>
    <w:rsid w:val="00AB7EC0"/>
    <w:rsid w:val="00B4425A"/>
    <w:rsid w:val="00B60758"/>
    <w:rsid w:val="00B62A6E"/>
    <w:rsid w:val="00BC55C3"/>
    <w:rsid w:val="00D03588"/>
    <w:rsid w:val="00D61CD3"/>
    <w:rsid w:val="00DB0CD2"/>
    <w:rsid w:val="00DC5924"/>
    <w:rsid w:val="00DD7933"/>
    <w:rsid w:val="00DE0C3B"/>
    <w:rsid w:val="00EB2267"/>
    <w:rsid w:val="00F30054"/>
    <w:rsid w:val="00F853BC"/>
    <w:rsid w:val="00FC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0031"/>
  <w15:chartTrackingRefBased/>
  <w15:docId w15:val="{E4AE192F-9E87-4A0A-8059-14B4AC7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9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C59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9</cp:revision>
  <dcterms:created xsi:type="dcterms:W3CDTF">2021-04-13T10:06:00Z</dcterms:created>
  <dcterms:modified xsi:type="dcterms:W3CDTF">2021-04-13T14:57:00Z</dcterms:modified>
</cp:coreProperties>
</file>