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E630" w14:textId="108FC1CC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32BFCBB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9A189" w14:textId="77777777" w:rsidR="00B31EBD" w:rsidRDefault="00B31EBD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57442C" w14:textId="6B6A3E2E" w:rsidR="00B31EBD" w:rsidRDefault="00B23904" w:rsidP="005E1844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B5AA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D5C85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02B025D" w14:textId="77777777" w:rsidR="005E1844" w:rsidRDefault="005E1844" w:rsidP="005E1844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B713E50" w14:textId="638FD13B" w:rsidR="00700585" w:rsidRPr="00312E50" w:rsidRDefault="00B31BE7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</w:pPr>
      <w:r w:rsidRPr="00312E50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Boing</w:t>
      </w:r>
      <w:r w:rsidR="00020060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se erige como la</w:t>
      </w:r>
      <w:r w:rsidR="00700585" w:rsidRPr="00312E50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televisión </w:t>
      </w:r>
      <w:r w:rsidR="00312E50" w:rsidRPr="00312E50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infantil </w:t>
      </w:r>
      <w:r w:rsidR="00700585" w:rsidRPr="00312E50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líder </w:t>
      </w:r>
      <w:r w:rsidR="00312E50" w:rsidRPr="00312E50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absolut</w:t>
      </w:r>
      <w:r w:rsidR="00020060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a</w:t>
      </w:r>
      <w:r w:rsidR="00312E50" w:rsidRPr="00312E50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</w:t>
      </w:r>
      <w:r w:rsidR="00020060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en niños</w:t>
      </w:r>
    </w:p>
    <w:p w14:paraId="6F959E44" w14:textId="77777777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4477A9E" w14:textId="53DA7000" w:rsidR="004E522F" w:rsidRDefault="009D5C8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on </w:t>
      </w:r>
      <w:r w:rsidR="007005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12,2% de </w:t>
      </w:r>
      <w:r w:rsidR="00700585" w:rsidRPr="00312E5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312E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E52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niños</w:t>
      </w:r>
      <w:r w:rsidR="00312E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4 a 12 años</w:t>
      </w:r>
      <w:r w:rsidR="007005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canal de Mediaset España </w:t>
      </w:r>
      <w:r w:rsidR="0002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</w:t>
      </w:r>
      <w:r w:rsidR="004E52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supera</w:t>
      </w:r>
      <w:r w:rsidR="0002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 en marzo</w:t>
      </w:r>
      <w:r w:rsidR="004E52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Clan TV (12,1%) y duplica a Disney </w:t>
      </w:r>
      <w:proofErr w:type="spellStart"/>
      <w:r w:rsidR="004E52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Channel</w:t>
      </w:r>
      <w:proofErr w:type="spellEnd"/>
      <w:r w:rsidR="004E52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(5,9%), su inmediato competidor en la televisión comercial con la mayor ventaja histórica entre ambos </w:t>
      </w:r>
    </w:p>
    <w:p w14:paraId="265CFB76" w14:textId="77777777" w:rsidR="004E522F" w:rsidRDefault="004E522F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9F96F7B" w14:textId="56DD07E4" w:rsidR="00312E50" w:rsidRDefault="00312E50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Boing </w:t>
      </w:r>
      <w:r w:rsidR="0002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</w:t>
      </w:r>
      <w:r w:rsidR="00E3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registra</w:t>
      </w:r>
      <w:r w:rsidR="0002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</w:t>
      </w:r>
      <w:r w:rsidR="00E3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marzo</w:t>
      </w:r>
      <w:r w:rsidR="0002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además</w:t>
      </w:r>
      <w:r w:rsidR="00E3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consumo digital más alto en lo que va de año</w:t>
      </w:r>
      <w:r w:rsidR="00C34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</w:t>
      </w:r>
      <w:r w:rsidR="00D853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3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308.000 navegadores únicos y más de 3,1 millones de inicios de vídeo </w:t>
      </w:r>
    </w:p>
    <w:p w14:paraId="4EBEF731" w14:textId="77777777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0AA51E9" w14:textId="55C9F50B" w:rsidR="004E522F" w:rsidRDefault="005E1844" w:rsidP="00AE24F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12,2% de </w:t>
      </w:r>
      <w:r w:rsidRPr="005E184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D65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</w:t>
      </w:r>
      <w:r w:rsidR="004E522F">
        <w:rPr>
          <w:rFonts w:ascii="Arial" w:eastAsia="Times New Roman" w:hAnsi="Arial" w:cs="Arial"/>
          <w:bCs/>
          <w:sz w:val="24"/>
          <w:szCs w:val="24"/>
          <w:lang w:eastAsia="es-ES"/>
        </w:rPr>
        <w:t>niños</w:t>
      </w:r>
      <w:r w:rsidR="00FD65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E522F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FD65F0">
        <w:rPr>
          <w:rFonts w:ascii="Arial" w:eastAsia="Times New Roman" w:hAnsi="Arial" w:cs="Arial"/>
          <w:bCs/>
          <w:sz w:val="24"/>
          <w:szCs w:val="24"/>
          <w:lang w:eastAsia="es-ES"/>
        </w:rPr>
        <w:t>e 4 a 12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Boing </w:t>
      </w:r>
      <w:r w:rsidR="00FD65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620023">
        <w:rPr>
          <w:rFonts w:ascii="Arial" w:eastAsia="Times New Roman" w:hAnsi="Arial" w:cs="Arial"/>
          <w:bCs/>
          <w:sz w:val="24"/>
          <w:szCs w:val="24"/>
          <w:lang w:eastAsia="es-ES"/>
        </w:rPr>
        <w:t>revalidado</w:t>
      </w:r>
      <w:r w:rsidR="004E52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marzo uno de sus más destacados hitos en lo que a audiencias se refiere: </w:t>
      </w:r>
      <w:r w:rsidR="004E522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el </w:t>
      </w:r>
      <w:r w:rsidR="004E522F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liderazgo absoluto de la audiencia infantil en la televisión en abierto de nuestro país</w:t>
      </w:r>
      <w:r w:rsidR="004E522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4E4760D" w14:textId="77777777" w:rsidR="004E522F" w:rsidRDefault="004E522F" w:rsidP="00AE24F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F76878B" w14:textId="3B0D1634" w:rsidR="00AE24F8" w:rsidRDefault="004E522F" w:rsidP="00AE24F8">
      <w:pPr>
        <w:spacing w:after="0" w:line="240" w:lineRule="auto"/>
        <w:ind w:right="-568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E30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canal de Mediaset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España </w:t>
      </w:r>
      <w:r w:rsidR="00E30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ED5D04">
        <w:rPr>
          <w:rFonts w:ascii="Arial" w:eastAsia="Times New Roman" w:hAnsi="Arial" w:cs="Arial"/>
          <w:bCs/>
          <w:sz w:val="24"/>
          <w:szCs w:val="24"/>
          <w:lang w:eastAsia="es-ES"/>
        </w:rPr>
        <w:t>supera</w:t>
      </w:r>
      <w:r w:rsidR="00E30F8B">
        <w:rPr>
          <w:rFonts w:ascii="Arial" w:eastAsia="Times New Roman" w:hAnsi="Arial" w:cs="Arial"/>
          <w:bCs/>
          <w:sz w:val="24"/>
          <w:szCs w:val="24"/>
          <w:lang w:eastAsia="es-ES"/>
        </w:rPr>
        <w:t>do</w:t>
      </w:r>
      <w:r w:rsidR="00ED5D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dato</w:t>
      </w:r>
      <w:r w:rsidR="00ED5D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me</w:t>
      </w:r>
      <w:r w:rsidR="00AE24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nsual </w:t>
      </w:r>
      <w:r w:rsidR="00C264B3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público infantil a</w:t>
      </w:r>
      <w:r w:rsidR="00950B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100CB">
        <w:rPr>
          <w:rFonts w:ascii="Arial" w:eastAsia="Times New Roman" w:hAnsi="Arial" w:cs="Arial"/>
          <w:bCs/>
          <w:sz w:val="24"/>
          <w:szCs w:val="24"/>
          <w:lang w:eastAsia="es-ES"/>
        </w:rPr>
        <w:t>Clan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TV</w:t>
      </w:r>
      <w:r w:rsidR="000100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(12,1%) y </w:t>
      </w:r>
      <w:r w:rsidR="00C264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950B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duplicado </w:t>
      </w:r>
      <w:r w:rsidR="000100CB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E30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Disney</w:t>
      </w:r>
      <w:r w:rsidR="00FD65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6D2955">
        <w:rPr>
          <w:rFonts w:ascii="Arial" w:eastAsia="Times New Roman" w:hAnsi="Arial" w:cs="Arial"/>
          <w:bCs/>
          <w:sz w:val="24"/>
          <w:szCs w:val="24"/>
          <w:lang w:eastAsia="es-ES"/>
        </w:rPr>
        <w:t>Channel</w:t>
      </w:r>
      <w:proofErr w:type="spellEnd"/>
      <w:r w:rsidR="006D29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D65F0">
        <w:rPr>
          <w:rFonts w:ascii="Arial" w:eastAsia="Times New Roman" w:hAnsi="Arial" w:cs="Arial"/>
          <w:bCs/>
          <w:sz w:val="24"/>
          <w:szCs w:val="24"/>
          <w:lang w:eastAsia="es-ES"/>
        </w:rPr>
        <w:t>(5,9%)</w:t>
      </w:r>
      <w:r w:rsidR="00E30F8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E24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E24F8" w:rsidRPr="00020060">
        <w:rPr>
          <w:rFonts w:ascii="Arial" w:eastAsia="Times New Roman" w:hAnsi="Arial" w:cs="Arial"/>
          <w:sz w:val="24"/>
          <w:szCs w:val="24"/>
          <w:lang w:eastAsia="es-ES"/>
        </w:rPr>
        <w:t>su inmediato competidor en la televisión comercial</w:t>
      </w:r>
      <w:r w:rsidR="00C264B3" w:rsidRPr="0002006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4063D" w:rsidRPr="00020060">
        <w:rPr>
          <w:rFonts w:ascii="Arial" w:eastAsia="Times New Roman" w:hAnsi="Arial" w:cs="Arial"/>
          <w:sz w:val="24"/>
          <w:szCs w:val="24"/>
          <w:lang w:eastAsia="es-ES"/>
        </w:rPr>
        <w:t xml:space="preserve"> al que </w:t>
      </w:r>
      <w:r w:rsidR="006A1204" w:rsidRPr="00020060">
        <w:rPr>
          <w:rFonts w:ascii="Arial" w:eastAsia="Times New Roman" w:hAnsi="Arial" w:cs="Arial"/>
          <w:sz w:val="24"/>
          <w:szCs w:val="24"/>
          <w:lang w:eastAsia="es-ES"/>
        </w:rPr>
        <w:t>se</w:t>
      </w:r>
      <w:r w:rsidRPr="00020060">
        <w:rPr>
          <w:rFonts w:ascii="Arial" w:eastAsia="Times New Roman" w:hAnsi="Arial" w:cs="Arial"/>
          <w:sz w:val="24"/>
          <w:szCs w:val="24"/>
          <w:lang w:eastAsia="es-ES"/>
        </w:rPr>
        <w:t xml:space="preserve"> ha impuesto </w:t>
      </w:r>
      <w:r w:rsidR="006A1204" w:rsidRPr="00020060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84063D" w:rsidRPr="00020060">
        <w:rPr>
          <w:rFonts w:ascii="Arial" w:eastAsia="Times New Roman" w:hAnsi="Arial" w:cs="Arial"/>
          <w:sz w:val="24"/>
          <w:szCs w:val="24"/>
          <w:lang w:eastAsia="es-ES"/>
        </w:rPr>
        <w:t>or 19º mes consecutivo</w:t>
      </w:r>
      <w:r w:rsidR="00AE24F8" w:rsidRPr="00AE24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50B94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0100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mayor distancia histórica en</w:t>
      </w:r>
      <w:r w:rsidR="00C264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niños</w:t>
      </w:r>
      <w:r w:rsidR="000100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30F8B">
        <w:rPr>
          <w:rFonts w:ascii="Arial" w:eastAsia="Times New Roman" w:hAnsi="Arial" w:cs="Arial"/>
          <w:bCs/>
          <w:sz w:val="24"/>
          <w:szCs w:val="24"/>
          <w:lang w:eastAsia="es-ES"/>
        </w:rPr>
        <w:t>6,3 puntos</w:t>
      </w:r>
      <w:r w:rsidR="00FD65F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E24F8" w:rsidRPr="00AE24F8">
        <w:rPr>
          <w:rFonts w:ascii="Arial" w:eastAsia="Calibri" w:hAnsi="Arial" w:cs="Arial"/>
          <w:sz w:val="24"/>
          <w:szCs w:val="24"/>
          <w:shd w:val="clear" w:color="auto" w:fill="FFFFFF"/>
          <w:lang w:eastAsia="es-ES"/>
        </w:rPr>
        <w:t xml:space="preserve"> </w:t>
      </w:r>
    </w:p>
    <w:p w14:paraId="5C6298B6" w14:textId="113AB392" w:rsidR="00FD65F0" w:rsidRDefault="00FD65F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6177FFB" w14:textId="3279F8CA" w:rsidR="005E1844" w:rsidRDefault="00FD65F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liderazgo </w:t>
      </w:r>
      <w:r w:rsidR="007079A0">
        <w:rPr>
          <w:rFonts w:ascii="Arial" w:eastAsia="Times New Roman" w:hAnsi="Arial" w:cs="Arial"/>
          <w:bCs/>
          <w:sz w:val="24"/>
          <w:szCs w:val="24"/>
          <w:lang w:eastAsia="es-ES"/>
        </w:rPr>
        <w:t>ha venido respaldado por la evolución al alza experimentada por</w:t>
      </w:r>
      <w:r w:rsidR="009525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espectadores de 4 a 12 años de</w:t>
      </w:r>
      <w:r w:rsidR="007079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Boing</w:t>
      </w:r>
      <w:r w:rsidR="00CB5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último año</w:t>
      </w:r>
      <w:r w:rsidR="00B666C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079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567BF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CB5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3,2 puntos </w:t>
      </w:r>
      <w:r w:rsidR="00F567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respecto a marzo del pasado año (9%)</w:t>
      </w:r>
      <w:r w:rsidR="00CB5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9525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aumento de sus seguidores que se confirma </w:t>
      </w:r>
      <w:r w:rsidR="00F567BF">
        <w:rPr>
          <w:rFonts w:ascii="Arial" w:eastAsia="Times New Roman" w:hAnsi="Arial" w:cs="Arial"/>
          <w:bCs/>
          <w:sz w:val="24"/>
          <w:szCs w:val="24"/>
          <w:lang w:eastAsia="es-ES"/>
        </w:rPr>
        <w:t>de forma más clara e</w:t>
      </w:r>
      <w:r w:rsidR="007079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lo que va de </w:t>
      </w:r>
      <w:r w:rsidR="00CB542F">
        <w:rPr>
          <w:rFonts w:ascii="Arial" w:eastAsia="Times New Roman" w:hAnsi="Arial" w:cs="Arial"/>
          <w:bCs/>
          <w:sz w:val="24"/>
          <w:szCs w:val="24"/>
          <w:lang w:eastAsia="es-ES"/>
        </w:rPr>
        <w:t>2021</w:t>
      </w:r>
      <w:r w:rsidR="007079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666C1">
        <w:rPr>
          <w:rFonts w:ascii="Arial" w:eastAsia="Times New Roman" w:hAnsi="Arial" w:cs="Arial"/>
          <w:bCs/>
          <w:sz w:val="24"/>
          <w:szCs w:val="24"/>
          <w:lang w:eastAsia="es-ES"/>
        </w:rPr>
        <w:t>pasando del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9,9% de </w:t>
      </w:r>
      <w:r w:rsidRPr="007079A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079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obtenido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enero, </w:t>
      </w:r>
      <w:r w:rsidR="00B666C1">
        <w:rPr>
          <w:rFonts w:ascii="Arial" w:eastAsia="Times New Roman" w:hAnsi="Arial" w:cs="Arial"/>
          <w:bCs/>
          <w:sz w:val="24"/>
          <w:szCs w:val="24"/>
          <w:lang w:eastAsia="es-ES"/>
        </w:rPr>
        <w:t>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11% en febrero, hasta el 12,2% alcanzado e</w:t>
      </w:r>
      <w:r w:rsidR="002000E3">
        <w:rPr>
          <w:rFonts w:ascii="Arial" w:eastAsia="Times New Roman" w:hAnsi="Arial" w:cs="Arial"/>
          <w:bCs/>
          <w:sz w:val="24"/>
          <w:szCs w:val="24"/>
          <w:lang w:eastAsia="es-ES"/>
        </w:rPr>
        <w:t>l mes pasado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30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D5D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EE62B76" w14:textId="6A65DCE9" w:rsidR="005E1844" w:rsidRDefault="005E1844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0D8BEA5" w14:textId="340EDAB4" w:rsidR="006A0F92" w:rsidRDefault="0002006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Entre sus contenidos</w:t>
      </w:r>
      <w:r w:rsidR="006A0F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110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capítulo de </w:t>
      </w:r>
      <w:r w:rsidR="006A0F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</w:t>
      </w:r>
      <w:r w:rsidR="006A0F92" w:rsidRPr="00F567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asombroso mundo de </w:t>
      </w:r>
      <w:proofErr w:type="spellStart"/>
      <w:r w:rsidR="006A0F92" w:rsidRPr="00F567BF">
        <w:rPr>
          <w:rFonts w:ascii="Arial" w:eastAsia="Times New Roman" w:hAnsi="Arial" w:cs="Arial"/>
          <w:b/>
          <w:sz w:val="24"/>
          <w:szCs w:val="24"/>
          <w:lang w:eastAsia="es-ES"/>
        </w:rPr>
        <w:t>Gumball</w:t>
      </w:r>
      <w:proofErr w:type="spellEnd"/>
      <w:r w:rsidR="006A0F92" w:rsidRPr="00F567B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6A0F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567BF">
        <w:rPr>
          <w:rFonts w:ascii="Arial" w:eastAsia="Times New Roman" w:hAnsi="Arial" w:cs="Arial"/>
          <w:bCs/>
          <w:sz w:val="24"/>
          <w:szCs w:val="24"/>
          <w:lang w:eastAsia="es-ES"/>
        </w:rPr>
        <w:t>emitid</w:t>
      </w:r>
      <w:r w:rsidR="00411086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F567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pasado 27 de marzo, </w:t>
      </w:r>
      <w:r w:rsidR="006A0F92">
        <w:rPr>
          <w:rFonts w:ascii="Arial" w:eastAsia="Times New Roman" w:hAnsi="Arial" w:cs="Arial"/>
          <w:bCs/>
          <w:sz w:val="24"/>
          <w:szCs w:val="24"/>
          <w:lang w:eastAsia="es-ES"/>
        </w:rPr>
        <w:t>encabeza el ranking de la emisión más vista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 pasado mes,</w:t>
      </w:r>
      <w:r w:rsidR="006A0F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 w:rsidR="00F567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36,7% de </w:t>
      </w:r>
      <w:r w:rsidR="00F567BF" w:rsidRPr="00F567B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567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espectadores de 4 a 12 años.</w:t>
      </w:r>
      <w:r w:rsidR="006A0F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A0F92" w:rsidRPr="00F567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‘Doraemon, el gato cósmico’, ‘Los </w:t>
      </w:r>
      <w:proofErr w:type="spellStart"/>
      <w:r w:rsidR="006A0F92" w:rsidRPr="00F567BF">
        <w:rPr>
          <w:rFonts w:ascii="Arial" w:eastAsia="Times New Roman" w:hAnsi="Arial" w:cs="Arial"/>
          <w:b/>
          <w:sz w:val="24"/>
          <w:szCs w:val="24"/>
          <w:lang w:eastAsia="es-ES"/>
        </w:rPr>
        <w:t>Thunderman</w:t>
      </w:r>
      <w:proofErr w:type="spellEnd"/>
      <w:r w:rsidR="006A0F92" w:rsidRPr="00F567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6A0F92" w:rsidRPr="000A2322">
        <w:rPr>
          <w:rFonts w:ascii="Arial" w:eastAsia="Times New Roman" w:hAnsi="Arial" w:cs="Arial"/>
          <w:bCs/>
          <w:sz w:val="24"/>
          <w:szCs w:val="24"/>
          <w:lang w:eastAsia="es-ES"/>
        </w:rPr>
        <w:t>y el cine de</w:t>
      </w:r>
      <w:r w:rsidR="00950B94" w:rsidRPr="00F567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‘Los </w:t>
      </w:r>
      <w:proofErr w:type="spellStart"/>
      <w:r w:rsidR="00950B94" w:rsidRPr="00F567BF">
        <w:rPr>
          <w:rFonts w:ascii="Arial" w:eastAsia="Times New Roman" w:hAnsi="Arial" w:cs="Arial"/>
          <w:b/>
          <w:sz w:val="24"/>
          <w:szCs w:val="24"/>
          <w:lang w:eastAsia="es-ES"/>
        </w:rPr>
        <w:t>Looney</w:t>
      </w:r>
      <w:proofErr w:type="spellEnd"/>
      <w:r w:rsidR="00950B94" w:rsidRPr="00F567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Tunes’</w:t>
      </w:r>
      <w:r w:rsidR="006A0F92" w:rsidRPr="00F567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50B94" w:rsidRPr="000A2322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950B94" w:rsidRPr="00F567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A0F92" w:rsidRPr="00F567B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6A0F92" w:rsidRPr="00F567BF">
        <w:rPr>
          <w:rFonts w:ascii="Arial" w:eastAsia="Times New Roman" w:hAnsi="Arial" w:cs="Arial"/>
          <w:b/>
          <w:sz w:val="24"/>
          <w:szCs w:val="24"/>
          <w:lang w:eastAsia="es-ES"/>
        </w:rPr>
        <w:t>Scooby-doo</w:t>
      </w:r>
      <w:proofErr w:type="spellEnd"/>
      <w:r w:rsidR="006A0F92" w:rsidRPr="00F567B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6A0F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567BF">
        <w:rPr>
          <w:rFonts w:ascii="Arial" w:eastAsia="Times New Roman" w:hAnsi="Arial" w:cs="Arial"/>
          <w:bCs/>
          <w:sz w:val="24"/>
          <w:szCs w:val="24"/>
          <w:lang w:eastAsia="es-ES"/>
        </w:rPr>
        <w:t>son otros de</w:t>
      </w:r>
      <w:r w:rsidR="006A0F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títulos </w:t>
      </w:r>
      <w:r w:rsidR="00F567BF">
        <w:rPr>
          <w:rFonts w:ascii="Arial" w:eastAsia="Times New Roman" w:hAnsi="Arial" w:cs="Arial"/>
          <w:bCs/>
          <w:sz w:val="24"/>
          <w:szCs w:val="24"/>
          <w:lang w:eastAsia="es-ES"/>
        </w:rPr>
        <w:t>favoritos de sus seguidore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F567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A23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6A0F92">
        <w:rPr>
          <w:rFonts w:ascii="Arial" w:eastAsia="Times New Roman" w:hAnsi="Arial" w:cs="Arial"/>
          <w:bCs/>
          <w:sz w:val="24"/>
          <w:szCs w:val="24"/>
          <w:lang w:eastAsia="es-ES"/>
        </w:rPr>
        <w:t>mayor audiencia de marzo en Boing.</w:t>
      </w:r>
    </w:p>
    <w:p w14:paraId="0682F1ED" w14:textId="6887B476" w:rsidR="00950B94" w:rsidRDefault="00950B94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2308E1" w14:textId="47F32B9D" w:rsidR="00950B94" w:rsidRDefault="00950B94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  <w:r w:rsidRPr="00020060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Boing registra su mayor consumo digital del año </w:t>
      </w:r>
    </w:p>
    <w:p w14:paraId="505F1521" w14:textId="77777777" w:rsidR="00C3476C" w:rsidRPr="00020060" w:rsidRDefault="00C3476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</w:p>
    <w:p w14:paraId="41E5A313" w14:textId="2B57F6BB" w:rsidR="00647024" w:rsidRPr="00647024" w:rsidRDefault="00AE24F8" w:rsidP="0064702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lo que al consumo digital se refiere, Boing </w:t>
      </w:r>
      <w:r w:rsidR="00020060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Pr="00AE24F8">
        <w:rPr>
          <w:rFonts w:ascii="Arial" w:eastAsia="Times New Roman" w:hAnsi="Arial" w:cs="Arial"/>
          <w:sz w:val="24"/>
          <w:szCs w:val="24"/>
          <w:lang w:eastAsia="es-ES"/>
        </w:rPr>
        <w:t>registra</w:t>
      </w:r>
      <w:r w:rsidR="00020060">
        <w:rPr>
          <w:rFonts w:ascii="Arial" w:eastAsia="Times New Roman" w:hAnsi="Arial" w:cs="Arial"/>
          <w:sz w:val="24"/>
          <w:szCs w:val="24"/>
          <w:lang w:eastAsia="es-ES"/>
        </w:rPr>
        <w:t>do</w:t>
      </w:r>
      <w:r w:rsidRPr="00AE24F8">
        <w:rPr>
          <w:rFonts w:ascii="Arial" w:eastAsia="Times New Roman" w:hAnsi="Arial" w:cs="Arial"/>
          <w:sz w:val="24"/>
          <w:szCs w:val="24"/>
          <w:lang w:eastAsia="es-ES"/>
        </w:rPr>
        <w:t xml:space="preserve"> en marzo su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mayores cifras </w:t>
      </w:r>
      <w:r w:rsidRPr="00AE24F8">
        <w:rPr>
          <w:rFonts w:ascii="Arial" w:eastAsia="Times New Roman" w:hAnsi="Arial" w:cs="Arial"/>
          <w:sz w:val="24"/>
          <w:szCs w:val="24"/>
          <w:lang w:eastAsia="es-ES"/>
        </w:rPr>
        <w:t>en lo que va de año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AE24F8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="00D85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E24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308.000 navegadores únicos</w:t>
      </w:r>
      <w:r w:rsidR="00356E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56EE4" w:rsidRPr="00356E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más de 3,1 millones de inicios de vídeo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D853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D0762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proofErr w:type="gramStart"/>
      <w:r w:rsidR="008D0762">
        <w:rPr>
          <w:rFonts w:ascii="Arial" w:eastAsia="Times New Roman" w:hAnsi="Arial" w:cs="Arial"/>
          <w:sz w:val="24"/>
          <w:szCs w:val="24"/>
          <w:lang w:eastAsia="es-ES"/>
        </w:rPr>
        <w:t>app</w:t>
      </w:r>
      <w:proofErr w:type="gramEnd"/>
      <w:r w:rsidR="008D0762">
        <w:rPr>
          <w:rFonts w:ascii="Arial" w:eastAsia="Times New Roman" w:hAnsi="Arial" w:cs="Arial"/>
          <w:sz w:val="24"/>
          <w:szCs w:val="24"/>
          <w:lang w:eastAsia="es-ES"/>
        </w:rPr>
        <w:t xml:space="preserve"> de Boing se</w:t>
      </w:r>
      <w:r w:rsidR="00D853E0" w:rsidRPr="00D853E0">
        <w:rPr>
          <w:rFonts w:ascii="Arial" w:eastAsia="Times New Roman" w:hAnsi="Arial" w:cs="Arial"/>
          <w:sz w:val="24"/>
          <w:szCs w:val="24"/>
          <w:lang w:eastAsia="es-ES"/>
        </w:rPr>
        <w:t xml:space="preserve"> sitúa en el </w:t>
      </w:r>
      <w:r w:rsidR="00020060" w:rsidRPr="00D853E0">
        <w:rPr>
          <w:rFonts w:ascii="Arial" w:eastAsia="Times New Roman" w:hAnsi="Arial" w:cs="Arial"/>
          <w:sz w:val="24"/>
          <w:szCs w:val="24"/>
          <w:lang w:eastAsia="es-ES"/>
        </w:rPr>
        <w:t xml:space="preserve">número 11 </w:t>
      </w:r>
      <w:r w:rsidR="00020060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 w:rsidR="00D853E0" w:rsidRPr="00D853E0">
        <w:rPr>
          <w:rFonts w:ascii="Arial" w:eastAsia="Times New Roman" w:hAnsi="Arial" w:cs="Arial"/>
          <w:sz w:val="24"/>
          <w:szCs w:val="24"/>
          <w:lang w:eastAsia="es-ES"/>
        </w:rPr>
        <w:t>ranking de Android</w:t>
      </w:r>
      <w:r w:rsidR="00020060">
        <w:rPr>
          <w:rFonts w:ascii="Arial" w:eastAsia="Times New Roman" w:hAnsi="Arial" w:cs="Arial"/>
          <w:sz w:val="24"/>
          <w:szCs w:val="24"/>
          <w:lang w:eastAsia="es-ES"/>
        </w:rPr>
        <w:t>/</w:t>
      </w:r>
      <w:proofErr w:type="spellStart"/>
      <w:r w:rsidR="00020060">
        <w:rPr>
          <w:rFonts w:ascii="Arial" w:eastAsia="Times New Roman" w:hAnsi="Arial" w:cs="Arial"/>
          <w:sz w:val="24"/>
          <w:szCs w:val="24"/>
          <w:lang w:eastAsia="es-ES"/>
        </w:rPr>
        <w:t>Family</w:t>
      </w:r>
      <w:proofErr w:type="spellEnd"/>
      <w:r w:rsidR="00020060">
        <w:rPr>
          <w:rFonts w:ascii="Arial" w:eastAsia="Times New Roman" w:hAnsi="Arial" w:cs="Arial"/>
          <w:sz w:val="24"/>
          <w:szCs w:val="24"/>
          <w:lang w:eastAsia="es-ES"/>
        </w:rPr>
        <w:t xml:space="preserve"> a nivel global de aplicaciones destinadas a los más pequeños.</w:t>
      </w:r>
    </w:p>
    <w:p w14:paraId="21ADDA15" w14:textId="77777777" w:rsidR="00647024" w:rsidRPr="00647024" w:rsidRDefault="00647024" w:rsidP="0064702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5148A9F" w14:textId="77777777" w:rsidR="00AE24F8" w:rsidRPr="00AE24F8" w:rsidRDefault="00AE24F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AE24F8" w:rsidRPr="00AE24F8" w:rsidSect="005D1477">
      <w:footerReference w:type="default" r:id="rId9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7BD8D" w14:textId="77777777" w:rsidR="0044651A" w:rsidRDefault="0044651A" w:rsidP="00B23904">
      <w:pPr>
        <w:spacing w:after="0" w:line="240" w:lineRule="auto"/>
      </w:pPr>
      <w:r>
        <w:separator/>
      </w:r>
    </w:p>
  </w:endnote>
  <w:endnote w:type="continuationSeparator" w:id="0">
    <w:p w14:paraId="28F243BA" w14:textId="77777777" w:rsidR="0044651A" w:rsidRDefault="0044651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9CAE4" w14:textId="77777777" w:rsidR="0044651A" w:rsidRDefault="0044651A" w:rsidP="00B23904">
      <w:pPr>
        <w:spacing w:after="0" w:line="240" w:lineRule="auto"/>
      </w:pPr>
      <w:r>
        <w:separator/>
      </w:r>
    </w:p>
  </w:footnote>
  <w:footnote w:type="continuationSeparator" w:id="0">
    <w:p w14:paraId="02DCA748" w14:textId="77777777" w:rsidR="0044651A" w:rsidRDefault="0044651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95F2A"/>
    <w:multiLevelType w:val="hybridMultilevel"/>
    <w:tmpl w:val="F878AB36"/>
    <w:lvl w:ilvl="0" w:tplc="4BEE74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7DEF"/>
    <w:rsid w:val="000100CB"/>
    <w:rsid w:val="00015557"/>
    <w:rsid w:val="00020060"/>
    <w:rsid w:val="00026D9C"/>
    <w:rsid w:val="000327BE"/>
    <w:rsid w:val="000348D0"/>
    <w:rsid w:val="00034CBE"/>
    <w:rsid w:val="00034F5E"/>
    <w:rsid w:val="00044BC8"/>
    <w:rsid w:val="00045D0B"/>
    <w:rsid w:val="0007066D"/>
    <w:rsid w:val="00074CC3"/>
    <w:rsid w:val="000827A5"/>
    <w:rsid w:val="00087BC5"/>
    <w:rsid w:val="00092DB0"/>
    <w:rsid w:val="00093A49"/>
    <w:rsid w:val="000975DB"/>
    <w:rsid w:val="000A1CD7"/>
    <w:rsid w:val="000A2322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34D3"/>
    <w:rsid w:val="00174A49"/>
    <w:rsid w:val="00176AFC"/>
    <w:rsid w:val="001773D7"/>
    <w:rsid w:val="00184007"/>
    <w:rsid w:val="001866EE"/>
    <w:rsid w:val="00196F49"/>
    <w:rsid w:val="001A3464"/>
    <w:rsid w:val="001A637F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00E3"/>
    <w:rsid w:val="00206A58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E44E0"/>
    <w:rsid w:val="002F0FFB"/>
    <w:rsid w:val="003005B8"/>
    <w:rsid w:val="0030157A"/>
    <w:rsid w:val="00303CF8"/>
    <w:rsid w:val="00304B81"/>
    <w:rsid w:val="00307139"/>
    <w:rsid w:val="00312E50"/>
    <w:rsid w:val="00313CFE"/>
    <w:rsid w:val="003176F8"/>
    <w:rsid w:val="00323407"/>
    <w:rsid w:val="00324271"/>
    <w:rsid w:val="0032471C"/>
    <w:rsid w:val="0032560C"/>
    <w:rsid w:val="0033013A"/>
    <w:rsid w:val="0033719C"/>
    <w:rsid w:val="00356EE4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1086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4651A"/>
    <w:rsid w:val="00450DD1"/>
    <w:rsid w:val="00454DE2"/>
    <w:rsid w:val="00456F22"/>
    <w:rsid w:val="004575B3"/>
    <w:rsid w:val="00462B23"/>
    <w:rsid w:val="00463A06"/>
    <w:rsid w:val="004671C4"/>
    <w:rsid w:val="00477180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B7B08"/>
    <w:rsid w:val="004C1043"/>
    <w:rsid w:val="004C6489"/>
    <w:rsid w:val="004D418A"/>
    <w:rsid w:val="004D4416"/>
    <w:rsid w:val="004E522F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4049"/>
    <w:rsid w:val="0053606C"/>
    <w:rsid w:val="00543606"/>
    <w:rsid w:val="005548BD"/>
    <w:rsid w:val="00560502"/>
    <w:rsid w:val="00576D59"/>
    <w:rsid w:val="00577AD0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E1844"/>
    <w:rsid w:val="005F12F6"/>
    <w:rsid w:val="005F38DE"/>
    <w:rsid w:val="005F4350"/>
    <w:rsid w:val="005F47E9"/>
    <w:rsid w:val="0060389F"/>
    <w:rsid w:val="00604D3E"/>
    <w:rsid w:val="006149A5"/>
    <w:rsid w:val="00616157"/>
    <w:rsid w:val="00620023"/>
    <w:rsid w:val="00622499"/>
    <w:rsid w:val="006277FB"/>
    <w:rsid w:val="006330E5"/>
    <w:rsid w:val="00642ADC"/>
    <w:rsid w:val="00647024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0F92"/>
    <w:rsid w:val="006A1204"/>
    <w:rsid w:val="006A1867"/>
    <w:rsid w:val="006A7620"/>
    <w:rsid w:val="006A782A"/>
    <w:rsid w:val="006B4FF6"/>
    <w:rsid w:val="006B622B"/>
    <w:rsid w:val="006C17DD"/>
    <w:rsid w:val="006D2955"/>
    <w:rsid w:val="006E2F0B"/>
    <w:rsid w:val="006E3B24"/>
    <w:rsid w:val="006E4DCC"/>
    <w:rsid w:val="006E54A2"/>
    <w:rsid w:val="006E707B"/>
    <w:rsid w:val="006F4E9B"/>
    <w:rsid w:val="006F72D0"/>
    <w:rsid w:val="006F7808"/>
    <w:rsid w:val="00700585"/>
    <w:rsid w:val="0070380F"/>
    <w:rsid w:val="00704381"/>
    <w:rsid w:val="00704707"/>
    <w:rsid w:val="007079A0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74161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1489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5632"/>
    <w:rsid w:val="007F7AED"/>
    <w:rsid w:val="008251B8"/>
    <w:rsid w:val="008337DC"/>
    <w:rsid w:val="00833B61"/>
    <w:rsid w:val="0084063D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762"/>
    <w:rsid w:val="008D0E96"/>
    <w:rsid w:val="008D2355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684"/>
    <w:rsid w:val="00932E20"/>
    <w:rsid w:val="00950B94"/>
    <w:rsid w:val="00952568"/>
    <w:rsid w:val="00952E8D"/>
    <w:rsid w:val="009613D2"/>
    <w:rsid w:val="009624A0"/>
    <w:rsid w:val="009679EB"/>
    <w:rsid w:val="00970A89"/>
    <w:rsid w:val="0099060B"/>
    <w:rsid w:val="009A78DA"/>
    <w:rsid w:val="009B3F4D"/>
    <w:rsid w:val="009B4370"/>
    <w:rsid w:val="009B48F6"/>
    <w:rsid w:val="009B7F7E"/>
    <w:rsid w:val="009C02FC"/>
    <w:rsid w:val="009C0A61"/>
    <w:rsid w:val="009C2AC2"/>
    <w:rsid w:val="009C2FDE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69D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24F8"/>
    <w:rsid w:val="00AE4DAB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1BE7"/>
    <w:rsid w:val="00B31EBD"/>
    <w:rsid w:val="00B3715C"/>
    <w:rsid w:val="00B50D90"/>
    <w:rsid w:val="00B50F6E"/>
    <w:rsid w:val="00B528C3"/>
    <w:rsid w:val="00B52F74"/>
    <w:rsid w:val="00B5463A"/>
    <w:rsid w:val="00B55123"/>
    <w:rsid w:val="00B666C1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4B3"/>
    <w:rsid w:val="00C27DC2"/>
    <w:rsid w:val="00C319FA"/>
    <w:rsid w:val="00C3476C"/>
    <w:rsid w:val="00C360FD"/>
    <w:rsid w:val="00C36CDA"/>
    <w:rsid w:val="00C426AD"/>
    <w:rsid w:val="00C42C7D"/>
    <w:rsid w:val="00C549E6"/>
    <w:rsid w:val="00C563A0"/>
    <w:rsid w:val="00C57B42"/>
    <w:rsid w:val="00C619B4"/>
    <w:rsid w:val="00C64E08"/>
    <w:rsid w:val="00C71EA6"/>
    <w:rsid w:val="00C746AC"/>
    <w:rsid w:val="00C813FF"/>
    <w:rsid w:val="00C8667F"/>
    <w:rsid w:val="00C87AD8"/>
    <w:rsid w:val="00C91575"/>
    <w:rsid w:val="00C91A22"/>
    <w:rsid w:val="00C9360A"/>
    <w:rsid w:val="00CA43C0"/>
    <w:rsid w:val="00CA5E59"/>
    <w:rsid w:val="00CB4E3C"/>
    <w:rsid w:val="00CB542F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1CAF"/>
    <w:rsid w:val="00D536E1"/>
    <w:rsid w:val="00D56088"/>
    <w:rsid w:val="00D6666F"/>
    <w:rsid w:val="00D70477"/>
    <w:rsid w:val="00D72CF2"/>
    <w:rsid w:val="00D80A52"/>
    <w:rsid w:val="00D80DDF"/>
    <w:rsid w:val="00D8378B"/>
    <w:rsid w:val="00D853E0"/>
    <w:rsid w:val="00D86D61"/>
    <w:rsid w:val="00D9481D"/>
    <w:rsid w:val="00D967DA"/>
    <w:rsid w:val="00DA36C4"/>
    <w:rsid w:val="00DB5AA6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D9B"/>
    <w:rsid w:val="00E2190B"/>
    <w:rsid w:val="00E23201"/>
    <w:rsid w:val="00E2473D"/>
    <w:rsid w:val="00E30532"/>
    <w:rsid w:val="00E30F8B"/>
    <w:rsid w:val="00E331FA"/>
    <w:rsid w:val="00E350AF"/>
    <w:rsid w:val="00E35934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6431"/>
    <w:rsid w:val="00E8714B"/>
    <w:rsid w:val="00E948AA"/>
    <w:rsid w:val="00E95225"/>
    <w:rsid w:val="00EA6962"/>
    <w:rsid w:val="00EB09FB"/>
    <w:rsid w:val="00EB1D5B"/>
    <w:rsid w:val="00EB26CC"/>
    <w:rsid w:val="00EB31D3"/>
    <w:rsid w:val="00EC54CA"/>
    <w:rsid w:val="00EC596B"/>
    <w:rsid w:val="00ED1D75"/>
    <w:rsid w:val="00ED5D04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567BF"/>
    <w:rsid w:val="00F60552"/>
    <w:rsid w:val="00F660D6"/>
    <w:rsid w:val="00F70464"/>
    <w:rsid w:val="00F70B6A"/>
    <w:rsid w:val="00F82CA7"/>
    <w:rsid w:val="00F84D35"/>
    <w:rsid w:val="00F85389"/>
    <w:rsid w:val="00F86580"/>
    <w:rsid w:val="00F870BB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65F0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2021-04-09T13:07:00Z</dcterms:created>
  <dcterms:modified xsi:type="dcterms:W3CDTF">2021-04-09T13:07:00Z</dcterms:modified>
</cp:coreProperties>
</file>