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B0A41" w14:textId="77777777" w:rsidR="00B108BD" w:rsidRDefault="00B23904" w:rsidP="00594501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EF816BD" wp14:editId="419A446B">
            <wp:simplePos x="0" y="0"/>
            <wp:positionH relativeFrom="page">
              <wp:posOffset>4015105</wp:posOffset>
            </wp:positionH>
            <wp:positionV relativeFrom="margin">
              <wp:posOffset>113030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1F558" w14:textId="77777777" w:rsidR="00E60E17" w:rsidRDefault="00E60E17" w:rsidP="005945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2CB61A5" w14:textId="77777777" w:rsidR="00801FB4" w:rsidRDefault="00801FB4" w:rsidP="005945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B07B560" w14:textId="77777777" w:rsidR="00801FB4" w:rsidRDefault="00801FB4" w:rsidP="005945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4DC790F" w14:textId="77777777" w:rsidR="00801FB4" w:rsidRDefault="00801FB4" w:rsidP="005945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68D925" w14:textId="77777777" w:rsidR="00801FB4" w:rsidRDefault="00801FB4" w:rsidP="005945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8318AC" w14:textId="77777777" w:rsidR="00056C4F" w:rsidRDefault="00056C4F" w:rsidP="005945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94AAB91" w14:textId="65FD8924" w:rsidR="00157875" w:rsidRPr="00594501" w:rsidRDefault="00B23904" w:rsidP="005945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56C4F">
        <w:rPr>
          <w:rFonts w:ascii="Arial" w:eastAsia="Times New Roman" w:hAnsi="Arial" w:cs="Arial"/>
          <w:sz w:val="24"/>
          <w:szCs w:val="24"/>
          <w:lang w:eastAsia="es-ES"/>
        </w:rPr>
        <w:t>24 de marzo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72ED9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700BB2F2" w14:textId="77777777" w:rsidR="00BB507D" w:rsidRPr="00801FB4" w:rsidRDefault="00BB507D" w:rsidP="00594501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5B712F11" w14:textId="5B454338" w:rsidR="009A52A9" w:rsidRPr="00801FB4" w:rsidRDefault="008E430C" w:rsidP="00594501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proofErr w:type="spellStart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Dan</w:t>
      </w:r>
      <w:r w:rsidR="005B63F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n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</w:t>
      </w:r>
      <w:proofErr w:type="spellEnd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Paola, Isabel Pantoja y </w:t>
      </w:r>
      <w:proofErr w:type="spellStart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Risto</w:t>
      </w:r>
      <w:proofErr w:type="spellEnd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Mejide</w:t>
      </w:r>
      <w:proofErr w:type="spellEnd"/>
      <w:r w:rsidR="00AB1BD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</w:t>
      </w:r>
      <w:r w:rsidR="00056C4F" w:rsidRPr="00AB13E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mentores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de</w:t>
      </w:r>
      <w:r w:rsidR="00AE3ACC" w:rsidRPr="00801FB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‘Top </w:t>
      </w:r>
      <w:proofErr w:type="spellStart"/>
      <w:r w:rsidR="00715316" w:rsidRPr="00801FB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Star</w:t>
      </w:r>
      <w:proofErr w:type="spellEnd"/>
      <w:r w:rsidR="0037409F" w:rsidRPr="00801FB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. ¿Cuánto vale tu voz?</w:t>
      </w:r>
      <w:r w:rsidR="00715316" w:rsidRPr="00801FB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14:paraId="106031BD" w14:textId="74725412" w:rsidR="009A0BCC" w:rsidRDefault="009A0BCC" w:rsidP="0059450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726D90C" w14:textId="45C9C338" w:rsidR="008E430C" w:rsidRDefault="008E430C" w:rsidP="0059450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Serán los encargados de hacer las ofertas económicas para pujar por sus favoritos</w:t>
      </w:r>
      <w:r w:rsidR="00FD468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entre los cantantes que competirán en cada gala.</w:t>
      </w:r>
    </w:p>
    <w:p w14:paraId="24A8B835" w14:textId="77777777" w:rsidR="00FD468A" w:rsidRDefault="00FD468A" w:rsidP="0059450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6BF31AD" w14:textId="77777777" w:rsidR="00FD468A" w:rsidRPr="00FD468A" w:rsidRDefault="00FD468A" w:rsidP="0059450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D468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concurso que presentará Jesús Vázquez, segundo formato original desarrollado por </w:t>
      </w:r>
      <w:proofErr w:type="spellStart"/>
      <w:r w:rsidRPr="00FD468A">
        <w:rPr>
          <w:rFonts w:ascii="Arial" w:eastAsia="Times New Roman" w:hAnsi="Arial" w:cs="Arial"/>
          <w:b/>
          <w:sz w:val="24"/>
          <w:szCs w:val="24"/>
          <w:lang w:eastAsia="es-ES"/>
        </w:rPr>
        <w:t>Fremantle</w:t>
      </w:r>
      <w:proofErr w:type="spellEnd"/>
      <w:r w:rsidRPr="00FD468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el equipo de Producción de Contenidos de </w:t>
      </w:r>
      <w:proofErr w:type="spellStart"/>
      <w:r w:rsidRPr="00FD468A">
        <w:rPr>
          <w:rFonts w:ascii="Arial" w:eastAsia="Times New Roman" w:hAnsi="Arial" w:cs="Arial"/>
          <w:b/>
          <w:sz w:val="24"/>
          <w:szCs w:val="24"/>
          <w:lang w:eastAsia="es-ES"/>
        </w:rPr>
        <w:t>Mediaset</w:t>
      </w:r>
      <w:proofErr w:type="spellEnd"/>
      <w:r w:rsidRPr="00FD468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España, ya ha puesto en marcha el proceso de selección de participantes.</w:t>
      </w:r>
    </w:p>
    <w:p w14:paraId="61C170F1" w14:textId="77777777" w:rsidR="00FD468A" w:rsidRDefault="00FD468A" w:rsidP="0059450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516C74F" w14:textId="269B0487" w:rsidR="00FD468A" w:rsidRDefault="00FD468A" w:rsidP="0059450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56C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Reconocer el talento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un vistazo y tener la determinación </w:t>
      </w:r>
      <w:r w:rsidR="00056C4F">
        <w:rPr>
          <w:rFonts w:ascii="Arial" w:eastAsia="Times New Roman" w:hAnsi="Arial" w:cs="Arial"/>
          <w:bCs/>
          <w:sz w:val="24"/>
          <w:szCs w:val="24"/>
          <w:lang w:eastAsia="es-ES"/>
        </w:rPr>
        <w:t>para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056C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apostar fuerte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sus </w:t>
      </w:r>
      <w:r w:rsidR="0077146A">
        <w:rPr>
          <w:rFonts w:ascii="Arial" w:eastAsia="Times New Roman" w:hAnsi="Arial" w:cs="Arial"/>
          <w:bCs/>
          <w:sz w:val="24"/>
          <w:szCs w:val="24"/>
          <w:lang w:eastAsia="es-ES"/>
        </w:rPr>
        <w:t>cantantes favoritos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Dos </w:t>
      </w:r>
      <w:r w:rsidRPr="00056C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características esenciales</w:t>
      </w:r>
      <w:r w:rsidR="007714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7146A" w:rsidRPr="00056C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para ser </w:t>
      </w:r>
      <w:r w:rsidR="00056C4F" w:rsidRPr="00056C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mentores</w:t>
      </w:r>
      <w:r w:rsidR="0077146A" w:rsidRPr="00056C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714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77146A" w:rsidRPr="00056C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‘Top </w:t>
      </w:r>
      <w:proofErr w:type="spellStart"/>
      <w:r w:rsidR="0077146A" w:rsidRPr="00056C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Star</w:t>
      </w:r>
      <w:proofErr w:type="spellEnd"/>
      <w:r w:rsidR="0077146A" w:rsidRPr="00056C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 ¿Cuánto vale tu voz?’</w:t>
      </w:r>
      <w:r w:rsidR="007714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sin duda poseen los tres personajes que desempeñarán este papel en el nuevo </w:t>
      </w:r>
      <w:proofErr w:type="spellStart"/>
      <w:r w:rsidR="00B82267" w:rsidRPr="00B82267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talent</w:t>
      </w:r>
      <w:proofErr w:type="spellEnd"/>
      <w:r w:rsidR="00B82267" w:rsidRPr="00B82267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show</w:t>
      </w:r>
      <w:r w:rsidR="007714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proofErr w:type="spellStart"/>
      <w:r w:rsidR="0077146A">
        <w:rPr>
          <w:rFonts w:ascii="Arial" w:eastAsia="Times New Roman" w:hAnsi="Arial" w:cs="Arial"/>
          <w:bCs/>
          <w:sz w:val="24"/>
          <w:szCs w:val="24"/>
          <w:lang w:eastAsia="es-ES"/>
        </w:rPr>
        <w:t>Mediaset</w:t>
      </w:r>
      <w:proofErr w:type="spellEnd"/>
      <w:r w:rsidR="007714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España: </w:t>
      </w:r>
      <w:proofErr w:type="spellStart"/>
      <w:r w:rsidR="0077146A" w:rsidRPr="00056C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Danna</w:t>
      </w:r>
      <w:proofErr w:type="spellEnd"/>
      <w:r w:rsidR="0077146A" w:rsidRPr="00056C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Paola</w:t>
      </w:r>
      <w:r w:rsidR="007714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77146A" w:rsidRPr="00056C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Isabel Pantoja</w:t>
      </w:r>
      <w:r w:rsidR="007714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proofErr w:type="spellStart"/>
      <w:r w:rsidR="0077146A" w:rsidRPr="00056C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Risto</w:t>
      </w:r>
      <w:proofErr w:type="spellEnd"/>
      <w:r w:rsidR="0077146A" w:rsidRPr="00056C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77146A" w:rsidRPr="00056C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Mejide</w:t>
      </w:r>
      <w:proofErr w:type="spellEnd"/>
      <w:r w:rsidR="0077146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0756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primera vez, un </w:t>
      </w:r>
      <w:proofErr w:type="spellStart"/>
      <w:r w:rsidR="000756A9" w:rsidRPr="000756A9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talent</w:t>
      </w:r>
      <w:proofErr w:type="spellEnd"/>
      <w:r w:rsidR="000756A9" w:rsidRPr="000756A9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show</w:t>
      </w:r>
      <w:r w:rsidR="000756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musical junta </w:t>
      </w:r>
      <w:r w:rsidR="00FF1E78" w:rsidRPr="00FF1E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criterio</w:t>
      </w:r>
      <w:r w:rsidR="000756A9" w:rsidRPr="00FF1E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</w:t>
      </w:r>
      <w:r w:rsidR="000756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756A9" w:rsidRPr="000756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dos artistas consagrad</w:t>
      </w:r>
      <w:r w:rsidR="000756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0756A9" w:rsidRPr="000756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0756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756A9" w:rsidRPr="000756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carreras tan dispares</w:t>
      </w:r>
      <w:r w:rsidR="000756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0756A9" w:rsidRPr="000756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experiencia </w:t>
      </w:r>
      <w:r w:rsidR="000756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un profesional como </w:t>
      </w:r>
      <w:proofErr w:type="spellStart"/>
      <w:r w:rsidR="000756A9">
        <w:rPr>
          <w:rFonts w:ascii="Arial" w:eastAsia="Times New Roman" w:hAnsi="Arial" w:cs="Arial"/>
          <w:bCs/>
          <w:sz w:val="24"/>
          <w:szCs w:val="24"/>
          <w:lang w:eastAsia="es-ES"/>
        </w:rPr>
        <w:t>Risto</w:t>
      </w:r>
      <w:proofErr w:type="spellEnd"/>
      <w:r w:rsidR="000756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este tipo de </w:t>
      </w:r>
      <w:r w:rsidR="00FF1E78">
        <w:rPr>
          <w:rFonts w:ascii="Arial" w:eastAsia="Times New Roman" w:hAnsi="Arial" w:cs="Arial"/>
          <w:bCs/>
          <w:sz w:val="24"/>
          <w:szCs w:val="24"/>
          <w:lang w:eastAsia="es-ES"/>
        </w:rPr>
        <w:t>programas</w:t>
      </w:r>
      <w:r w:rsidR="000756A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433BE7D" w14:textId="77777777" w:rsidR="0077146A" w:rsidRDefault="0077146A" w:rsidP="0059450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977080D" w14:textId="02256AF4" w:rsidR="0077146A" w:rsidRPr="00B82267" w:rsidRDefault="00B82267" w:rsidP="0059450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Este formato original, el seg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undo desarrollado conjuntamente con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Fremantle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el exitoso </w:t>
      </w:r>
      <w:r w:rsidRPr="00A740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‘Adivina qué hago esta noche’</w:t>
      </w:r>
      <w:r w:rsidRPr="00B82267">
        <w:rPr>
          <w:rFonts w:ascii="Arial" w:eastAsia="Times New Roman" w:hAnsi="Arial" w:cs="Arial"/>
          <w:bCs/>
          <w:sz w:val="24"/>
          <w:szCs w:val="24"/>
          <w:lang w:eastAsia="es-ES"/>
        </w:rPr>
        <w:t>, estará presentado por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Jesús Vázquez </w:t>
      </w:r>
      <w:r w:rsidRPr="00B822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será </w:t>
      </w:r>
      <w:r w:rsidRPr="00056C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una competición entre cantantes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-conocidos o anónimos- por </w:t>
      </w:r>
      <w:r w:rsidRPr="00056C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conseguir la apuesta más alta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los </w:t>
      </w:r>
      <w:r w:rsidR="00056C4F" w:rsidRPr="00056C4F">
        <w:rPr>
          <w:rFonts w:ascii="Arial" w:eastAsia="Times New Roman" w:hAnsi="Arial" w:cs="Arial"/>
          <w:bCs/>
          <w:sz w:val="24"/>
          <w:szCs w:val="24"/>
          <w:lang w:eastAsia="es-ES"/>
        </w:rPr>
        <w:t>mentores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056C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favor </w:t>
      </w:r>
      <w:r w:rsidR="00FF1E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 público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FF1E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 plató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determinará </w:t>
      </w:r>
      <w:r w:rsidR="00056C4F">
        <w:rPr>
          <w:rFonts w:ascii="Arial" w:eastAsia="Times New Roman" w:hAnsi="Arial" w:cs="Arial"/>
          <w:bCs/>
          <w:sz w:val="24"/>
          <w:szCs w:val="24"/>
          <w:lang w:eastAsia="es-ES"/>
        </w:rPr>
        <w:t>con su voto el ganador de cada gala entre los finalistas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67CE21E" w14:textId="77777777" w:rsidR="0077146A" w:rsidRDefault="0077146A" w:rsidP="0059450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FFB7B6D" w14:textId="4C61ACC1" w:rsidR="0077146A" w:rsidRPr="00056C4F" w:rsidRDefault="00B82267" w:rsidP="0059450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056C4F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LOS </w:t>
      </w:r>
      <w:r w:rsidR="00056C4F" w:rsidRPr="00AB13E5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MENTORES</w:t>
      </w:r>
    </w:p>
    <w:p w14:paraId="21B21863" w14:textId="77777777" w:rsidR="0077146A" w:rsidRDefault="0077146A" w:rsidP="007714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4D5E8A4" w14:textId="2165071E" w:rsidR="0077146A" w:rsidRPr="00056C4F" w:rsidRDefault="0077146A" w:rsidP="00056C4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056C4F">
        <w:rPr>
          <w:rFonts w:ascii="Arial" w:eastAsia="Times New Roman" w:hAnsi="Arial" w:cs="Arial"/>
          <w:b/>
          <w:sz w:val="24"/>
          <w:szCs w:val="24"/>
          <w:lang w:eastAsia="es-ES"/>
        </w:rPr>
        <w:t>Danna</w:t>
      </w:r>
      <w:proofErr w:type="spellEnd"/>
      <w:r w:rsidRPr="00056C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Paola, art</w:t>
      </w:r>
      <w:r w:rsidR="008E71C7">
        <w:rPr>
          <w:rFonts w:ascii="Arial" w:eastAsia="Times New Roman" w:hAnsi="Arial" w:cs="Arial"/>
          <w:b/>
          <w:sz w:val="24"/>
          <w:szCs w:val="24"/>
          <w:lang w:eastAsia="es-ES"/>
        </w:rPr>
        <w:t>ista internacional del momento</w:t>
      </w:r>
    </w:p>
    <w:p w14:paraId="7D4AC7C5" w14:textId="77777777" w:rsidR="0077146A" w:rsidRDefault="0077146A" w:rsidP="007714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DEDBDC" w14:textId="3F057DE9" w:rsidR="0077146A" w:rsidRPr="00AE5BBB" w:rsidRDefault="00AB1BDB" w:rsidP="007714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B1BDB">
        <w:rPr>
          <w:rFonts w:ascii="Arial" w:eastAsia="Times New Roman" w:hAnsi="Arial" w:cs="Arial"/>
          <w:sz w:val="24"/>
          <w:szCs w:val="24"/>
          <w:lang w:eastAsia="es-ES"/>
        </w:rPr>
        <w:t>Tras debutar en la música lanzando un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álbum con tan solo seis años, </w:t>
      </w:r>
      <w:r w:rsidRPr="00AB1BDB">
        <w:rPr>
          <w:rFonts w:ascii="Arial" w:eastAsia="Times New Roman" w:hAnsi="Arial" w:cs="Arial"/>
          <w:sz w:val="24"/>
          <w:szCs w:val="24"/>
          <w:lang w:eastAsia="es-ES"/>
        </w:rPr>
        <w:t>protagonizar algun</w:t>
      </w:r>
      <w:r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Pr="00AB1BDB">
        <w:rPr>
          <w:rFonts w:ascii="Arial" w:eastAsia="Times New Roman" w:hAnsi="Arial" w:cs="Arial"/>
          <w:sz w:val="24"/>
          <w:szCs w:val="24"/>
          <w:lang w:eastAsia="es-ES"/>
        </w:rPr>
        <w:t xml:space="preserve">s de los fenómenos recientes de la televisión (‘Élite’, ‘Atrévete a soñar’) y participar como juez en el </w:t>
      </w:r>
      <w:proofErr w:type="spellStart"/>
      <w:r w:rsidRPr="00AB1BDB">
        <w:rPr>
          <w:rFonts w:ascii="Arial" w:eastAsia="Times New Roman" w:hAnsi="Arial" w:cs="Arial"/>
          <w:i/>
          <w:sz w:val="24"/>
          <w:szCs w:val="24"/>
          <w:lang w:eastAsia="es-ES"/>
        </w:rPr>
        <w:t>talent</w:t>
      </w:r>
      <w:proofErr w:type="spellEnd"/>
      <w:r w:rsidRPr="00AB1BDB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show</w:t>
      </w:r>
      <w:r w:rsidRPr="00AB1BDB">
        <w:rPr>
          <w:rFonts w:ascii="Arial" w:eastAsia="Times New Roman" w:hAnsi="Arial" w:cs="Arial"/>
          <w:sz w:val="24"/>
          <w:szCs w:val="24"/>
          <w:lang w:eastAsia="es-ES"/>
        </w:rPr>
        <w:t xml:space="preserve"> mexicano ‘La Academia’, </w:t>
      </w:r>
      <w:proofErr w:type="spellStart"/>
      <w:r w:rsidRPr="00AB1BDB">
        <w:rPr>
          <w:rFonts w:ascii="Arial" w:eastAsia="Times New Roman" w:hAnsi="Arial" w:cs="Arial"/>
          <w:sz w:val="24"/>
          <w:szCs w:val="24"/>
          <w:lang w:eastAsia="es-ES"/>
        </w:rPr>
        <w:t>Danna</w:t>
      </w:r>
      <w:proofErr w:type="spellEnd"/>
      <w:r w:rsidRPr="00AB1BDB">
        <w:rPr>
          <w:rFonts w:ascii="Arial" w:eastAsia="Times New Roman" w:hAnsi="Arial" w:cs="Arial"/>
          <w:sz w:val="24"/>
          <w:szCs w:val="24"/>
          <w:lang w:eastAsia="es-ES"/>
        </w:rPr>
        <w:t xml:space="preserve"> Paola llega a ‘Top </w:t>
      </w:r>
      <w:proofErr w:type="spellStart"/>
      <w:r w:rsidRPr="00AB1BDB">
        <w:rPr>
          <w:rFonts w:ascii="Arial" w:eastAsia="Times New Roman" w:hAnsi="Arial" w:cs="Arial"/>
          <w:sz w:val="24"/>
          <w:szCs w:val="24"/>
          <w:lang w:eastAsia="es-ES"/>
        </w:rPr>
        <w:t>Star</w:t>
      </w:r>
      <w:proofErr w:type="spellEnd"/>
      <w:r w:rsidRPr="00AB1BDB">
        <w:rPr>
          <w:rFonts w:ascii="Arial" w:eastAsia="Times New Roman" w:hAnsi="Arial" w:cs="Arial"/>
          <w:sz w:val="24"/>
          <w:szCs w:val="24"/>
          <w:lang w:eastAsia="es-ES"/>
        </w:rPr>
        <w:t>. ¿Cuánto vale tu voz?’. La actriz y cantante ha prestado su voz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7146A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77146A" w:rsidRPr="00AE5BBB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algunos de los personajes más queridos de Disney </w:t>
      </w:r>
      <w:r w:rsidR="0077146A">
        <w:rPr>
          <w:rFonts w:ascii="Arial" w:eastAsia="Times New Roman" w:hAnsi="Arial" w:cs="Arial"/>
          <w:sz w:val="24"/>
          <w:szCs w:val="24"/>
          <w:lang w:eastAsia="es-ES"/>
        </w:rPr>
        <w:t>en pel</w:t>
      </w:r>
      <w:r w:rsidR="00B82267">
        <w:rPr>
          <w:rFonts w:ascii="Arial" w:eastAsia="Times New Roman" w:hAnsi="Arial" w:cs="Arial"/>
          <w:sz w:val="24"/>
          <w:szCs w:val="24"/>
          <w:lang w:eastAsia="es-ES"/>
        </w:rPr>
        <w:t>ícu</w:t>
      </w:r>
      <w:r w:rsidR="0077146A">
        <w:rPr>
          <w:rFonts w:ascii="Arial" w:eastAsia="Times New Roman" w:hAnsi="Arial" w:cs="Arial"/>
          <w:sz w:val="24"/>
          <w:szCs w:val="24"/>
          <w:lang w:eastAsia="es-ES"/>
        </w:rPr>
        <w:t>las como ‘</w:t>
      </w:r>
      <w:proofErr w:type="spellStart"/>
      <w:r w:rsidR="0077146A" w:rsidRPr="00AE5BBB">
        <w:rPr>
          <w:rFonts w:ascii="Arial" w:eastAsia="Times New Roman" w:hAnsi="Arial" w:cs="Arial"/>
          <w:sz w:val="24"/>
          <w:szCs w:val="24"/>
          <w:lang w:eastAsia="es-ES"/>
        </w:rPr>
        <w:t>Toy</w:t>
      </w:r>
      <w:proofErr w:type="spellEnd"/>
      <w:r w:rsidR="0077146A" w:rsidRPr="00AE5BB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77146A" w:rsidRPr="00AE5BBB">
        <w:rPr>
          <w:rFonts w:ascii="Arial" w:eastAsia="Times New Roman" w:hAnsi="Arial" w:cs="Arial"/>
          <w:sz w:val="24"/>
          <w:szCs w:val="24"/>
          <w:lang w:eastAsia="es-ES"/>
        </w:rPr>
        <w:t>Story</w:t>
      </w:r>
      <w:proofErr w:type="spellEnd"/>
      <w:r w:rsidR="0077146A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77146A" w:rsidRPr="00AE5BB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7146A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77146A" w:rsidRPr="00AE5BBB">
        <w:rPr>
          <w:rFonts w:ascii="Arial" w:eastAsia="Times New Roman" w:hAnsi="Arial" w:cs="Arial"/>
          <w:sz w:val="24"/>
          <w:szCs w:val="24"/>
          <w:lang w:eastAsia="es-ES"/>
        </w:rPr>
        <w:t>Enredados</w:t>
      </w:r>
      <w:r w:rsidR="0077146A">
        <w:rPr>
          <w:rFonts w:ascii="Arial" w:eastAsia="Times New Roman" w:hAnsi="Arial" w:cs="Arial"/>
          <w:sz w:val="24"/>
          <w:szCs w:val="24"/>
          <w:lang w:eastAsia="es-ES"/>
        </w:rPr>
        <w:t>’ y ‘</w:t>
      </w:r>
      <w:r w:rsidR="0077146A" w:rsidRPr="00AE5BBB">
        <w:rPr>
          <w:rFonts w:ascii="Arial" w:eastAsia="Times New Roman" w:hAnsi="Arial" w:cs="Arial"/>
          <w:sz w:val="24"/>
          <w:szCs w:val="24"/>
          <w:lang w:eastAsia="es-ES"/>
        </w:rPr>
        <w:t>Raya y el último dragón</w:t>
      </w:r>
      <w:r w:rsidR="0077146A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77146A" w:rsidRPr="00AE5BBB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77146A">
        <w:rPr>
          <w:rFonts w:ascii="Arial" w:eastAsia="Times New Roman" w:hAnsi="Arial" w:cs="Arial"/>
          <w:sz w:val="24"/>
          <w:szCs w:val="24"/>
          <w:lang w:eastAsia="es-ES"/>
        </w:rPr>
        <w:t>ha protagonizado musicales en América como ‘</w:t>
      </w:r>
      <w:proofErr w:type="spellStart"/>
      <w:r w:rsidR="0077146A">
        <w:rPr>
          <w:rFonts w:ascii="Arial" w:eastAsia="Times New Roman" w:hAnsi="Arial" w:cs="Arial"/>
          <w:sz w:val="24"/>
          <w:szCs w:val="24"/>
          <w:lang w:eastAsia="es-ES"/>
        </w:rPr>
        <w:t>W</w:t>
      </w:r>
      <w:r w:rsidR="0077146A" w:rsidRPr="00AE5BBB">
        <w:rPr>
          <w:rFonts w:ascii="Arial" w:eastAsia="Times New Roman" w:hAnsi="Arial" w:cs="Arial"/>
          <w:sz w:val="24"/>
          <w:szCs w:val="24"/>
          <w:lang w:eastAsia="es-ES"/>
        </w:rPr>
        <w:t>icked</w:t>
      </w:r>
      <w:proofErr w:type="spellEnd"/>
      <w:r w:rsidR="0077146A">
        <w:rPr>
          <w:rFonts w:ascii="Arial" w:eastAsia="Times New Roman" w:hAnsi="Arial" w:cs="Arial"/>
          <w:sz w:val="24"/>
          <w:szCs w:val="24"/>
          <w:lang w:eastAsia="es-ES"/>
        </w:rPr>
        <w:t>’ y ‘</w:t>
      </w:r>
      <w:r w:rsidR="0077146A" w:rsidRPr="00AE5BBB">
        <w:rPr>
          <w:rFonts w:ascii="Arial" w:eastAsia="Times New Roman" w:hAnsi="Arial" w:cs="Arial"/>
          <w:sz w:val="24"/>
          <w:szCs w:val="24"/>
          <w:lang w:eastAsia="es-ES"/>
        </w:rPr>
        <w:t>Hoy no me puedo levantar</w:t>
      </w:r>
      <w:r w:rsidR="0077146A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77146A" w:rsidRPr="00AE5BBB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77146A">
        <w:rPr>
          <w:rFonts w:ascii="Arial" w:eastAsia="Times New Roman" w:hAnsi="Arial" w:cs="Arial"/>
          <w:sz w:val="24"/>
          <w:szCs w:val="24"/>
          <w:lang w:eastAsia="es-ES"/>
        </w:rPr>
        <w:t xml:space="preserve"> Acumula más de 30 millones de seguidores en Instagram.</w:t>
      </w:r>
    </w:p>
    <w:p w14:paraId="58A5542C" w14:textId="77777777" w:rsidR="0077146A" w:rsidRDefault="0077146A" w:rsidP="007714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9B003D" w14:textId="77777777" w:rsidR="0077146A" w:rsidRPr="00056C4F" w:rsidRDefault="0077146A" w:rsidP="00056C4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56C4F">
        <w:rPr>
          <w:rFonts w:ascii="Arial" w:eastAsia="Times New Roman" w:hAnsi="Arial" w:cs="Arial"/>
          <w:b/>
          <w:sz w:val="24"/>
          <w:szCs w:val="24"/>
          <w:lang w:eastAsia="es-ES"/>
        </w:rPr>
        <w:t>Isabel Pantoja, cuarenta años en los escenarios</w:t>
      </w:r>
    </w:p>
    <w:p w14:paraId="0BC9F7D5" w14:textId="77777777" w:rsidR="00056C4F" w:rsidRDefault="00056C4F" w:rsidP="007714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A4D557" w14:textId="393C8921" w:rsidR="0077146A" w:rsidRDefault="0077146A" w:rsidP="007714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Pr="00AE5BBB">
        <w:rPr>
          <w:rFonts w:ascii="Arial" w:eastAsia="Times New Roman" w:hAnsi="Arial" w:cs="Arial"/>
          <w:sz w:val="24"/>
          <w:szCs w:val="24"/>
          <w:lang w:eastAsia="es-ES"/>
        </w:rPr>
        <w:t xml:space="preserve">on 30 álbumes editados, casi 400 canciones, más de 50 Discos de Platino y un Disco de Diamante en sus cuatro décadas de carrera, </w:t>
      </w:r>
      <w:r w:rsidR="0066133B">
        <w:rPr>
          <w:rFonts w:ascii="Arial" w:eastAsia="Times New Roman" w:hAnsi="Arial" w:cs="Arial"/>
          <w:sz w:val="24"/>
          <w:szCs w:val="24"/>
          <w:lang w:eastAsia="es-ES"/>
        </w:rPr>
        <w:t xml:space="preserve">Isabel Pantoja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es una de las artistas más destacadas de la industria musical de habla hispana. </w:t>
      </w:r>
      <w:r w:rsidR="00AB1BDB" w:rsidRPr="00AB1BDB">
        <w:rPr>
          <w:rFonts w:ascii="Arial" w:eastAsia="Times New Roman" w:hAnsi="Arial" w:cs="Arial"/>
          <w:sz w:val="24"/>
          <w:szCs w:val="24"/>
          <w:lang w:eastAsia="es-ES"/>
        </w:rPr>
        <w:t>Tras su exper</w:t>
      </w:r>
      <w:r w:rsidR="0066133B">
        <w:rPr>
          <w:rFonts w:ascii="Arial" w:eastAsia="Times New Roman" w:hAnsi="Arial" w:cs="Arial"/>
          <w:sz w:val="24"/>
          <w:szCs w:val="24"/>
          <w:lang w:eastAsia="es-ES"/>
        </w:rPr>
        <w:t>iencia como juez en ‘</w:t>
      </w:r>
      <w:proofErr w:type="spellStart"/>
      <w:r w:rsidR="0066133B">
        <w:rPr>
          <w:rFonts w:ascii="Arial" w:eastAsia="Times New Roman" w:hAnsi="Arial" w:cs="Arial"/>
          <w:sz w:val="24"/>
          <w:szCs w:val="24"/>
          <w:lang w:eastAsia="es-ES"/>
        </w:rPr>
        <w:t>Idol</w:t>
      </w:r>
      <w:proofErr w:type="spellEnd"/>
      <w:r w:rsidR="0066133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66133B">
        <w:rPr>
          <w:rFonts w:ascii="Arial" w:eastAsia="Times New Roman" w:hAnsi="Arial" w:cs="Arial"/>
          <w:sz w:val="24"/>
          <w:szCs w:val="24"/>
          <w:lang w:eastAsia="es-ES"/>
        </w:rPr>
        <w:t>Kids</w:t>
      </w:r>
      <w:proofErr w:type="spellEnd"/>
      <w:r w:rsidR="0066133B">
        <w:rPr>
          <w:rFonts w:ascii="Arial" w:eastAsia="Times New Roman" w:hAnsi="Arial" w:cs="Arial"/>
          <w:sz w:val="24"/>
          <w:szCs w:val="24"/>
          <w:lang w:eastAsia="es-ES"/>
        </w:rPr>
        <w:t xml:space="preserve">’, </w:t>
      </w:r>
      <w:r w:rsidR="00AB1BDB" w:rsidRPr="00AB1BDB">
        <w:rPr>
          <w:rFonts w:ascii="Arial" w:eastAsia="Times New Roman" w:hAnsi="Arial" w:cs="Arial"/>
          <w:sz w:val="24"/>
          <w:szCs w:val="24"/>
          <w:lang w:eastAsia="es-ES"/>
        </w:rPr>
        <w:t>vuelve</w:t>
      </w:r>
      <w:r w:rsidR="0066133B">
        <w:rPr>
          <w:rFonts w:ascii="Arial" w:eastAsia="Times New Roman" w:hAnsi="Arial" w:cs="Arial"/>
          <w:sz w:val="24"/>
          <w:szCs w:val="24"/>
          <w:lang w:eastAsia="es-ES"/>
        </w:rPr>
        <w:t xml:space="preserve"> ahora </w:t>
      </w:r>
      <w:r w:rsidR="00AB1BDB" w:rsidRPr="00AB1BDB">
        <w:rPr>
          <w:rFonts w:ascii="Arial" w:eastAsia="Times New Roman" w:hAnsi="Arial" w:cs="Arial"/>
          <w:sz w:val="24"/>
          <w:szCs w:val="24"/>
          <w:lang w:eastAsia="es-ES"/>
        </w:rPr>
        <w:t xml:space="preserve">a participar en un </w:t>
      </w:r>
      <w:proofErr w:type="spellStart"/>
      <w:r w:rsidR="00AB1BDB" w:rsidRPr="00AB1BDB">
        <w:rPr>
          <w:rFonts w:ascii="Arial" w:eastAsia="Times New Roman" w:hAnsi="Arial" w:cs="Arial"/>
          <w:i/>
          <w:sz w:val="24"/>
          <w:szCs w:val="24"/>
          <w:lang w:eastAsia="es-ES"/>
        </w:rPr>
        <w:t>talent</w:t>
      </w:r>
      <w:proofErr w:type="spellEnd"/>
      <w:r w:rsidR="00AB1BDB" w:rsidRPr="00AB1BDB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show</w:t>
      </w:r>
      <w:r w:rsidR="00AB1BDB">
        <w:rPr>
          <w:rFonts w:ascii="Arial" w:eastAsia="Times New Roman" w:hAnsi="Arial" w:cs="Arial"/>
          <w:sz w:val="24"/>
          <w:szCs w:val="24"/>
          <w:lang w:eastAsia="es-ES"/>
        </w:rPr>
        <w:t xml:space="preserve"> de primer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nivel</w:t>
      </w:r>
      <w:r w:rsidR="0066133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1996CE7" w14:textId="77777777" w:rsidR="0077146A" w:rsidRDefault="0077146A" w:rsidP="007714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F3D554" w14:textId="77777777" w:rsidR="0077146A" w:rsidRPr="00056C4F" w:rsidRDefault="0077146A" w:rsidP="00056C4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056C4F">
        <w:rPr>
          <w:rFonts w:ascii="Arial" w:eastAsia="Times New Roman" w:hAnsi="Arial" w:cs="Arial"/>
          <w:b/>
          <w:sz w:val="24"/>
          <w:szCs w:val="24"/>
          <w:lang w:eastAsia="es-ES"/>
        </w:rPr>
        <w:t>Risto</w:t>
      </w:r>
      <w:proofErr w:type="spellEnd"/>
      <w:r w:rsidRPr="00056C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056C4F">
        <w:rPr>
          <w:rFonts w:ascii="Arial" w:eastAsia="Times New Roman" w:hAnsi="Arial" w:cs="Arial"/>
          <w:b/>
          <w:sz w:val="24"/>
          <w:szCs w:val="24"/>
          <w:lang w:eastAsia="es-ES"/>
        </w:rPr>
        <w:t>Mejide</w:t>
      </w:r>
      <w:proofErr w:type="spellEnd"/>
      <w:r w:rsidRPr="00056C4F">
        <w:rPr>
          <w:rFonts w:ascii="Arial" w:eastAsia="Times New Roman" w:hAnsi="Arial" w:cs="Arial"/>
          <w:b/>
          <w:sz w:val="24"/>
          <w:szCs w:val="24"/>
          <w:lang w:eastAsia="es-ES"/>
        </w:rPr>
        <w:t>, descubridor de talento</w:t>
      </w:r>
    </w:p>
    <w:p w14:paraId="164BB14A" w14:textId="77777777" w:rsidR="0077146A" w:rsidRDefault="0077146A" w:rsidP="007714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DD1914" w14:textId="214BD2D7" w:rsidR="0077146A" w:rsidRPr="00AE5BBB" w:rsidRDefault="0077146A" w:rsidP="007714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‘Operación Triunfo’, ‘Factor X’, ‘Tú sí que vales’, ‘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Got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Talent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’… pocos personajes acumulan tanta experiencia en </w:t>
      </w:r>
      <w:proofErr w:type="spellStart"/>
      <w:r w:rsidR="00B82267" w:rsidRPr="00B82267">
        <w:rPr>
          <w:rFonts w:ascii="Arial" w:eastAsia="Times New Roman" w:hAnsi="Arial" w:cs="Arial"/>
          <w:i/>
          <w:sz w:val="24"/>
          <w:szCs w:val="24"/>
          <w:lang w:eastAsia="es-ES"/>
        </w:rPr>
        <w:t>talent</w:t>
      </w:r>
      <w:proofErr w:type="spellEnd"/>
      <w:r w:rsidR="00B82267" w:rsidRPr="00B82267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show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 como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Risto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056C4F">
        <w:rPr>
          <w:rFonts w:ascii="Arial" w:eastAsia="Times New Roman" w:hAnsi="Arial" w:cs="Arial"/>
          <w:sz w:val="24"/>
          <w:szCs w:val="24"/>
          <w:lang w:eastAsia="es-ES"/>
        </w:rPr>
        <w:t>Mejide</w:t>
      </w:r>
      <w:proofErr w:type="spellEnd"/>
      <w:r w:rsidR="00056C4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y casi ninguno conoce tan bien como él l</w:t>
      </w:r>
      <w:r w:rsidR="00AB1BDB">
        <w:rPr>
          <w:rFonts w:ascii="Arial" w:eastAsia="Times New Roman" w:hAnsi="Arial" w:cs="Arial"/>
          <w:sz w:val="24"/>
          <w:szCs w:val="24"/>
          <w:lang w:eastAsia="es-ES"/>
        </w:rPr>
        <w:t>as cualidades que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E5BBB">
        <w:rPr>
          <w:rFonts w:ascii="Arial" w:eastAsia="Times New Roman" w:hAnsi="Arial" w:cs="Arial"/>
          <w:sz w:val="24"/>
          <w:szCs w:val="24"/>
          <w:lang w:eastAsia="es-ES"/>
        </w:rPr>
        <w:t xml:space="preserve">hay que tener para ser una estrella.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también presentador de ‘Todo es mentira’ ha escrito nueve </w:t>
      </w:r>
      <w:r w:rsidRPr="00AE5BBB">
        <w:rPr>
          <w:rFonts w:ascii="Arial" w:eastAsia="Times New Roman" w:hAnsi="Arial" w:cs="Arial"/>
          <w:sz w:val="24"/>
          <w:szCs w:val="24"/>
          <w:lang w:eastAsia="es-ES"/>
        </w:rPr>
        <w:t>libros superventas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AE5BBB">
        <w:rPr>
          <w:rFonts w:ascii="Arial" w:eastAsia="Times New Roman" w:hAnsi="Arial" w:cs="Arial"/>
          <w:sz w:val="24"/>
          <w:szCs w:val="24"/>
          <w:lang w:eastAsia="es-ES"/>
        </w:rPr>
        <w:t>es líder de opini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ón gracias a sus redes sociales, </w:t>
      </w:r>
      <w:r w:rsidRPr="00AE5BBB">
        <w:rPr>
          <w:rFonts w:ascii="Arial" w:eastAsia="Times New Roman" w:hAnsi="Arial" w:cs="Arial"/>
          <w:sz w:val="24"/>
          <w:szCs w:val="24"/>
          <w:lang w:eastAsia="es-ES"/>
        </w:rPr>
        <w:t xml:space="preserve">donde acumula casi </w:t>
      </w:r>
      <w:r>
        <w:rPr>
          <w:rFonts w:ascii="Arial" w:eastAsia="Times New Roman" w:hAnsi="Arial" w:cs="Arial"/>
          <w:sz w:val="24"/>
          <w:szCs w:val="24"/>
          <w:lang w:eastAsia="es-ES"/>
        </w:rPr>
        <w:t>cinco</w:t>
      </w:r>
      <w:r w:rsidRPr="00AE5BBB">
        <w:rPr>
          <w:rFonts w:ascii="Arial" w:eastAsia="Times New Roman" w:hAnsi="Arial" w:cs="Arial"/>
          <w:sz w:val="24"/>
          <w:szCs w:val="24"/>
          <w:lang w:eastAsia="es-ES"/>
        </w:rPr>
        <w:t xml:space="preserve"> millones de seguidores.</w:t>
      </w:r>
    </w:p>
    <w:p w14:paraId="485E4DA7" w14:textId="77777777" w:rsidR="0077146A" w:rsidRDefault="0077146A" w:rsidP="007714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01FBFAA" w14:textId="31D03C71" w:rsidR="0077146A" w:rsidRPr="00056C4F" w:rsidRDefault="00B82267" w:rsidP="0059450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056C4F">
        <w:rPr>
          <w:rFonts w:ascii="Arial" w:eastAsia="Times New Roman" w:hAnsi="Arial" w:cs="Arial"/>
          <w:b/>
          <w:bCs/>
          <w:i/>
          <w:color w:val="002C5F"/>
          <w:sz w:val="28"/>
          <w:szCs w:val="28"/>
          <w:lang w:eastAsia="es-ES"/>
        </w:rPr>
        <w:t>Casting</w:t>
      </w:r>
      <w:r w:rsidRPr="00056C4F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en marcha</w:t>
      </w:r>
    </w:p>
    <w:p w14:paraId="62B0B8FC" w14:textId="0A4F0668" w:rsidR="0077146A" w:rsidRPr="00605272" w:rsidRDefault="00B82267" w:rsidP="00594501">
      <w:pPr>
        <w:spacing w:after="0" w:line="240" w:lineRule="auto"/>
        <w:jc w:val="both"/>
        <w:rPr>
          <w:rStyle w:val="Hipervnculo"/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proceso de selección de los cantantes que participarán en </w:t>
      </w:r>
      <w:r w:rsidRPr="00E063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‘Top </w:t>
      </w:r>
      <w:proofErr w:type="spellStart"/>
      <w:r w:rsidRPr="00E063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Star</w:t>
      </w:r>
      <w:proofErr w:type="spellEnd"/>
      <w:r w:rsidRPr="00E063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  <w:proofErr w:type="gramStart"/>
      <w:r w:rsidRPr="00E063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¿</w:t>
      </w:r>
      <w:proofErr w:type="gramEnd"/>
      <w:r w:rsidRPr="00E063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Cuánto vale tu voz’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ya ha comenzado. Los interesados pueden </w:t>
      </w:r>
      <w:r w:rsidRPr="00E063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inscribirse en la página </w:t>
      </w:r>
      <w:r w:rsidRPr="00E063B2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web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05272">
        <w:rPr>
          <w:rFonts w:ascii="Arial" w:eastAsia="Times New Roman" w:hAnsi="Arial" w:cs="Arial"/>
          <w:bCs/>
          <w:sz w:val="24"/>
          <w:szCs w:val="24"/>
          <w:lang w:eastAsia="es-ES"/>
        </w:rPr>
        <w:fldChar w:fldCharType="begin"/>
      </w:r>
      <w:r w:rsidR="00605272">
        <w:rPr>
          <w:rFonts w:ascii="Arial" w:eastAsia="Times New Roman" w:hAnsi="Arial" w:cs="Arial"/>
          <w:bCs/>
          <w:sz w:val="24"/>
          <w:szCs w:val="24"/>
          <w:lang w:eastAsia="es-ES"/>
        </w:rPr>
        <w:instrText xml:space="preserve"> HYPERLINK "https://www.telecinco.es/top-star/casting-participante-star-apuntate_18_3105120286.html" </w:instrText>
      </w:r>
      <w:r w:rsidR="00605272">
        <w:rPr>
          <w:rFonts w:ascii="Arial" w:eastAsia="Times New Roman" w:hAnsi="Arial" w:cs="Arial"/>
          <w:bCs/>
          <w:sz w:val="24"/>
          <w:szCs w:val="24"/>
          <w:lang w:eastAsia="es-ES"/>
        </w:rPr>
        <w:fldChar w:fldCharType="separate"/>
      </w:r>
      <w:r w:rsidRPr="00605272">
        <w:rPr>
          <w:rStyle w:val="Hipervnculo"/>
          <w:rFonts w:ascii="Arial" w:eastAsia="Times New Roman" w:hAnsi="Arial" w:cs="Arial"/>
          <w:bCs/>
          <w:sz w:val="24"/>
          <w:szCs w:val="24"/>
          <w:lang w:eastAsia="es-ES"/>
        </w:rPr>
        <w:t>habilitada a través de Telecinco.es</w:t>
      </w:r>
      <w:r w:rsidR="00605272">
        <w:rPr>
          <w:rStyle w:val="Hipervnculo"/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F6AAE92" w14:textId="5B40F8DC" w:rsidR="008E430C" w:rsidRDefault="00605272" w:rsidP="005945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fldChar w:fldCharType="end"/>
      </w:r>
    </w:p>
    <w:sectPr w:rsidR="008E430C" w:rsidSect="00801FB4">
      <w:footerReference w:type="default" r:id="rId9"/>
      <w:pgSz w:w="11906" w:h="16838"/>
      <w:pgMar w:top="1417" w:right="1558" w:bottom="241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DBE2E" w14:textId="77777777" w:rsidR="0035401E" w:rsidRDefault="0035401E" w:rsidP="00B23904">
      <w:pPr>
        <w:spacing w:after="0" w:line="240" w:lineRule="auto"/>
      </w:pPr>
      <w:r>
        <w:separator/>
      </w:r>
    </w:p>
  </w:endnote>
  <w:endnote w:type="continuationSeparator" w:id="0">
    <w:p w14:paraId="028D7ADF" w14:textId="77777777" w:rsidR="0035401E" w:rsidRDefault="0035401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AC18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02A4546" wp14:editId="30B06C5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8" name="Imagen 2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B3829C0" wp14:editId="34A6B225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9" name="Imagen 2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6ACF84C0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3EDBF" w14:textId="77777777" w:rsidR="0035401E" w:rsidRDefault="0035401E" w:rsidP="00B23904">
      <w:pPr>
        <w:spacing w:after="0" w:line="240" w:lineRule="auto"/>
      </w:pPr>
      <w:r>
        <w:separator/>
      </w:r>
    </w:p>
  </w:footnote>
  <w:footnote w:type="continuationSeparator" w:id="0">
    <w:p w14:paraId="6C9F4F79" w14:textId="77777777" w:rsidR="0035401E" w:rsidRDefault="0035401E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87CB8"/>
    <w:multiLevelType w:val="hybridMultilevel"/>
    <w:tmpl w:val="BC687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52240"/>
    <w:multiLevelType w:val="multilevel"/>
    <w:tmpl w:val="4292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35B8"/>
    <w:rsid w:val="00014B8C"/>
    <w:rsid w:val="0002575C"/>
    <w:rsid w:val="00027E1D"/>
    <w:rsid w:val="00041A9B"/>
    <w:rsid w:val="0004384E"/>
    <w:rsid w:val="00056C4F"/>
    <w:rsid w:val="00063984"/>
    <w:rsid w:val="00074C51"/>
    <w:rsid w:val="000756A9"/>
    <w:rsid w:val="00080DB8"/>
    <w:rsid w:val="00091CAB"/>
    <w:rsid w:val="00096FC5"/>
    <w:rsid w:val="000A61D5"/>
    <w:rsid w:val="000B103A"/>
    <w:rsid w:val="000C2FCC"/>
    <w:rsid w:val="000D500D"/>
    <w:rsid w:val="000D5779"/>
    <w:rsid w:val="000F02D4"/>
    <w:rsid w:val="000F737B"/>
    <w:rsid w:val="00106670"/>
    <w:rsid w:val="00121EA1"/>
    <w:rsid w:val="0013363D"/>
    <w:rsid w:val="00135754"/>
    <w:rsid w:val="00141594"/>
    <w:rsid w:val="00142EEB"/>
    <w:rsid w:val="00153977"/>
    <w:rsid w:val="00157875"/>
    <w:rsid w:val="001628AF"/>
    <w:rsid w:val="001672DE"/>
    <w:rsid w:val="00174469"/>
    <w:rsid w:val="0017461E"/>
    <w:rsid w:val="00174A49"/>
    <w:rsid w:val="00197319"/>
    <w:rsid w:val="001A1634"/>
    <w:rsid w:val="001A2FFC"/>
    <w:rsid w:val="001B6A2A"/>
    <w:rsid w:val="001D0ECF"/>
    <w:rsid w:val="001D2608"/>
    <w:rsid w:val="001D4D96"/>
    <w:rsid w:val="001D6822"/>
    <w:rsid w:val="001D6C58"/>
    <w:rsid w:val="001D7E6D"/>
    <w:rsid w:val="001F1F73"/>
    <w:rsid w:val="001F42E2"/>
    <w:rsid w:val="002028E7"/>
    <w:rsid w:val="00205F85"/>
    <w:rsid w:val="002168E9"/>
    <w:rsid w:val="00216915"/>
    <w:rsid w:val="002316B5"/>
    <w:rsid w:val="0024435D"/>
    <w:rsid w:val="00250ED4"/>
    <w:rsid w:val="0025416A"/>
    <w:rsid w:val="002602B2"/>
    <w:rsid w:val="00260BB3"/>
    <w:rsid w:val="00261FEB"/>
    <w:rsid w:val="0028454A"/>
    <w:rsid w:val="00290546"/>
    <w:rsid w:val="002925FE"/>
    <w:rsid w:val="00292700"/>
    <w:rsid w:val="00293D5E"/>
    <w:rsid w:val="002940C5"/>
    <w:rsid w:val="002B1DC9"/>
    <w:rsid w:val="002C2572"/>
    <w:rsid w:val="002C5E57"/>
    <w:rsid w:val="002C6DAD"/>
    <w:rsid w:val="002F3171"/>
    <w:rsid w:val="0030224F"/>
    <w:rsid w:val="003049E8"/>
    <w:rsid w:val="00306813"/>
    <w:rsid w:val="003152FE"/>
    <w:rsid w:val="00324271"/>
    <w:rsid w:val="00330F39"/>
    <w:rsid w:val="003343F4"/>
    <w:rsid w:val="0035401E"/>
    <w:rsid w:val="003662D5"/>
    <w:rsid w:val="00366452"/>
    <w:rsid w:val="0037409F"/>
    <w:rsid w:val="0037584B"/>
    <w:rsid w:val="0037726C"/>
    <w:rsid w:val="003812C4"/>
    <w:rsid w:val="00382606"/>
    <w:rsid w:val="00384596"/>
    <w:rsid w:val="00384CE7"/>
    <w:rsid w:val="003A07D8"/>
    <w:rsid w:val="003A239B"/>
    <w:rsid w:val="003C74F4"/>
    <w:rsid w:val="003D16A2"/>
    <w:rsid w:val="003D37C3"/>
    <w:rsid w:val="003D7EE9"/>
    <w:rsid w:val="003E4602"/>
    <w:rsid w:val="003F1B85"/>
    <w:rsid w:val="003F39CE"/>
    <w:rsid w:val="004076FB"/>
    <w:rsid w:val="0043547C"/>
    <w:rsid w:val="004437E9"/>
    <w:rsid w:val="00444FC6"/>
    <w:rsid w:val="00451891"/>
    <w:rsid w:val="00454AC7"/>
    <w:rsid w:val="004577F3"/>
    <w:rsid w:val="00475C46"/>
    <w:rsid w:val="004822A7"/>
    <w:rsid w:val="00485681"/>
    <w:rsid w:val="00490B87"/>
    <w:rsid w:val="00496277"/>
    <w:rsid w:val="004A1970"/>
    <w:rsid w:val="004A2C9F"/>
    <w:rsid w:val="004A2DF6"/>
    <w:rsid w:val="004D013B"/>
    <w:rsid w:val="004D49C9"/>
    <w:rsid w:val="004E7194"/>
    <w:rsid w:val="00511A0F"/>
    <w:rsid w:val="005162A9"/>
    <w:rsid w:val="00525A3B"/>
    <w:rsid w:val="005352FA"/>
    <w:rsid w:val="00536F2D"/>
    <w:rsid w:val="00540F05"/>
    <w:rsid w:val="00542ABE"/>
    <w:rsid w:val="00553510"/>
    <w:rsid w:val="00557A6D"/>
    <w:rsid w:val="00563305"/>
    <w:rsid w:val="005729D3"/>
    <w:rsid w:val="00572EA0"/>
    <w:rsid w:val="005767E6"/>
    <w:rsid w:val="00593E59"/>
    <w:rsid w:val="00594501"/>
    <w:rsid w:val="00596BEA"/>
    <w:rsid w:val="005B63F2"/>
    <w:rsid w:val="005C5021"/>
    <w:rsid w:val="005C7F85"/>
    <w:rsid w:val="005D3280"/>
    <w:rsid w:val="005D6BEA"/>
    <w:rsid w:val="00601502"/>
    <w:rsid w:val="00605272"/>
    <w:rsid w:val="00614D06"/>
    <w:rsid w:val="0061654E"/>
    <w:rsid w:val="00622499"/>
    <w:rsid w:val="006303F0"/>
    <w:rsid w:val="0063148F"/>
    <w:rsid w:val="00635C1E"/>
    <w:rsid w:val="00643A25"/>
    <w:rsid w:val="006528CF"/>
    <w:rsid w:val="00652CFD"/>
    <w:rsid w:val="00655CAF"/>
    <w:rsid w:val="00661207"/>
    <w:rsid w:val="0066133B"/>
    <w:rsid w:val="006648CE"/>
    <w:rsid w:val="00667487"/>
    <w:rsid w:val="00686B68"/>
    <w:rsid w:val="00691DCC"/>
    <w:rsid w:val="0069615F"/>
    <w:rsid w:val="006961AB"/>
    <w:rsid w:val="006A2660"/>
    <w:rsid w:val="006D1E19"/>
    <w:rsid w:val="006F0856"/>
    <w:rsid w:val="006F58EC"/>
    <w:rsid w:val="00703C95"/>
    <w:rsid w:val="00703E75"/>
    <w:rsid w:val="00705A8C"/>
    <w:rsid w:val="0070633F"/>
    <w:rsid w:val="007123E4"/>
    <w:rsid w:val="00715316"/>
    <w:rsid w:val="007224D8"/>
    <w:rsid w:val="0073269C"/>
    <w:rsid w:val="00735AEB"/>
    <w:rsid w:val="00740153"/>
    <w:rsid w:val="0075593D"/>
    <w:rsid w:val="00766D09"/>
    <w:rsid w:val="0077146A"/>
    <w:rsid w:val="0078062D"/>
    <w:rsid w:val="00786425"/>
    <w:rsid w:val="0079281D"/>
    <w:rsid w:val="007B08B3"/>
    <w:rsid w:val="007B1BB3"/>
    <w:rsid w:val="007C05D2"/>
    <w:rsid w:val="007C0E83"/>
    <w:rsid w:val="007E55B3"/>
    <w:rsid w:val="007E7B80"/>
    <w:rsid w:val="00801FB4"/>
    <w:rsid w:val="00802C28"/>
    <w:rsid w:val="00803181"/>
    <w:rsid w:val="00825EC9"/>
    <w:rsid w:val="008303A1"/>
    <w:rsid w:val="008744C2"/>
    <w:rsid w:val="008755D1"/>
    <w:rsid w:val="008800A2"/>
    <w:rsid w:val="0088484A"/>
    <w:rsid w:val="00887F4D"/>
    <w:rsid w:val="008A40C4"/>
    <w:rsid w:val="008B6B49"/>
    <w:rsid w:val="008E2F65"/>
    <w:rsid w:val="008E430C"/>
    <w:rsid w:val="008E71C7"/>
    <w:rsid w:val="008F2A5D"/>
    <w:rsid w:val="008F7AA4"/>
    <w:rsid w:val="00902FE0"/>
    <w:rsid w:val="00912C67"/>
    <w:rsid w:val="00921BC5"/>
    <w:rsid w:val="009259AB"/>
    <w:rsid w:val="009259B6"/>
    <w:rsid w:val="00926D3A"/>
    <w:rsid w:val="009451C9"/>
    <w:rsid w:val="0094639C"/>
    <w:rsid w:val="0095396C"/>
    <w:rsid w:val="00957E48"/>
    <w:rsid w:val="00970A89"/>
    <w:rsid w:val="00972ED9"/>
    <w:rsid w:val="009735C0"/>
    <w:rsid w:val="00976D23"/>
    <w:rsid w:val="009A0BCC"/>
    <w:rsid w:val="009A1354"/>
    <w:rsid w:val="009A2401"/>
    <w:rsid w:val="009A52A9"/>
    <w:rsid w:val="009B3F3D"/>
    <w:rsid w:val="009B6E6B"/>
    <w:rsid w:val="009C201C"/>
    <w:rsid w:val="009C6E27"/>
    <w:rsid w:val="009D0021"/>
    <w:rsid w:val="009D5364"/>
    <w:rsid w:val="009E10C4"/>
    <w:rsid w:val="009E1123"/>
    <w:rsid w:val="009E19E9"/>
    <w:rsid w:val="009E1E4E"/>
    <w:rsid w:val="009F012F"/>
    <w:rsid w:val="009F1EDB"/>
    <w:rsid w:val="009F3899"/>
    <w:rsid w:val="009F49FD"/>
    <w:rsid w:val="009F7F07"/>
    <w:rsid w:val="00A16157"/>
    <w:rsid w:val="00A162A9"/>
    <w:rsid w:val="00A26FB1"/>
    <w:rsid w:val="00A32A9A"/>
    <w:rsid w:val="00A33FC8"/>
    <w:rsid w:val="00A35C2C"/>
    <w:rsid w:val="00A378E7"/>
    <w:rsid w:val="00A37C54"/>
    <w:rsid w:val="00A47766"/>
    <w:rsid w:val="00A50246"/>
    <w:rsid w:val="00A54867"/>
    <w:rsid w:val="00A615FB"/>
    <w:rsid w:val="00A6555B"/>
    <w:rsid w:val="00A65808"/>
    <w:rsid w:val="00A71DA8"/>
    <w:rsid w:val="00A7408C"/>
    <w:rsid w:val="00A9568C"/>
    <w:rsid w:val="00AA2448"/>
    <w:rsid w:val="00AA7B4C"/>
    <w:rsid w:val="00AB0BC7"/>
    <w:rsid w:val="00AB13E5"/>
    <w:rsid w:val="00AB1BDB"/>
    <w:rsid w:val="00AD3A4D"/>
    <w:rsid w:val="00AD4D46"/>
    <w:rsid w:val="00AE009F"/>
    <w:rsid w:val="00AE3ACC"/>
    <w:rsid w:val="00AE56D6"/>
    <w:rsid w:val="00AE5BBB"/>
    <w:rsid w:val="00AE6F3A"/>
    <w:rsid w:val="00B017F0"/>
    <w:rsid w:val="00B10159"/>
    <w:rsid w:val="00B108BD"/>
    <w:rsid w:val="00B13ABA"/>
    <w:rsid w:val="00B17506"/>
    <w:rsid w:val="00B23904"/>
    <w:rsid w:val="00B34514"/>
    <w:rsid w:val="00B4558E"/>
    <w:rsid w:val="00B82267"/>
    <w:rsid w:val="00B835FF"/>
    <w:rsid w:val="00B83610"/>
    <w:rsid w:val="00B83FA3"/>
    <w:rsid w:val="00B87690"/>
    <w:rsid w:val="00B941E9"/>
    <w:rsid w:val="00BB507D"/>
    <w:rsid w:val="00BC69F2"/>
    <w:rsid w:val="00BD2EF0"/>
    <w:rsid w:val="00BE351E"/>
    <w:rsid w:val="00C10823"/>
    <w:rsid w:val="00C2171B"/>
    <w:rsid w:val="00C25D3B"/>
    <w:rsid w:val="00C27BD0"/>
    <w:rsid w:val="00C3192E"/>
    <w:rsid w:val="00C64D01"/>
    <w:rsid w:val="00C66FD2"/>
    <w:rsid w:val="00C70CBB"/>
    <w:rsid w:val="00C73169"/>
    <w:rsid w:val="00C767DD"/>
    <w:rsid w:val="00C81CCD"/>
    <w:rsid w:val="00C9690D"/>
    <w:rsid w:val="00C97DE6"/>
    <w:rsid w:val="00CA4D3B"/>
    <w:rsid w:val="00CA5E59"/>
    <w:rsid w:val="00CC1836"/>
    <w:rsid w:val="00CD02C6"/>
    <w:rsid w:val="00CF3B81"/>
    <w:rsid w:val="00CF4CF9"/>
    <w:rsid w:val="00D05550"/>
    <w:rsid w:val="00D23234"/>
    <w:rsid w:val="00D24799"/>
    <w:rsid w:val="00D275FD"/>
    <w:rsid w:val="00D468F6"/>
    <w:rsid w:val="00D6563A"/>
    <w:rsid w:val="00D67201"/>
    <w:rsid w:val="00D85125"/>
    <w:rsid w:val="00D870A4"/>
    <w:rsid w:val="00DA0331"/>
    <w:rsid w:val="00DA4F18"/>
    <w:rsid w:val="00DA72A3"/>
    <w:rsid w:val="00DE5C01"/>
    <w:rsid w:val="00DF0C0F"/>
    <w:rsid w:val="00DF79B1"/>
    <w:rsid w:val="00E054CA"/>
    <w:rsid w:val="00E05643"/>
    <w:rsid w:val="00E063B2"/>
    <w:rsid w:val="00E06783"/>
    <w:rsid w:val="00E07A77"/>
    <w:rsid w:val="00E160AE"/>
    <w:rsid w:val="00E31FD0"/>
    <w:rsid w:val="00E32D7C"/>
    <w:rsid w:val="00E36CFE"/>
    <w:rsid w:val="00E434A2"/>
    <w:rsid w:val="00E45588"/>
    <w:rsid w:val="00E47BE0"/>
    <w:rsid w:val="00E50FEE"/>
    <w:rsid w:val="00E51A83"/>
    <w:rsid w:val="00E60E17"/>
    <w:rsid w:val="00E628CE"/>
    <w:rsid w:val="00E6352E"/>
    <w:rsid w:val="00E63E5C"/>
    <w:rsid w:val="00E6404A"/>
    <w:rsid w:val="00E672A8"/>
    <w:rsid w:val="00E733C4"/>
    <w:rsid w:val="00E75A62"/>
    <w:rsid w:val="00E843FA"/>
    <w:rsid w:val="00E84AFA"/>
    <w:rsid w:val="00E91510"/>
    <w:rsid w:val="00E916E5"/>
    <w:rsid w:val="00E94EF5"/>
    <w:rsid w:val="00EA6C6E"/>
    <w:rsid w:val="00EB5DEC"/>
    <w:rsid w:val="00ED1819"/>
    <w:rsid w:val="00EF1ECA"/>
    <w:rsid w:val="00EF2231"/>
    <w:rsid w:val="00F10E99"/>
    <w:rsid w:val="00F157FC"/>
    <w:rsid w:val="00F17906"/>
    <w:rsid w:val="00F2385B"/>
    <w:rsid w:val="00F2601F"/>
    <w:rsid w:val="00F27A50"/>
    <w:rsid w:val="00F31EE1"/>
    <w:rsid w:val="00F46F2A"/>
    <w:rsid w:val="00F7410A"/>
    <w:rsid w:val="00F77DB5"/>
    <w:rsid w:val="00F86580"/>
    <w:rsid w:val="00FA008F"/>
    <w:rsid w:val="00FB0838"/>
    <w:rsid w:val="00FB280E"/>
    <w:rsid w:val="00FB7937"/>
    <w:rsid w:val="00FB7C17"/>
    <w:rsid w:val="00FC5151"/>
    <w:rsid w:val="00FD468A"/>
    <w:rsid w:val="00FD7701"/>
    <w:rsid w:val="00FF1E78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5D7FD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490B8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90B8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56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5905C-1CAC-4567-ABE6-90A0031D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8</cp:revision>
  <cp:lastPrinted>2021-03-08T14:21:00Z</cp:lastPrinted>
  <dcterms:created xsi:type="dcterms:W3CDTF">2021-03-24T12:58:00Z</dcterms:created>
  <dcterms:modified xsi:type="dcterms:W3CDTF">2021-03-24T15:03:00Z</dcterms:modified>
</cp:coreProperties>
</file>