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1DEA" w14:textId="4106820C" w:rsidR="00526E81" w:rsidRPr="00092079" w:rsidRDefault="005416AC"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51DD2D36">
            <wp:simplePos x="0" y="0"/>
            <wp:positionH relativeFrom="margin">
              <wp:posOffset>3265805</wp:posOffset>
            </wp:positionH>
            <wp:positionV relativeFrom="margin">
              <wp:posOffset>-722426</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526E81" w:rsidRPr="00092079">
        <w:rPr>
          <w:rFonts w:ascii="Arial" w:eastAsia="Times New Roman" w:hAnsi="Arial" w:cs="Arial"/>
          <w:sz w:val="24"/>
          <w:szCs w:val="24"/>
          <w:lang w:eastAsia="es-ES"/>
        </w:rPr>
        <w:t xml:space="preserve">Madrid, </w:t>
      </w:r>
      <w:r w:rsidR="00507095">
        <w:rPr>
          <w:rFonts w:ascii="Arial" w:eastAsia="Times New Roman" w:hAnsi="Arial" w:cs="Arial"/>
          <w:sz w:val="24"/>
          <w:szCs w:val="24"/>
          <w:lang w:eastAsia="es-ES"/>
        </w:rPr>
        <w:t>23 de marzo</w:t>
      </w:r>
      <w:r w:rsidR="00997376">
        <w:rPr>
          <w:rFonts w:ascii="Arial" w:eastAsia="Times New Roman" w:hAnsi="Arial" w:cs="Arial"/>
          <w:sz w:val="24"/>
          <w:szCs w:val="24"/>
          <w:lang w:eastAsia="es-ES"/>
        </w:rPr>
        <w:t xml:space="preserve"> de</w:t>
      </w:r>
      <w:r w:rsidR="00526E81"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3838D1">
        <w:rPr>
          <w:rFonts w:ascii="Arial" w:eastAsia="Times New Roman" w:hAnsi="Arial" w:cs="Arial"/>
          <w:sz w:val="24"/>
          <w:szCs w:val="24"/>
          <w:lang w:eastAsia="es-ES"/>
        </w:rPr>
        <w:t>1</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0C344BE3" w14:textId="0550B54E" w:rsidR="007B0B4E" w:rsidRPr="00507095" w:rsidRDefault="00F30284" w:rsidP="00C45FBA">
      <w:pPr>
        <w:spacing w:after="0" w:line="240" w:lineRule="auto"/>
        <w:jc w:val="both"/>
        <w:rPr>
          <w:rFonts w:ascii="Arial" w:eastAsia="Times New Roman" w:hAnsi="Arial" w:cs="Arial"/>
          <w:bCs/>
          <w:color w:val="002C5F"/>
          <w:sz w:val="42"/>
          <w:szCs w:val="42"/>
          <w:lang w:eastAsia="es-ES"/>
        </w:rPr>
      </w:pPr>
      <w:r w:rsidRPr="00507095">
        <w:rPr>
          <w:rFonts w:ascii="Arial" w:eastAsia="Times New Roman" w:hAnsi="Arial" w:cs="Arial"/>
          <w:bCs/>
          <w:color w:val="002C5F"/>
          <w:sz w:val="42"/>
          <w:szCs w:val="42"/>
          <w:lang w:eastAsia="es-ES"/>
        </w:rPr>
        <w:t>‘La Isla de las Tentaciones’</w:t>
      </w:r>
      <w:r w:rsidR="00507095" w:rsidRPr="00507095">
        <w:rPr>
          <w:rFonts w:ascii="Arial" w:eastAsia="Times New Roman" w:hAnsi="Arial" w:cs="Arial"/>
          <w:bCs/>
          <w:color w:val="002C5F"/>
          <w:sz w:val="42"/>
          <w:szCs w:val="42"/>
          <w:lang w:eastAsia="es-ES"/>
        </w:rPr>
        <w:t xml:space="preserve"> </w:t>
      </w:r>
      <w:r w:rsidR="00A4578A" w:rsidRPr="00A4578A">
        <w:rPr>
          <w:rFonts w:ascii="Arial" w:eastAsia="Times New Roman" w:hAnsi="Arial" w:cs="Arial"/>
          <w:bCs/>
          <w:color w:val="002C5F"/>
          <w:sz w:val="42"/>
          <w:szCs w:val="42"/>
          <w:lang w:eastAsia="es-ES"/>
        </w:rPr>
        <w:t>llega a su recta final</w:t>
      </w:r>
      <w:r w:rsidR="00A4578A">
        <w:rPr>
          <w:rFonts w:ascii="Arial" w:eastAsia="Times New Roman" w:hAnsi="Arial" w:cs="Arial"/>
          <w:bCs/>
          <w:color w:val="002C5F"/>
          <w:sz w:val="42"/>
          <w:szCs w:val="42"/>
          <w:lang w:eastAsia="es-ES"/>
        </w:rPr>
        <w:t xml:space="preserve"> </w:t>
      </w:r>
      <w:r w:rsidR="00507095" w:rsidRPr="00507095">
        <w:rPr>
          <w:rFonts w:ascii="Arial" w:eastAsia="Times New Roman" w:hAnsi="Arial" w:cs="Arial"/>
          <w:bCs/>
          <w:color w:val="002C5F"/>
          <w:sz w:val="42"/>
          <w:szCs w:val="42"/>
          <w:lang w:eastAsia="es-ES"/>
        </w:rPr>
        <w:t xml:space="preserve">como la edición más vista del formato y el programa más </w:t>
      </w:r>
      <w:r w:rsidR="00507095">
        <w:rPr>
          <w:rFonts w:ascii="Arial" w:eastAsia="Times New Roman" w:hAnsi="Arial" w:cs="Arial"/>
          <w:bCs/>
          <w:color w:val="002C5F"/>
          <w:sz w:val="42"/>
          <w:szCs w:val="42"/>
          <w:lang w:eastAsia="es-ES"/>
        </w:rPr>
        <w:t xml:space="preserve">seguido por </w:t>
      </w:r>
      <w:r w:rsidR="00507095" w:rsidRPr="00507095">
        <w:rPr>
          <w:rFonts w:ascii="Arial" w:eastAsia="Times New Roman" w:hAnsi="Arial" w:cs="Arial"/>
          <w:bCs/>
          <w:color w:val="002C5F"/>
          <w:sz w:val="42"/>
          <w:szCs w:val="42"/>
          <w:lang w:eastAsia="es-ES"/>
        </w:rPr>
        <w:t>los jóvenes en los últimos 20 años</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5D86965A" w14:textId="6ED5C945" w:rsidR="00FD4FD8" w:rsidRDefault="00721885"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 una media del 26,3% y 3,1M de espectadores, supera por más 4 puntos a la segunda edición y con un 52% entre los jóvenes de 16 a 34 años se sitúa como formato más visto por este </w:t>
      </w:r>
      <w:proofErr w:type="gramStart"/>
      <w:r w:rsidRPr="00687353">
        <w:rPr>
          <w:rFonts w:ascii="Arial" w:eastAsia="Times New Roman" w:hAnsi="Arial" w:cs="Arial"/>
          <w:b/>
          <w:i/>
          <w:iCs/>
          <w:sz w:val="24"/>
          <w:szCs w:val="24"/>
          <w:lang w:eastAsia="es-ES"/>
        </w:rPr>
        <w:t>target</w:t>
      </w:r>
      <w:proofErr w:type="gramEnd"/>
      <w:r>
        <w:rPr>
          <w:rFonts w:ascii="Arial" w:eastAsia="Times New Roman" w:hAnsi="Arial" w:cs="Arial"/>
          <w:b/>
          <w:sz w:val="24"/>
          <w:szCs w:val="24"/>
          <w:lang w:eastAsia="es-ES"/>
        </w:rPr>
        <w:t xml:space="preserve"> desde ‘Gran Hermano 2’</w:t>
      </w:r>
      <w:r w:rsidR="00E84602">
        <w:rPr>
          <w:rFonts w:ascii="Arial" w:eastAsia="Times New Roman" w:hAnsi="Arial" w:cs="Arial"/>
          <w:b/>
          <w:sz w:val="24"/>
          <w:szCs w:val="24"/>
          <w:lang w:eastAsia="es-ES"/>
        </w:rPr>
        <w:t>.</w:t>
      </w:r>
    </w:p>
    <w:p w14:paraId="33E39C65" w14:textId="3DF391D4" w:rsidR="00721885" w:rsidRDefault="00721885" w:rsidP="00C45FBA">
      <w:pPr>
        <w:tabs>
          <w:tab w:val="left" w:pos="5986"/>
        </w:tabs>
        <w:spacing w:after="0" w:line="240" w:lineRule="auto"/>
        <w:jc w:val="both"/>
        <w:rPr>
          <w:rFonts w:ascii="Arial" w:eastAsia="Times New Roman" w:hAnsi="Arial" w:cs="Arial"/>
          <w:b/>
          <w:sz w:val="24"/>
          <w:szCs w:val="24"/>
          <w:lang w:eastAsia="es-ES"/>
        </w:rPr>
      </w:pPr>
    </w:p>
    <w:p w14:paraId="71195B12" w14:textId="5A529F0B" w:rsidR="00721885" w:rsidRDefault="00FA7C1F" w:rsidP="00C45FBA">
      <w:pPr>
        <w:tabs>
          <w:tab w:val="left" w:pos="5986"/>
        </w:tabs>
        <w:spacing w:after="0" w:line="240" w:lineRule="auto"/>
        <w:jc w:val="both"/>
        <w:rPr>
          <w:rFonts w:ascii="Arial" w:eastAsia="Times New Roman" w:hAnsi="Arial" w:cs="Arial"/>
          <w:b/>
          <w:sz w:val="24"/>
          <w:szCs w:val="24"/>
          <w:lang w:eastAsia="es-ES"/>
        </w:rPr>
      </w:pPr>
      <w:r w:rsidRPr="00FA7C1F">
        <w:rPr>
          <w:rFonts w:ascii="Arial" w:eastAsia="Times New Roman" w:hAnsi="Arial" w:cs="Arial"/>
          <w:b/>
          <w:sz w:val="24"/>
          <w:szCs w:val="24"/>
          <w:lang w:eastAsia="es-ES"/>
        </w:rPr>
        <w:t>Mañana miércoles tendrán lugar las hogueras finales y el jueves los protagonistas se reunirán nuevamente seis meses después de la experiencia para desvelar qué ha sido de sus relaciones fuera de la isla</w:t>
      </w:r>
      <w:r w:rsidR="00687353">
        <w:rPr>
          <w:rFonts w:ascii="Arial" w:eastAsia="Times New Roman" w:hAnsi="Arial" w:cs="Arial"/>
          <w:b/>
          <w:sz w:val="24"/>
          <w:szCs w:val="24"/>
          <w:lang w:eastAsia="es-ES"/>
        </w:rPr>
        <w:t>.</w:t>
      </w:r>
    </w:p>
    <w:p w14:paraId="01ECF3B4" w14:textId="7A4DE2C8" w:rsidR="001538B6" w:rsidRDefault="001538B6" w:rsidP="00C45FBA">
      <w:pPr>
        <w:tabs>
          <w:tab w:val="left" w:pos="5986"/>
        </w:tabs>
        <w:spacing w:after="0" w:line="240" w:lineRule="auto"/>
        <w:jc w:val="both"/>
        <w:rPr>
          <w:rFonts w:ascii="Arial" w:eastAsia="Times New Roman" w:hAnsi="Arial" w:cs="Arial"/>
          <w:b/>
          <w:sz w:val="24"/>
          <w:szCs w:val="24"/>
          <w:lang w:eastAsia="es-ES"/>
        </w:rPr>
      </w:pPr>
    </w:p>
    <w:p w14:paraId="1901FAD0" w14:textId="11C797C2" w:rsidR="001538B6" w:rsidRDefault="001538B6"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Jaime Guerra</w:t>
      </w:r>
      <w:r w:rsidR="000F0C34">
        <w:rPr>
          <w:rFonts w:ascii="Arial" w:eastAsia="Times New Roman" w:hAnsi="Arial" w:cs="Arial"/>
          <w:b/>
          <w:sz w:val="24"/>
          <w:szCs w:val="24"/>
          <w:lang w:eastAsia="es-ES"/>
        </w:rPr>
        <w:t>, director de Producción de Mediaset España</w:t>
      </w:r>
      <w:r>
        <w:rPr>
          <w:rFonts w:ascii="Arial" w:eastAsia="Times New Roman" w:hAnsi="Arial" w:cs="Arial"/>
          <w:b/>
          <w:sz w:val="24"/>
          <w:szCs w:val="24"/>
          <w:lang w:eastAsia="es-ES"/>
        </w:rPr>
        <w:t xml:space="preserve">: </w:t>
      </w:r>
      <w:r w:rsidRPr="001538B6">
        <w:rPr>
          <w:rFonts w:ascii="Arial" w:eastAsia="Times New Roman" w:hAnsi="Arial" w:cs="Arial"/>
          <w:b/>
          <w:i/>
          <w:iCs/>
          <w:sz w:val="24"/>
          <w:szCs w:val="24"/>
          <w:lang w:eastAsia="es-ES"/>
        </w:rPr>
        <w:t xml:space="preserve">“Hemos logrado un reto muy difícil: que cada edición haya </w:t>
      </w:r>
      <w:r>
        <w:rPr>
          <w:rFonts w:ascii="Arial" w:eastAsia="Times New Roman" w:hAnsi="Arial" w:cs="Arial"/>
          <w:b/>
          <w:i/>
          <w:iCs/>
          <w:sz w:val="24"/>
          <w:szCs w:val="24"/>
          <w:lang w:eastAsia="es-ES"/>
        </w:rPr>
        <w:t>conseguido</w:t>
      </w:r>
      <w:r w:rsidRPr="001538B6">
        <w:rPr>
          <w:rFonts w:ascii="Arial" w:eastAsia="Times New Roman" w:hAnsi="Arial" w:cs="Arial"/>
          <w:b/>
          <w:i/>
          <w:iCs/>
          <w:sz w:val="24"/>
          <w:szCs w:val="24"/>
          <w:lang w:eastAsia="es-ES"/>
        </w:rPr>
        <w:t xml:space="preserve"> superar a la anterior. Esto se debe entre otros aspectos a que hemos contado con </w:t>
      </w:r>
      <w:proofErr w:type="gramStart"/>
      <w:r w:rsidRPr="001538B6">
        <w:rPr>
          <w:rFonts w:ascii="Arial" w:eastAsia="Times New Roman" w:hAnsi="Arial" w:cs="Arial"/>
          <w:b/>
          <w:i/>
          <w:iCs/>
          <w:sz w:val="24"/>
          <w:szCs w:val="24"/>
          <w:lang w:eastAsia="es-ES"/>
        </w:rPr>
        <w:t>un casting</w:t>
      </w:r>
      <w:proofErr w:type="gramEnd"/>
      <w:r w:rsidRPr="001538B6">
        <w:rPr>
          <w:rFonts w:ascii="Arial" w:eastAsia="Times New Roman" w:hAnsi="Arial" w:cs="Arial"/>
          <w:b/>
          <w:i/>
          <w:iCs/>
          <w:sz w:val="24"/>
          <w:szCs w:val="24"/>
          <w:lang w:eastAsia="es-ES"/>
        </w:rPr>
        <w:t xml:space="preserve"> muy variado. La tercera edición ha sido la más coral de todas. Todas las parejas han acaparado un protagonismo muy equilibrado, a pesar de presentar relaciones sentimentales muy diferentes”</w:t>
      </w:r>
      <w:r w:rsidRPr="001538B6">
        <w:rPr>
          <w:rFonts w:ascii="Arial" w:eastAsia="Times New Roman" w:hAnsi="Arial" w:cs="Arial"/>
          <w:b/>
          <w:sz w:val="24"/>
          <w:szCs w:val="24"/>
          <w:lang w:eastAsia="es-ES"/>
        </w:rPr>
        <w:t>.</w:t>
      </w:r>
    </w:p>
    <w:p w14:paraId="3F203B92" w14:textId="77777777" w:rsidR="00CE4368" w:rsidRPr="005538D5" w:rsidRDefault="00CE4368" w:rsidP="00C45FBA">
      <w:pPr>
        <w:tabs>
          <w:tab w:val="left" w:pos="5986"/>
        </w:tabs>
        <w:spacing w:after="0" w:line="240" w:lineRule="auto"/>
        <w:jc w:val="both"/>
        <w:rPr>
          <w:rFonts w:ascii="Arial" w:eastAsia="Times New Roman" w:hAnsi="Arial" w:cs="Arial"/>
          <w:b/>
          <w:spacing w:val="-2"/>
          <w:sz w:val="42"/>
          <w:szCs w:val="42"/>
          <w:lang w:eastAsia="es-ES"/>
        </w:rPr>
      </w:pPr>
    </w:p>
    <w:p w14:paraId="38A94433" w14:textId="44B24011" w:rsidR="00530417" w:rsidRDefault="00530417" w:rsidP="00C45FBA">
      <w:pPr>
        <w:tabs>
          <w:tab w:val="left" w:pos="5986"/>
        </w:tabs>
        <w:spacing w:after="0" w:line="240" w:lineRule="auto"/>
        <w:jc w:val="both"/>
        <w:rPr>
          <w:rFonts w:ascii="Arial" w:eastAsia="Times New Roman" w:hAnsi="Arial" w:cs="Arial"/>
          <w:bCs/>
          <w:sz w:val="24"/>
          <w:szCs w:val="24"/>
          <w:lang w:eastAsia="es-ES"/>
        </w:rPr>
      </w:pPr>
      <w:r w:rsidRPr="00530417">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V</w:t>
      </w:r>
      <w:r w:rsidRPr="00530417">
        <w:rPr>
          <w:rFonts w:ascii="Arial" w:eastAsia="Times New Roman" w:hAnsi="Arial" w:cs="Arial"/>
          <w:bCs/>
          <w:i/>
          <w:iCs/>
          <w:sz w:val="24"/>
          <w:szCs w:val="24"/>
          <w:lang w:eastAsia="es-ES"/>
        </w:rPr>
        <w:t>a a sorprender hasta el último minuto</w:t>
      </w:r>
      <w:r>
        <w:rPr>
          <w:rFonts w:ascii="Arial" w:eastAsia="Times New Roman" w:hAnsi="Arial" w:cs="Arial"/>
          <w:bCs/>
          <w:i/>
          <w:iCs/>
          <w:sz w:val="24"/>
          <w:szCs w:val="24"/>
          <w:lang w:eastAsia="es-ES"/>
        </w:rPr>
        <w:t>. H</w:t>
      </w:r>
      <w:r w:rsidRPr="00530417">
        <w:rPr>
          <w:rFonts w:ascii="Arial" w:eastAsia="Times New Roman" w:hAnsi="Arial" w:cs="Arial"/>
          <w:bCs/>
          <w:i/>
          <w:iCs/>
          <w:sz w:val="24"/>
          <w:szCs w:val="24"/>
          <w:lang w:eastAsia="es-ES"/>
        </w:rPr>
        <w:t>abrá giros y sucederán cosas que uno no se espera”</w:t>
      </w:r>
      <w:r>
        <w:rPr>
          <w:rFonts w:ascii="Arial" w:eastAsia="Times New Roman" w:hAnsi="Arial" w:cs="Arial"/>
          <w:bCs/>
          <w:sz w:val="24"/>
          <w:szCs w:val="24"/>
          <w:lang w:eastAsia="es-ES"/>
        </w:rPr>
        <w:t xml:space="preserve">. Así </w:t>
      </w:r>
      <w:r w:rsidR="003F2BA3">
        <w:rPr>
          <w:rFonts w:ascii="Arial" w:eastAsia="Times New Roman" w:hAnsi="Arial" w:cs="Arial"/>
          <w:bCs/>
          <w:sz w:val="24"/>
          <w:szCs w:val="24"/>
          <w:lang w:eastAsia="es-ES"/>
        </w:rPr>
        <w:t>relata</w:t>
      </w:r>
      <w:r>
        <w:rPr>
          <w:rFonts w:ascii="Arial" w:eastAsia="Times New Roman" w:hAnsi="Arial" w:cs="Arial"/>
          <w:bCs/>
          <w:sz w:val="24"/>
          <w:szCs w:val="24"/>
          <w:lang w:eastAsia="es-ES"/>
        </w:rPr>
        <w:t xml:space="preserve"> Jaime Guerra, director de Producción de Mediaset España</w:t>
      </w:r>
      <w:r w:rsidR="001538B6">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la </w:t>
      </w:r>
      <w:r w:rsidRPr="00530417">
        <w:rPr>
          <w:rFonts w:ascii="Arial" w:eastAsia="Times New Roman" w:hAnsi="Arial" w:cs="Arial"/>
          <w:b/>
          <w:sz w:val="24"/>
          <w:szCs w:val="24"/>
          <w:lang w:eastAsia="es-ES"/>
        </w:rPr>
        <w:t>recta final de ‘La Isla de las Tentaciones</w:t>
      </w:r>
      <w:r w:rsidR="00A4578A">
        <w:rPr>
          <w:rFonts w:ascii="Arial" w:eastAsia="Times New Roman" w:hAnsi="Arial" w:cs="Arial"/>
          <w:b/>
          <w:sz w:val="24"/>
          <w:szCs w:val="24"/>
          <w:lang w:eastAsia="es-ES"/>
        </w:rPr>
        <w:t xml:space="preserve"> 3</w:t>
      </w:r>
      <w:r w:rsidRPr="00530417">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que </w:t>
      </w:r>
      <w:r w:rsidR="00245355">
        <w:rPr>
          <w:rFonts w:ascii="Arial" w:eastAsia="Times New Roman" w:hAnsi="Arial" w:cs="Arial"/>
          <w:bCs/>
          <w:sz w:val="24"/>
          <w:szCs w:val="24"/>
          <w:lang w:eastAsia="es-ES"/>
        </w:rPr>
        <w:t>llegará con</w:t>
      </w:r>
      <w:r>
        <w:rPr>
          <w:rFonts w:ascii="Arial" w:eastAsia="Times New Roman" w:hAnsi="Arial" w:cs="Arial"/>
          <w:bCs/>
          <w:sz w:val="24"/>
          <w:szCs w:val="24"/>
          <w:lang w:eastAsia="es-ES"/>
        </w:rPr>
        <w:t xml:space="preserve"> una </w:t>
      </w:r>
      <w:r w:rsidRPr="00530417">
        <w:rPr>
          <w:rFonts w:ascii="Arial" w:eastAsia="Times New Roman" w:hAnsi="Arial" w:cs="Arial"/>
          <w:b/>
          <w:sz w:val="24"/>
          <w:szCs w:val="24"/>
          <w:lang w:eastAsia="es-ES"/>
        </w:rPr>
        <w:t>doble entrega mañana miércoles y este jueves</w:t>
      </w:r>
      <w:r w:rsidR="00A4578A" w:rsidRPr="00A4578A">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A4578A">
        <w:rPr>
          <w:rFonts w:ascii="Arial" w:eastAsia="Times New Roman" w:hAnsi="Arial" w:cs="Arial"/>
          <w:bCs/>
          <w:sz w:val="24"/>
          <w:szCs w:val="24"/>
          <w:lang w:eastAsia="es-ES"/>
        </w:rPr>
        <w:t xml:space="preserve">La tercera edición del formato ha sido </w:t>
      </w:r>
      <w:r w:rsidR="00A4578A" w:rsidRPr="00A4578A">
        <w:rPr>
          <w:rFonts w:ascii="Arial" w:eastAsia="Times New Roman" w:hAnsi="Arial" w:cs="Arial"/>
          <w:b/>
          <w:sz w:val="24"/>
          <w:szCs w:val="24"/>
          <w:lang w:eastAsia="es-ES"/>
        </w:rPr>
        <w:t>la</w:t>
      </w:r>
      <w:r w:rsidR="00A4578A">
        <w:rPr>
          <w:rFonts w:ascii="Arial" w:eastAsia="Times New Roman" w:hAnsi="Arial" w:cs="Arial"/>
          <w:bCs/>
          <w:sz w:val="24"/>
          <w:szCs w:val="24"/>
          <w:lang w:eastAsia="es-ES"/>
        </w:rPr>
        <w:t xml:space="preserve"> </w:t>
      </w:r>
      <w:r w:rsidRPr="00530417">
        <w:rPr>
          <w:rFonts w:ascii="Arial" w:eastAsia="Times New Roman" w:hAnsi="Arial" w:cs="Arial"/>
          <w:b/>
          <w:sz w:val="24"/>
          <w:szCs w:val="24"/>
          <w:lang w:eastAsia="es-ES"/>
        </w:rPr>
        <w:t xml:space="preserve">más vista y con mejor </w:t>
      </w:r>
      <w:r w:rsidRPr="003F2BA3">
        <w:rPr>
          <w:rFonts w:ascii="Arial" w:eastAsia="Times New Roman" w:hAnsi="Arial" w:cs="Arial"/>
          <w:b/>
          <w:i/>
          <w:iCs/>
          <w:sz w:val="24"/>
          <w:szCs w:val="24"/>
          <w:lang w:eastAsia="es-ES"/>
        </w:rPr>
        <w:t>share</w:t>
      </w:r>
      <w:r w:rsidRPr="00530417">
        <w:rPr>
          <w:rFonts w:ascii="Arial" w:eastAsia="Times New Roman" w:hAnsi="Arial" w:cs="Arial"/>
          <w:b/>
          <w:sz w:val="24"/>
          <w:szCs w:val="24"/>
          <w:lang w:eastAsia="es-ES"/>
        </w:rPr>
        <w:t xml:space="preserve"> </w:t>
      </w:r>
      <w:r>
        <w:rPr>
          <w:rFonts w:ascii="Arial" w:eastAsia="Times New Roman" w:hAnsi="Arial" w:cs="Arial"/>
          <w:bCs/>
          <w:sz w:val="24"/>
          <w:szCs w:val="24"/>
          <w:lang w:eastAsia="es-ES"/>
        </w:rPr>
        <w:t>en nuestro país</w:t>
      </w:r>
      <w:r w:rsidR="00A4578A">
        <w:rPr>
          <w:rFonts w:ascii="Arial" w:eastAsia="Times New Roman" w:hAnsi="Arial" w:cs="Arial"/>
          <w:bCs/>
          <w:sz w:val="24"/>
          <w:szCs w:val="24"/>
          <w:lang w:eastAsia="es-ES"/>
        </w:rPr>
        <w:t xml:space="preserve"> y </w:t>
      </w:r>
      <w:r>
        <w:rPr>
          <w:rFonts w:ascii="Arial" w:eastAsia="Times New Roman" w:hAnsi="Arial" w:cs="Arial"/>
          <w:bCs/>
          <w:sz w:val="24"/>
          <w:szCs w:val="24"/>
          <w:lang w:eastAsia="es-ES"/>
        </w:rPr>
        <w:t xml:space="preserve">ha logrado </w:t>
      </w:r>
      <w:r w:rsidRPr="00530417">
        <w:rPr>
          <w:rFonts w:ascii="Arial" w:eastAsia="Times New Roman" w:hAnsi="Arial" w:cs="Arial"/>
          <w:b/>
          <w:sz w:val="24"/>
          <w:szCs w:val="24"/>
          <w:lang w:eastAsia="es-ES"/>
        </w:rPr>
        <w:t>‘enamorar’ a los jóvenes más que ningún otro gran formato de entretenimiento en las últimas dos décadas</w:t>
      </w:r>
      <w:r>
        <w:rPr>
          <w:rFonts w:ascii="Arial" w:eastAsia="Times New Roman" w:hAnsi="Arial" w:cs="Arial"/>
          <w:bCs/>
          <w:sz w:val="24"/>
          <w:szCs w:val="24"/>
          <w:lang w:eastAsia="es-ES"/>
        </w:rPr>
        <w:t>.</w:t>
      </w:r>
    </w:p>
    <w:p w14:paraId="05DD999B" w14:textId="215A8E1A" w:rsidR="00530417" w:rsidRDefault="00530417" w:rsidP="00C45FBA">
      <w:pPr>
        <w:tabs>
          <w:tab w:val="left" w:pos="5986"/>
        </w:tabs>
        <w:spacing w:after="0" w:line="240" w:lineRule="auto"/>
        <w:jc w:val="both"/>
        <w:rPr>
          <w:rFonts w:ascii="Arial" w:eastAsia="Times New Roman" w:hAnsi="Arial" w:cs="Arial"/>
          <w:bCs/>
          <w:sz w:val="24"/>
          <w:szCs w:val="24"/>
          <w:lang w:eastAsia="es-ES"/>
        </w:rPr>
      </w:pPr>
    </w:p>
    <w:p w14:paraId="028DC8D3" w14:textId="4A466E42" w:rsidR="006C3564" w:rsidRDefault="00530417"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 un </w:t>
      </w:r>
      <w:r w:rsidRPr="00530417">
        <w:rPr>
          <w:rFonts w:ascii="Arial" w:eastAsia="Times New Roman" w:hAnsi="Arial" w:cs="Arial"/>
          <w:b/>
          <w:sz w:val="24"/>
          <w:szCs w:val="24"/>
          <w:lang w:eastAsia="es-ES"/>
        </w:rPr>
        <w:t>26,3% y más de 3,1M de espectadores</w:t>
      </w:r>
      <w:r>
        <w:rPr>
          <w:rFonts w:ascii="Arial" w:eastAsia="Times New Roman" w:hAnsi="Arial" w:cs="Arial"/>
          <w:bCs/>
          <w:sz w:val="24"/>
          <w:szCs w:val="24"/>
          <w:lang w:eastAsia="es-ES"/>
        </w:rPr>
        <w:t xml:space="preserve">, el programa </w:t>
      </w:r>
      <w:r w:rsidR="001538B6">
        <w:rPr>
          <w:rFonts w:ascii="Arial" w:eastAsia="Times New Roman" w:hAnsi="Arial" w:cs="Arial"/>
          <w:bCs/>
          <w:sz w:val="24"/>
          <w:szCs w:val="24"/>
          <w:lang w:eastAsia="es-ES"/>
        </w:rPr>
        <w:t xml:space="preserve">producido en colaboración con Cuarzo Producciones </w:t>
      </w:r>
      <w:r w:rsidR="00F3188F">
        <w:rPr>
          <w:rFonts w:ascii="Arial" w:eastAsia="Times New Roman" w:hAnsi="Arial" w:cs="Arial"/>
          <w:bCs/>
          <w:sz w:val="24"/>
          <w:szCs w:val="24"/>
          <w:lang w:eastAsia="es-ES"/>
        </w:rPr>
        <w:t>(</w:t>
      </w:r>
      <w:proofErr w:type="spellStart"/>
      <w:r w:rsidR="00F3188F">
        <w:rPr>
          <w:rFonts w:ascii="Arial" w:eastAsia="Times New Roman" w:hAnsi="Arial" w:cs="Arial"/>
          <w:bCs/>
          <w:sz w:val="24"/>
          <w:szCs w:val="24"/>
          <w:lang w:eastAsia="es-ES"/>
        </w:rPr>
        <w:t>Banijay</w:t>
      </w:r>
      <w:proofErr w:type="spellEnd"/>
      <w:r w:rsidR="00F3188F">
        <w:rPr>
          <w:rFonts w:ascii="Arial" w:eastAsia="Times New Roman" w:hAnsi="Arial" w:cs="Arial"/>
          <w:bCs/>
          <w:sz w:val="24"/>
          <w:szCs w:val="24"/>
          <w:lang w:eastAsia="es-ES"/>
        </w:rPr>
        <w:t xml:space="preserve"> Iberia) </w:t>
      </w:r>
      <w:r w:rsidR="001538B6">
        <w:rPr>
          <w:rFonts w:ascii="Arial" w:eastAsia="Times New Roman" w:hAnsi="Arial" w:cs="Arial"/>
          <w:bCs/>
          <w:sz w:val="24"/>
          <w:szCs w:val="24"/>
          <w:lang w:eastAsia="es-ES"/>
        </w:rPr>
        <w:t xml:space="preserve">y </w:t>
      </w:r>
      <w:r>
        <w:rPr>
          <w:rFonts w:ascii="Arial" w:eastAsia="Times New Roman" w:hAnsi="Arial" w:cs="Arial"/>
          <w:bCs/>
          <w:sz w:val="24"/>
          <w:szCs w:val="24"/>
          <w:lang w:eastAsia="es-ES"/>
        </w:rPr>
        <w:t xml:space="preserve">presentado por </w:t>
      </w:r>
      <w:r w:rsidRPr="006C3564">
        <w:rPr>
          <w:rFonts w:ascii="Arial" w:eastAsia="Times New Roman" w:hAnsi="Arial" w:cs="Arial"/>
          <w:b/>
          <w:sz w:val="24"/>
          <w:szCs w:val="24"/>
          <w:lang w:eastAsia="es-ES"/>
        </w:rPr>
        <w:t xml:space="preserve">Sandra </w:t>
      </w:r>
      <w:proofErr w:type="spellStart"/>
      <w:r w:rsidRPr="006C3564">
        <w:rPr>
          <w:rFonts w:ascii="Arial" w:eastAsia="Times New Roman" w:hAnsi="Arial" w:cs="Arial"/>
          <w:b/>
          <w:sz w:val="24"/>
          <w:szCs w:val="24"/>
          <w:lang w:eastAsia="es-ES"/>
        </w:rPr>
        <w:t>Barneda</w:t>
      </w:r>
      <w:proofErr w:type="spellEnd"/>
      <w:r>
        <w:rPr>
          <w:rFonts w:ascii="Arial" w:eastAsia="Times New Roman" w:hAnsi="Arial" w:cs="Arial"/>
          <w:bCs/>
          <w:sz w:val="24"/>
          <w:szCs w:val="24"/>
          <w:lang w:eastAsia="es-ES"/>
        </w:rPr>
        <w:t xml:space="preserve"> ha mejorado en 4 puntos el resultado logrado por la segunda edición (22,1% y 2,9M), arrasando en su franja de emisión con </w:t>
      </w:r>
      <w:r w:rsidRPr="00530417">
        <w:rPr>
          <w:rFonts w:ascii="Arial" w:eastAsia="Times New Roman" w:hAnsi="Arial" w:cs="Arial"/>
          <w:b/>
          <w:sz w:val="24"/>
          <w:szCs w:val="24"/>
          <w:lang w:eastAsia="es-ES"/>
        </w:rPr>
        <w:t xml:space="preserve">casi 18 puntos de ventaja sobre </w:t>
      </w:r>
      <w:r>
        <w:rPr>
          <w:rFonts w:ascii="Arial" w:eastAsia="Times New Roman" w:hAnsi="Arial" w:cs="Arial"/>
          <w:b/>
          <w:sz w:val="24"/>
          <w:szCs w:val="24"/>
          <w:lang w:eastAsia="es-ES"/>
        </w:rPr>
        <w:t>Antena 3</w:t>
      </w:r>
      <w:r>
        <w:rPr>
          <w:rFonts w:ascii="Arial" w:eastAsia="Times New Roman" w:hAnsi="Arial" w:cs="Arial"/>
          <w:bCs/>
          <w:sz w:val="24"/>
          <w:szCs w:val="24"/>
          <w:lang w:eastAsia="es-ES"/>
        </w:rPr>
        <w:t xml:space="preserve">, que promedia un 8,6%. </w:t>
      </w:r>
      <w:r w:rsidR="006C3564">
        <w:rPr>
          <w:rFonts w:ascii="Arial" w:eastAsia="Times New Roman" w:hAnsi="Arial" w:cs="Arial"/>
          <w:bCs/>
          <w:sz w:val="24"/>
          <w:szCs w:val="24"/>
          <w:lang w:eastAsia="es-ES"/>
        </w:rPr>
        <w:t xml:space="preserve">El espacio, que ha </w:t>
      </w:r>
      <w:r w:rsidR="006C3564" w:rsidRPr="006C3564">
        <w:rPr>
          <w:rFonts w:ascii="Arial" w:eastAsia="Times New Roman" w:hAnsi="Arial" w:cs="Arial"/>
          <w:b/>
          <w:sz w:val="24"/>
          <w:szCs w:val="24"/>
          <w:lang w:eastAsia="es-ES"/>
        </w:rPr>
        <w:t>liderado</w:t>
      </w:r>
      <w:r w:rsidR="006C3564">
        <w:rPr>
          <w:rFonts w:ascii="Arial" w:eastAsia="Times New Roman" w:hAnsi="Arial" w:cs="Arial"/>
          <w:b/>
          <w:sz w:val="24"/>
          <w:szCs w:val="24"/>
          <w:lang w:eastAsia="es-ES"/>
        </w:rPr>
        <w:t xml:space="preserve"> ampliamente</w:t>
      </w:r>
      <w:r w:rsidR="006C3564" w:rsidRPr="006C3564">
        <w:rPr>
          <w:rFonts w:ascii="Arial" w:eastAsia="Times New Roman" w:hAnsi="Arial" w:cs="Arial"/>
          <w:b/>
          <w:sz w:val="24"/>
          <w:szCs w:val="24"/>
          <w:lang w:eastAsia="es-ES"/>
        </w:rPr>
        <w:t xml:space="preserve"> en todas y cada una de sus 10 emisiones</w:t>
      </w:r>
      <w:r w:rsidR="006C3564">
        <w:rPr>
          <w:rFonts w:ascii="Arial" w:eastAsia="Times New Roman" w:hAnsi="Arial" w:cs="Arial"/>
          <w:bCs/>
          <w:sz w:val="24"/>
          <w:szCs w:val="24"/>
          <w:lang w:eastAsia="es-ES"/>
        </w:rPr>
        <w:t xml:space="preserve"> ofrecidas hasta el momento, ha alcanzado un </w:t>
      </w:r>
      <w:r w:rsidR="006C3564" w:rsidRPr="006C3564">
        <w:rPr>
          <w:rFonts w:ascii="Arial" w:eastAsia="Times New Roman" w:hAnsi="Arial" w:cs="Arial"/>
          <w:b/>
          <w:sz w:val="24"/>
          <w:szCs w:val="24"/>
          <w:lang w:eastAsia="es-ES"/>
        </w:rPr>
        <w:t xml:space="preserve">espectacular 33,2% en el </w:t>
      </w:r>
      <w:proofErr w:type="gramStart"/>
      <w:r w:rsidR="006C3564" w:rsidRPr="006C3564">
        <w:rPr>
          <w:rFonts w:ascii="Arial" w:eastAsia="Times New Roman" w:hAnsi="Arial" w:cs="Arial"/>
          <w:b/>
          <w:i/>
          <w:iCs/>
          <w:sz w:val="24"/>
          <w:szCs w:val="24"/>
          <w:lang w:eastAsia="es-ES"/>
        </w:rPr>
        <w:t>target</w:t>
      </w:r>
      <w:proofErr w:type="gramEnd"/>
      <w:r w:rsidR="006C3564" w:rsidRPr="006C3564">
        <w:rPr>
          <w:rFonts w:ascii="Arial" w:eastAsia="Times New Roman" w:hAnsi="Arial" w:cs="Arial"/>
          <w:b/>
          <w:sz w:val="24"/>
          <w:szCs w:val="24"/>
          <w:lang w:eastAsia="es-ES"/>
        </w:rPr>
        <w:t xml:space="preserve"> comercial</w:t>
      </w:r>
      <w:r w:rsidR="006C3564">
        <w:rPr>
          <w:rFonts w:ascii="Arial" w:eastAsia="Times New Roman" w:hAnsi="Arial" w:cs="Arial"/>
          <w:bCs/>
          <w:sz w:val="24"/>
          <w:szCs w:val="24"/>
          <w:lang w:eastAsia="es-ES"/>
        </w:rPr>
        <w:t xml:space="preserve"> frente al 6,9% de su competidor.</w:t>
      </w:r>
    </w:p>
    <w:p w14:paraId="61B62C94" w14:textId="24D91EE1" w:rsidR="005D0DDD" w:rsidRDefault="005D0DDD" w:rsidP="00C45FBA">
      <w:pPr>
        <w:tabs>
          <w:tab w:val="left" w:pos="5986"/>
        </w:tabs>
        <w:spacing w:after="0" w:line="240" w:lineRule="auto"/>
        <w:jc w:val="both"/>
        <w:rPr>
          <w:rFonts w:ascii="Arial" w:eastAsia="Times New Roman" w:hAnsi="Arial" w:cs="Arial"/>
          <w:bCs/>
          <w:sz w:val="24"/>
          <w:szCs w:val="24"/>
          <w:lang w:eastAsia="es-ES"/>
        </w:rPr>
      </w:pPr>
    </w:p>
    <w:p w14:paraId="388273E8" w14:textId="0192118C" w:rsidR="005D0DDD" w:rsidRDefault="005D0DDD" w:rsidP="00C45FBA">
      <w:pPr>
        <w:tabs>
          <w:tab w:val="left" w:pos="5986"/>
        </w:tabs>
        <w:spacing w:after="0" w:line="240" w:lineRule="auto"/>
        <w:jc w:val="both"/>
        <w:rPr>
          <w:rFonts w:ascii="Arial" w:eastAsia="Times New Roman" w:hAnsi="Arial" w:cs="Arial"/>
          <w:sz w:val="24"/>
          <w:szCs w:val="24"/>
          <w:lang w:eastAsia="es-ES"/>
        </w:rPr>
      </w:pPr>
      <w:r w:rsidRPr="005D0DDD">
        <w:rPr>
          <w:rFonts w:ascii="Arial" w:eastAsia="Times New Roman" w:hAnsi="Arial" w:cs="Arial"/>
          <w:i/>
          <w:iCs/>
          <w:sz w:val="24"/>
          <w:szCs w:val="24"/>
          <w:lang w:eastAsia="es-ES"/>
        </w:rPr>
        <w:t xml:space="preserve">“Hemos logrado un reto muy difícil de alcanzar: que cada edición haya </w:t>
      </w:r>
      <w:r w:rsidR="001538B6">
        <w:rPr>
          <w:rFonts w:ascii="Arial" w:eastAsia="Times New Roman" w:hAnsi="Arial" w:cs="Arial"/>
          <w:i/>
          <w:iCs/>
          <w:sz w:val="24"/>
          <w:szCs w:val="24"/>
          <w:lang w:eastAsia="es-ES"/>
        </w:rPr>
        <w:t>conseguido</w:t>
      </w:r>
      <w:r w:rsidRPr="005D0DDD">
        <w:rPr>
          <w:rFonts w:ascii="Arial" w:eastAsia="Times New Roman" w:hAnsi="Arial" w:cs="Arial"/>
          <w:i/>
          <w:iCs/>
          <w:sz w:val="24"/>
          <w:szCs w:val="24"/>
          <w:lang w:eastAsia="es-ES"/>
        </w:rPr>
        <w:t xml:space="preserve"> superar a la anterior.</w:t>
      </w:r>
      <w:r w:rsidRPr="005D0DDD">
        <w:t xml:space="preserve"> </w:t>
      </w:r>
      <w:r w:rsidRPr="005D0DDD">
        <w:rPr>
          <w:rFonts w:ascii="Arial" w:eastAsia="Times New Roman" w:hAnsi="Arial" w:cs="Arial"/>
          <w:i/>
          <w:iCs/>
          <w:sz w:val="24"/>
          <w:szCs w:val="24"/>
          <w:lang w:eastAsia="es-ES"/>
        </w:rPr>
        <w:t xml:space="preserve">Esto se debe entre otros aspectos a que hemos contado con </w:t>
      </w:r>
      <w:proofErr w:type="gramStart"/>
      <w:r w:rsidRPr="005D0DDD">
        <w:rPr>
          <w:rFonts w:ascii="Arial" w:eastAsia="Times New Roman" w:hAnsi="Arial" w:cs="Arial"/>
          <w:i/>
          <w:iCs/>
          <w:sz w:val="24"/>
          <w:szCs w:val="24"/>
          <w:lang w:eastAsia="es-ES"/>
        </w:rPr>
        <w:t>un casting</w:t>
      </w:r>
      <w:proofErr w:type="gramEnd"/>
      <w:r w:rsidRPr="005D0DDD">
        <w:rPr>
          <w:rFonts w:ascii="Arial" w:eastAsia="Times New Roman" w:hAnsi="Arial" w:cs="Arial"/>
          <w:i/>
          <w:iCs/>
          <w:sz w:val="24"/>
          <w:szCs w:val="24"/>
          <w:lang w:eastAsia="es-ES"/>
        </w:rPr>
        <w:t xml:space="preserve"> muy variado.</w:t>
      </w:r>
      <w:r w:rsidR="00BE6054" w:rsidRPr="00BE6054">
        <w:t xml:space="preserve"> </w:t>
      </w:r>
      <w:r w:rsidR="00BE6054" w:rsidRPr="00BE6054">
        <w:rPr>
          <w:rFonts w:ascii="Arial" w:eastAsia="Times New Roman" w:hAnsi="Arial" w:cs="Arial"/>
          <w:i/>
          <w:iCs/>
          <w:sz w:val="24"/>
          <w:szCs w:val="24"/>
          <w:lang w:eastAsia="es-ES"/>
        </w:rPr>
        <w:t xml:space="preserve">La tercera edición ha sido la más coral de </w:t>
      </w:r>
      <w:r w:rsidR="00BE6054" w:rsidRPr="00BE6054">
        <w:rPr>
          <w:rFonts w:ascii="Arial" w:eastAsia="Times New Roman" w:hAnsi="Arial" w:cs="Arial"/>
          <w:i/>
          <w:iCs/>
          <w:sz w:val="24"/>
          <w:szCs w:val="24"/>
          <w:lang w:eastAsia="es-ES"/>
        </w:rPr>
        <w:lastRenderedPageBreak/>
        <w:t>todas. Todas las parejas han acaparado un protagonismo muy equilibrado, a pesar de presentar relaciones sentimentales muy diferentes. Contrasta con las ediciones anteriores, en las que el protagonismo recayó más en unas parejas que en otras. Esto ha facilitado que el espectador se haya identificado con una relación u otra. Unos lo han hecho</w:t>
      </w:r>
      <w:r w:rsidR="003F2BA3">
        <w:rPr>
          <w:rFonts w:ascii="Arial" w:eastAsia="Times New Roman" w:hAnsi="Arial" w:cs="Arial"/>
          <w:i/>
          <w:iCs/>
          <w:sz w:val="24"/>
          <w:szCs w:val="24"/>
          <w:lang w:eastAsia="es-ES"/>
        </w:rPr>
        <w:t>, por ejemplo,</w:t>
      </w:r>
      <w:r w:rsidR="00BE6054" w:rsidRPr="00BE6054">
        <w:rPr>
          <w:rFonts w:ascii="Arial" w:eastAsia="Times New Roman" w:hAnsi="Arial" w:cs="Arial"/>
          <w:i/>
          <w:iCs/>
          <w:sz w:val="24"/>
          <w:szCs w:val="24"/>
          <w:lang w:eastAsia="es-ES"/>
        </w:rPr>
        <w:t xml:space="preserve"> con Hugo y Lara, que se están dando cuenta de lo que se quieren, y otros quizá con la de Marina y Jesús, que llegaban con una relación más desgastada y </w:t>
      </w:r>
      <w:r w:rsidR="003F2BA3">
        <w:rPr>
          <w:rFonts w:ascii="Arial" w:eastAsia="Times New Roman" w:hAnsi="Arial" w:cs="Arial"/>
          <w:i/>
          <w:iCs/>
          <w:sz w:val="24"/>
          <w:szCs w:val="24"/>
          <w:lang w:eastAsia="es-ES"/>
        </w:rPr>
        <w:t xml:space="preserve">han visto </w:t>
      </w:r>
      <w:r w:rsidR="00BE6054" w:rsidRPr="00BE6054">
        <w:rPr>
          <w:rFonts w:ascii="Arial" w:eastAsia="Times New Roman" w:hAnsi="Arial" w:cs="Arial"/>
          <w:i/>
          <w:iCs/>
          <w:sz w:val="24"/>
          <w:szCs w:val="24"/>
          <w:lang w:eastAsia="es-ES"/>
        </w:rPr>
        <w:t>que su relación era difícil de mantener</w:t>
      </w:r>
      <w:r w:rsidR="00BE6054">
        <w:rPr>
          <w:rFonts w:ascii="Arial" w:eastAsia="Times New Roman" w:hAnsi="Arial" w:cs="Arial"/>
          <w:i/>
          <w:iCs/>
          <w:sz w:val="24"/>
          <w:szCs w:val="24"/>
          <w:lang w:eastAsia="es-ES"/>
        </w:rPr>
        <w:t>”</w:t>
      </w:r>
      <w:r w:rsidR="00BE6054">
        <w:rPr>
          <w:rFonts w:ascii="Arial" w:eastAsia="Times New Roman" w:hAnsi="Arial" w:cs="Arial"/>
          <w:sz w:val="24"/>
          <w:szCs w:val="24"/>
          <w:lang w:eastAsia="es-ES"/>
        </w:rPr>
        <w:t>, asegura Guerra.</w:t>
      </w:r>
    </w:p>
    <w:p w14:paraId="5BB7E1B4" w14:textId="385A98EC" w:rsidR="00E77D0E" w:rsidRDefault="00E77D0E" w:rsidP="00C45FBA">
      <w:pPr>
        <w:tabs>
          <w:tab w:val="left" w:pos="5986"/>
        </w:tabs>
        <w:spacing w:after="0" w:line="240" w:lineRule="auto"/>
        <w:jc w:val="both"/>
        <w:rPr>
          <w:rFonts w:ascii="Arial" w:eastAsia="Times New Roman" w:hAnsi="Arial" w:cs="Arial"/>
          <w:sz w:val="24"/>
          <w:szCs w:val="24"/>
          <w:lang w:eastAsia="es-ES"/>
        </w:rPr>
      </w:pPr>
    </w:p>
    <w:p w14:paraId="06A97592" w14:textId="2B278872" w:rsidR="00E77D0E" w:rsidRPr="00BE6054" w:rsidRDefault="00E77D0E" w:rsidP="00C45FBA">
      <w:pPr>
        <w:tabs>
          <w:tab w:val="left" w:pos="5986"/>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w:t>
      </w:r>
      <w:r w:rsidRPr="00E77D0E">
        <w:rPr>
          <w:rFonts w:ascii="Arial" w:eastAsia="Times New Roman" w:hAnsi="Arial" w:cs="Arial"/>
          <w:b/>
          <w:bCs/>
          <w:sz w:val="24"/>
          <w:szCs w:val="24"/>
          <w:lang w:eastAsia="es-ES"/>
        </w:rPr>
        <w:t>Juanra Gonzalo</w:t>
      </w:r>
      <w:r>
        <w:rPr>
          <w:rFonts w:ascii="Arial" w:eastAsia="Times New Roman" w:hAnsi="Arial" w:cs="Arial"/>
          <w:sz w:val="24"/>
          <w:szCs w:val="24"/>
          <w:lang w:eastAsia="es-ES"/>
        </w:rPr>
        <w:t xml:space="preserve">, director general de Cuarzo Producciones, indica que </w:t>
      </w:r>
      <w:r w:rsidRPr="00E77D0E">
        <w:rPr>
          <w:rFonts w:ascii="Arial" w:eastAsia="Times New Roman" w:hAnsi="Arial" w:cs="Arial"/>
          <w:i/>
          <w:iCs/>
          <w:sz w:val="24"/>
          <w:szCs w:val="24"/>
          <w:lang w:eastAsia="es-ES"/>
        </w:rPr>
        <w:t xml:space="preserve">“La Isla de las Tentaciones’ es un programa que habla de temas universales, que nos afectan a todos. Cuidamos mucho el producto en todas sus fases, desde </w:t>
      </w:r>
      <w:proofErr w:type="gramStart"/>
      <w:r w:rsidRPr="00E77D0E">
        <w:rPr>
          <w:rFonts w:ascii="Arial" w:eastAsia="Times New Roman" w:hAnsi="Arial" w:cs="Arial"/>
          <w:i/>
          <w:iCs/>
          <w:sz w:val="24"/>
          <w:szCs w:val="24"/>
          <w:lang w:eastAsia="es-ES"/>
        </w:rPr>
        <w:t>el casting</w:t>
      </w:r>
      <w:proofErr w:type="gramEnd"/>
      <w:r w:rsidRPr="00E77D0E">
        <w:rPr>
          <w:rFonts w:ascii="Arial" w:eastAsia="Times New Roman" w:hAnsi="Arial" w:cs="Arial"/>
          <w:i/>
          <w:iCs/>
          <w:sz w:val="24"/>
          <w:szCs w:val="24"/>
          <w:lang w:eastAsia="es-ES"/>
        </w:rPr>
        <w:t>,</w:t>
      </w:r>
      <w:r>
        <w:rPr>
          <w:rFonts w:ascii="Arial" w:eastAsia="Times New Roman" w:hAnsi="Arial" w:cs="Arial"/>
          <w:i/>
          <w:iCs/>
          <w:sz w:val="24"/>
          <w:szCs w:val="24"/>
          <w:lang w:eastAsia="es-ES"/>
        </w:rPr>
        <w:t xml:space="preserve"> </w:t>
      </w:r>
      <w:r w:rsidRPr="00E77D0E">
        <w:rPr>
          <w:rFonts w:ascii="Arial" w:eastAsia="Times New Roman" w:hAnsi="Arial" w:cs="Arial"/>
          <w:i/>
          <w:iCs/>
          <w:sz w:val="24"/>
          <w:szCs w:val="24"/>
          <w:lang w:eastAsia="es-ES"/>
        </w:rPr>
        <w:t>la preproducción, la grabación y la post producción, e intentamos hacer el mejor programa posible. Nos encanta además ver que hay profesionales que están creando un valor añadido más allá del programa, como psicólogos que lo analizan en cada emisión a través de sus cuentas sociales con el objetivo de divulgar o profesores que han puesto extractos en clase para que sus alumnos comenten lo que han visto. Hay muchas formas de ver el programa y todas son válidas porque eso es lo enriquecedor como sociedad”</w:t>
      </w:r>
      <w:r w:rsidRPr="00E77D0E">
        <w:rPr>
          <w:rFonts w:ascii="Arial" w:eastAsia="Times New Roman" w:hAnsi="Arial" w:cs="Arial"/>
          <w:sz w:val="24"/>
          <w:szCs w:val="24"/>
          <w:lang w:eastAsia="es-ES"/>
        </w:rPr>
        <w:t>.</w:t>
      </w:r>
    </w:p>
    <w:p w14:paraId="380E929B" w14:textId="77777777" w:rsidR="007331FB" w:rsidRDefault="007331FB" w:rsidP="00C45FBA">
      <w:pPr>
        <w:tabs>
          <w:tab w:val="left" w:pos="5986"/>
        </w:tabs>
        <w:spacing w:after="0" w:line="240" w:lineRule="auto"/>
        <w:jc w:val="both"/>
        <w:rPr>
          <w:rFonts w:ascii="Arial" w:eastAsia="Times New Roman" w:hAnsi="Arial" w:cs="Arial"/>
          <w:bCs/>
          <w:sz w:val="24"/>
          <w:szCs w:val="24"/>
          <w:lang w:eastAsia="es-ES"/>
        </w:rPr>
      </w:pPr>
    </w:p>
    <w:p w14:paraId="562EBAD3" w14:textId="5C939FAB" w:rsidR="001F4678" w:rsidRDefault="001F4678"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Consumo histórico entre los jóvenes</w:t>
      </w:r>
    </w:p>
    <w:p w14:paraId="6FE02C26" w14:textId="77777777" w:rsidR="001F4678" w:rsidRDefault="001F4678" w:rsidP="00F156CB">
      <w:pPr>
        <w:tabs>
          <w:tab w:val="left" w:pos="5986"/>
        </w:tabs>
        <w:spacing w:after="0" w:line="240" w:lineRule="auto"/>
        <w:jc w:val="both"/>
        <w:rPr>
          <w:rFonts w:ascii="Arial" w:eastAsia="Times New Roman" w:hAnsi="Arial" w:cs="Arial"/>
          <w:bCs/>
          <w:sz w:val="24"/>
          <w:szCs w:val="24"/>
          <w:lang w:eastAsia="es-ES"/>
        </w:rPr>
      </w:pPr>
    </w:p>
    <w:p w14:paraId="3DCB987E" w14:textId="0CC1C1A2" w:rsidR="00F156CB" w:rsidRDefault="003F2BA3" w:rsidP="00F156C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Isla de las Tentaciones 3’</w:t>
      </w:r>
      <w:r w:rsidR="006C3564">
        <w:rPr>
          <w:rFonts w:ascii="Arial" w:eastAsia="Times New Roman" w:hAnsi="Arial" w:cs="Arial"/>
          <w:bCs/>
          <w:sz w:val="24"/>
          <w:szCs w:val="24"/>
          <w:lang w:eastAsia="es-ES"/>
        </w:rPr>
        <w:t xml:space="preserve"> ha liderado en todos los targets </w:t>
      </w:r>
      <w:r w:rsidR="00EA563E">
        <w:rPr>
          <w:rFonts w:ascii="Arial" w:eastAsia="Times New Roman" w:hAnsi="Arial" w:cs="Arial"/>
          <w:bCs/>
          <w:sz w:val="24"/>
          <w:szCs w:val="24"/>
          <w:lang w:eastAsia="es-ES"/>
        </w:rPr>
        <w:t xml:space="preserve">sociodemográficos generando un </w:t>
      </w:r>
      <w:r w:rsidR="00EA563E" w:rsidRPr="00EA563E">
        <w:rPr>
          <w:rFonts w:ascii="Arial" w:eastAsia="Times New Roman" w:hAnsi="Arial" w:cs="Arial"/>
          <w:b/>
          <w:sz w:val="24"/>
          <w:szCs w:val="24"/>
          <w:lang w:eastAsia="es-ES"/>
        </w:rPr>
        <w:t>seguimiento histórico entre el público joven: ha firmado un 52%</w:t>
      </w:r>
      <w:r w:rsidR="00EA563E">
        <w:rPr>
          <w:rFonts w:ascii="Arial" w:eastAsia="Times New Roman" w:hAnsi="Arial" w:cs="Arial"/>
          <w:bCs/>
          <w:sz w:val="24"/>
          <w:szCs w:val="24"/>
          <w:lang w:eastAsia="es-ES"/>
        </w:rPr>
        <w:t xml:space="preserve"> entre los espectadores de 16 a 34 años, la mayor cifra en este </w:t>
      </w:r>
      <w:proofErr w:type="gramStart"/>
      <w:r w:rsidR="00EA563E" w:rsidRPr="003F2BA3">
        <w:rPr>
          <w:rFonts w:ascii="Arial" w:eastAsia="Times New Roman" w:hAnsi="Arial" w:cs="Arial"/>
          <w:bCs/>
          <w:i/>
          <w:iCs/>
          <w:sz w:val="24"/>
          <w:szCs w:val="24"/>
          <w:lang w:eastAsia="es-ES"/>
        </w:rPr>
        <w:t>target</w:t>
      </w:r>
      <w:proofErr w:type="gramEnd"/>
      <w:r w:rsidR="00EA563E">
        <w:rPr>
          <w:rFonts w:ascii="Arial" w:eastAsia="Times New Roman" w:hAnsi="Arial" w:cs="Arial"/>
          <w:bCs/>
          <w:sz w:val="24"/>
          <w:szCs w:val="24"/>
          <w:lang w:eastAsia="es-ES"/>
        </w:rPr>
        <w:t xml:space="preserve"> de las últimas dos décadas, desde la emisión en 2001 de la segunda edición de ‘Gran Hermano 2’.</w:t>
      </w:r>
      <w:r w:rsidR="00F156C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 consumo</w:t>
      </w:r>
      <w:r w:rsidR="00F156CB">
        <w:rPr>
          <w:rFonts w:ascii="Arial" w:eastAsia="Times New Roman" w:hAnsi="Arial" w:cs="Arial"/>
          <w:bCs/>
          <w:sz w:val="24"/>
          <w:szCs w:val="24"/>
          <w:lang w:eastAsia="es-ES"/>
        </w:rPr>
        <w:t xml:space="preserve"> entre los jóvenes se sitúa por delante, por ejemplo, de otros grandes formatos de entretenimiento como </w:t>
      </w:r>
      <w:r w:rsidR="00F156CB" w:rsidRPr="00DD78B8">
        <w:rPr>
          <w:rFonts w:ascii="Arial" w:eastAsia="Times New Roman" w:hAnsi="Arial" w:cs="Arial"/>
          <w:b/>
          <w:sz w:val="24"/>
          <w:szCs w:val="24"/>
          <w:lang w:eastAsia="es-ES"/>
        </w:rPr>
        <w:t>‘Operación Triunfo’</w:t>
      </w:r>
      <w:r w:rsidR="00F156CB">
        <w:rPr>
          <w:rFonts w:ascii="Arial" w:eastAsia="Times New Roman" w:hAnsi="Arial" w:cs="Arial"/>
          <w:bCs/>
          <w:sz w:val="24"/>
          <w:szCs w:val="24"/>
          <w:lang w:eastAsia="es-ES"/>
        </w:rPr>
        <w:t xml:space="preserve">, que anotó un 48,8% en dicho segmento en su primera edición en 2002 y un 45,5% en su cuarta entrega en 2005; </w:t>
      </w:r>
      <w:r w:rsidR="00F156CB" w:rsidRPr="00DD78B8">
        <w:rPr>
          <w:rFonts w:ascii="Arial" w:eastAsia="Times New Roman" w:hAnsi="Arial" w:cs="Arial"/>
          <w:b/>
          <w:sz w:val="24"/>
          <w:szCs w:val="24"/>
          <w:lang w:eastAsia="es-ES"/>
        </w:rPr>
        <w:t>‘La Voz’</w:t>
      </w:r>
      <w:r w:rsidR="00F156CB">
        <w:rPr>
          <w:rFonts w:ascii="Arial" w:eastAsia="Times New Roman" w:hAnsi="Arial" w:cs="Arial"/>
          <w:bCs/>
          <w:sz w:val="24"/>
          <w:szCs w:val="24"/>
          <w:lang w:eastAsia="es-ES"/>
        </w:rPr>
        <w:t xml:space="preserve">, que en su primera edición en 2012 firmó en Telecinco un 42,5%; o </w:t>
      </w:r>
      <w:r w:rsidR="00F156CB" w:rsidRPr="00DD78B8">
        <w:rPr>
          <w:rFonts w:ascii="Arial" w:eastAsia="Times New Roman" w:hAnsi="Arial" w:cs="Arial"/>
          <w:b/>
          <w:sz w:val="24"/>
          <w:szCs w:val="24"/>
          <w:lang w:eastAsia="es-ES"/>
        </w:rPr>
        <w:t>‘Supervivientes’</w:t>
      </w:r>
      <w:r w:rsidR="00F156CB">
        <w:rPr>
          <w:rFonts w:ascii="Arial" w:eastAsia="Times New Roman" w:hAnsi="Arial" w:cs="Arial"/>
          <w:bCs/>
          <w:sz w:val="24"/>
          <w:szCs w:val="24"/>
          <w:lang w:eastAsia="es-ES"/>
        </w:rPr>
        <w:t>, que en su entrega emitida en 2019 registró un 37,4%.</w:t>
      </w:r>
    </w:p>
    <w:p w14:paraId="4025B418" w14:textId="017AE0AD" w:rsidR="005D0DDD" w:rsidRDefault="005D0DDD" w:rsidP="00F156CB">
      <w:pPr>
        <w:tabs>
          <w:tab w:val="left" w:pos="5986"/>
        </w:tabs>
        <w:spacing w:after="0" w:line="240" w:lineRule="auto"/>
        <w:jc w:val="both"/>
        <w:rPr>
          <w:rFonts w:ascii="Arial" w:eastAsia="Times New Roman" w:hAnsi="Arial" w:cs="Arial"/>
          <w:bCs/>
          <w:sz w:val="24"/>
          <w:szCs w:val="24"/>
          <w:lang w:eastAsia="es-ES"/>
        </w:rPr>
      </w:pPr>
    </w:p>
    <w:p w14:paraId="620A0C29" w14:textId="1EA52C03" w:rsidR="005D0DDD" w:rsidRDefault="00BE6054" w:rsidP="00F156C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 seguimiento espectacular entre los jóvenes que ha puesto de manifiesto </w:t>
      </w:r>
      <w:r w:rsidRPr="00BE6054">
        <w:rPr>
          <w:rFonts w:ascii="Arial" w:eastAsia="Times New Roman" w:hAnsi="Arial" w:cs="Arial"/>
          <w:bCs/>
          <w:i/>
          <w:iCs/>
          <w:sz w:val="24"/>
          <w:szCs w:val="24"/>
          <w:lang w:eastAsia="es-ES"/>
        </w:rPr>
        <w:t xml:space="preserve">“el calado </w:t>
      </w:r>
      <w:r w:rsidR="001538B6">
        <w:rPr>
          <w:rFonts w:ascii="Arial" w:eastAsia="Times New Roman" w:hAnsi="Arial" w:cs="Arial"/>
          <w:bCs/>
          <w:i/>
          <w:iCs/>
          <w:sz w:val="24"/>
          <w:szCs w:val="24"/>
          <w:lang w:eastAsia="es-ES"/>
        </w:rPr>
        <w:t>d</w:t>
      </w:r>
      <w:r w:rsidRPr="00BE6054">
        <w:rPr>
          <w:rFonts w:ascii="Arial" w:eastAsia="Times New Roman" w:hAnsi="Arial" w:cs="Arial"/>
          <w:bCs/>
          <w:i/>
          <w:iCs/>
          <w:sz w:val="24"/>
          <w:szCs w:val="24"/>
          <w:lang w:eastAsia="es-ES"/>
        </w:rPr>
        <w:t xml:space="preserve">el programa en diferentes estratos de la sociedad. Se ha situado en el centro de la conversación social. Conseguir que en la calle se hable tanto de un programa de televisión es muy complicado y más especialmente en los tiempos que corren, en los que sobre todo el público joven dispone de cada vez más herramientas y medios para acceder </w:t>
      </w:r>
      <w:r w:rsidR="007C714E">
        <w:rPr>
          <w:rFonts w:ascii="Arial" w:eastAsia="Times New Roman" w:hAnsi="Arial" w:cs="Arial"/>
          <w:bCs/>
          <w:i/>
          <w:iCs/>
          <w:sz w:val="24"/>
          <w:szCs w:val="24"/>
          <w:lang w:eastAsia="es-ES"/>
        </w:rPr>
        <w:t xml:space="preserve">a </w:t>
      </w:r>
      <w:r w:rsidRPr="00BE6054">
        <w:rPr>
          <w:rFonts w:ascii="Arial" w:eastAsia="Times New Roman" w:hAnsi="Arial" w:cs="Arial"/>
          <w:bCs/>
          <w:i/>
          <w:iCs/>
          <w:sz w:val="24"/>
          <w:szCs w:val="24"/>
          <w:lang w:eastAsia="es-ES"/>
        </w:rPr>
        <w:t>contenidos”</w:t>
      </w:r>
      <w:r>
        <w:rPr>
          <w:rFonts w:ascii="Arial" w:eastAsia="Times New Roman" w:hAnsi="Arial" w:cs="Arial"/>
          <w:bCs/>
          <w:sz w:val="24"/>
          <w:szCs w:val="24"/>
          <w:lang w:eastAsia="es-ES"/>
        </w:rPr>
        <w:t xml:space="preserve">, afirma </w:t>
      </w:r>
      <w:r w:rsidRPr="00BE6054">
        <w:rPr>
          <w:rFonts w:ascii="Arial" w:eastAsia="Times New Roman" w:hAnsi="Arial" w:cs="Arial"/>
          <w:b/>
          <w:sz w:val="24"/>
          <w:szCs w:val="24"/>
          <w:lang w:eastAsia="es-ES"/>
        </w:rPr>
        <w:t>David Cardona</w:t>
      </w:r>
      <w:r>
        <w:rPr>
          <w:rFonts w:ascii="Arial" w:eastAsia="Times New Roman" w:hAnsi="Arial" w:cs="Arial"/>
          <w:bCs/>
          <w:sz w:val="24"/>
          <w:szCs w:val="24"/>
          <w:lang w:eastAsia="es-ES"/>
        </w:rPr>
        <w:t>, productor ejecutivo del espacio.</w:t>
      </w:r>
    </w:p>
    <w:p w14:paraId="2B6079D0" w14:textId="2F2DFB4D" w:rsidR="00BE6054" w:rsidRDefault="00BE6054" w:rsidP="00F156CB">
      <w:pPr>
        <w:tabs>
          <w:tab w:val="left" w:pos="5986"/>
        </w:tabs>
        <w:spacing w:after="0" w:line="240" w:lineRule="auto"/>
        <w:jc w:val="both"/>
        <w:rPr>
          <w:rFonts w:ascii="Arial" w:eastAsia="Times New Roman" w:hAnsi="Arial" w:cs="Arial"/>
          <w:bCs/>
          <w:sz w:val="24"/>
          <w:szCs w:val="24"/>
          <w:lang w:eastAsia="es-ES"/>
        </w:rPr>
      </w:pPr>
    </w:p>
    <w:p w14:paraId="120E918B" w14:textId="3869D70F" w:rsidR="00BE6054" w:rsidRPr="00BE6054" w:rsidRDefault="00BE6054" w:rsidP="00F156C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este sentido, Jaime Guerra reconoce que </w:t>
      </w:r>
      <w:r w:rsidRPr="00BE6054">
        <w:rPr>
          <w:rFonts w:ascii="Arial" w:eastAsia="Times New Roman" w:hAnsi="Arial" w:cs="Arial"/>
          <w:i/>
          <w:iCs/>
          <w:sz w:val="24"/>
          <w:szCs w:val="24"/>
          <w:lang w:eastAsia="es-ES"/>
        </w:rPr>
        <w:t>“</w:t>
      </w:r>
      <w:r>
        <w:rPr>
          <w:rFonts w:ascii="Arial" w:eastAsia="Times New Roman" w:hAnsi="Arial" w:cs="Arial"/>
          <w:i/>
          <w:iCs/>
          <w:sz w:val="24"/>
          <w:szCs w:val="24"/>
          <w:lang w:eastAsia="es-ES"/>
        </w:rPr>
        <w:t>m</w:t>
      </w:r>
      <w:r w:rsidRPr="00BE6054">
        <w:rPr>
          <w:rFonts w:ascii="Arial" w:eastAsia="Times New Roman" w:hAnsi="Arial" w:cs="Arial"/>
          <w:i/>
          <w:iCs/>
          <w:sz w:val="24"/>
          <w:szCs w:val="24"/>
          <w:lang w:eastAsia="es-ES"/>
        </w:rPr>
        <w:t xml:space="preserve">e ha sorprendido que </w:t>
      </w:r>
      <w:r>
        <w:rPr>
          <w:rFonts w:ascii="Arial" w:eastAsia="Times New Roman" w:hAnsi="Arial" w:cs="Arial"/>
          <w:i/>
          <w:iCs/>
          <w:sz w:val="24"/>
          <w:szCs w:val="24"/>
          <w:lang w:eastAsia="es-ES"/>
        </w:rPr>
        <w:t xml:space="preserve">algunas </w:t>
      </w:r>
      <w:r w:rsidRPr="00BE6054">
        <w:rPr>
          <w:rFonts w:ascii="Arial" w:eastAsia="Times New Roman" w:hAnsi="Arial" w:cs="Arial"/>
          <w:i/>
          <w:iCs/>
          <w:sz w:val="24"/>
          <w:szCs w:val="24"/>
          <w:lang w:eastAsia="es-ES"/>
        </w:rPr>
        <w:t xml:space="preserve">frases del </w:t>
      </w:r>
      <w:proofErr w:type="spellStart"/>
      <w:proofErr w:type="gramStart"/>
      <w:r w:rsidRPr="00BE6054">
        <w:rPr>
          <w:rFonts w:ascii="Arial" w:eastAsia="Times New Roman" w:hAnsi="Arial" w:cs="Arial"/>
          <w:i/>
          <w:iCs/>
          <w:sz w:val="24"/>
          <w:szCs w:val="24"/>
          <w:lang w:eastAsia="es-ES"/>
        </w:rPr>
        <w:t>reality</w:t>
      </w:r>
      <w:proofErr w:type="spellEnd"/>
      <w:proofErr w:type="gramEnd"/>
      <w:r w:rsidRPr="00BE6054">
        <w:rPr>
          <w:rFonts w:ascii="Arial" w:eastAsia="Times New Roman" w:hAnsi="Arial" w:cs="Arial"/>
          <w:i/>
          <w:iCs/>
          <w:sz w:val="24"/>
          <w:szCs w:val="24"/>
          <w:lang w:eastAsia="es-ES"/>
        </w:rPr>
        <w:t xml:space="preserve"> se hayan convertido en </w:t>
      </w:r>
      <w:r>
        <w:rPr>
          <w:rFonts w:ascii="Arial" w:eastAsia="Times New Roman" w:hAnsi="Arial" w:cs="Arial"/>
          <w:i/>
          <w:iCs/>
          <w:sz w:val="24"/>
          <w:szCs w:val="24"/>
          <w:lang w:eastAsia="es-ES"/>
        </w:rPr>
        <w:t xml:space="preserve">auténticos </w:t>
      </w:r>
      <w:r w:rsidRPr="00BE6054">
        <w:rPr>
          <w:rFonts w:ascii="Arial" w:eastAsia="Times New Roman" w:hAnsi="Arial" w:cs="Arial"/>
          <w:i/>
          <w:iCs/>
          <w:sz w:val="24"/>
          <w:szCs w:val="24"/>
          <w:lang w:eastAsia="es-ES"/>
        </w:rPr>
        <w:t>retos virales</w:t>
      </w:r>
      <w:r>
        <w:rPr>
          <w:rFonts w:ascii="Arial" w:eastAsia="Times New Roman" w:hAnsi="Arial" w:cs="Arial"/>
          <w:i/>
          <w:iCs/>
          <w:sz w:val="24"/>
          <w:szCs w:val="24"/>
          <w:lang w:eastAsia="es-ES"/>
        </w:rPr>
        <w:t xml:space="preserve"> en redes sociales</w:t>
      </w:r>
      <w:r w:rsidRPr="00BE6054">
        <w:rPr>
          <w:rFonts w:ascii="Arial" w:eastAsia="Times New Roman" w:hAnsi="Arial" w:cs="Arial"/>
          <w:i/>
          <w:iCs/>
          <w:sz w:val="24"/>
          <w:szCs w:val="24"/>
          <w:lang w:eastAsia="es-ES"/>
        </w:rPr>
        <w:t>. El ejemplo más evidente es la ya famosa frase de Lucía a Manuel, ‘</w:t>
      </w:r>
      <w:proofErr w:type="spellStart"/>
      <w:r w:rsidRPr="00BE6054">
        <w:rPr>
          <w:rFonts w:ascii="Arial" w:eastAsia="Times New Roman" w:hAnsi="Arial" w:cs="Arial"/>
          <w:i/>
          <w:iCs/>
          <w:sz w:val="24"/>
          <w:szCs w:val="24"/>
          <w:lang w:eastAsia="es-ES"/>
        </w:rPr>
        <w:t>Manué</w:t>
      </w:r>
      <w:proofErr w:type="spellEnd"/>
      <w:r w:rsidRPr="00BE6054">
        <w:rPr>
          <w:rFonts w:ascii="Arial" w:eastAsia="Times New Roman" w:hAnsi="Arial" w:cs="Arial"/>
          <w:i/>
          <w:iCs/>
          <w:sz w:val="24"/>
          <w:szCs w:val="24"/>
          <w:lang w:eastAsia="es-ES"/>
        </w:rPr>
        <w:t xml:space="preserve">, la manita </w:t>
      </w:r>
      <w:proofErr w:type="spellStart"/>
      <w:r w:rsidRPr="00BE6054">
        <w:rPr>
          <w:rFonts w:ascii="Arial" w:eastAsia="Times New Roman" w:hAnsi="Arial" w:cs="Arial"/>
          <w:i/>
          <w:iCs/>
          <w:sz w:val="24"/>
          <w:szCs w:val="24"/>
          <w:lang w:eastAsia="es-ES"/>
        </w:rPr>
        <w:t>relajá</w:t>
      </w:r>
      <w:proofErr w:type="spellEnd"/>
      <w:r w:rsidRPr="00BE6054">
        <w:rPr>
          <w:rFonts w:ascii="Arial" w:eastAsia="Times New Roman" w:hAnsi="Arial" w:cs="Arial"/>
          <w:i/>
          <w:iCs/>
          <w:sz w:val="24"/>
          <w:szCs w:val="24"/>
          <w:lang w:eastAsia="es-ES"/>
        </w:rPr>
        <w:t xml:space="preserve">’. Fue un contenido puro, sin más, una frase dicha con toda la espontaneidad y la naturalidad, que son la grandeza del </w:t>
      </w:r>
      <w:proofErr w:type="spellStart"/>
      <w:proofErr w:type="gramStart"/>
      <w:r w:rsidRPr="00BE6054">
        <w:rPr>
          <w:rFonts w:ascii="Arial" w:eastAsia="Times New Roman" w:hAnsi="Arial" w:cs="Arial"/>
          <w:i/>
          <w:iCs/>
          <w:sz w:val="24"/>
          <w:szCs w:val="24"/>
          <w:lang w:eastAsia="es-ES"/>
        </w:rPr>
        <w:t>reality</w:t>
      </w:r>
      <w:proofErr w:type="spellEnd"/>
      <w:r w:rsidRPr="00BE6054">
        <w:rPr>
          <w:rFonts w:ascii="Arial" w:eastAsia="Times New Roman" w:hAnsi="Arial" w:cs="Arial"/>
          <w:i/>
          <w:iCs/>
          <w:sz w:val="24"/>
          <w:szCs w:val="24"/>
          <w:lang w:eastAsia="es-ES"/>
        </w:rPr>
        <w:t xml:space="preserve"> show</w:t>
      </w:r>
      <w:proofErr w:type="gramEnd"/>
      <w:r w:rsidRPr="00BE6054">
        <w:rPr>
          <w:rFonts w:ascii="Arial" w:eastAsia="Times New Roman" w:hAnsi="Arial" w:cs="Arial"/>
          <w:i/>
          <w:iCs/>
          <w:sz w:val="24"/>
          <w:szCs w:val="24"/>
          <w:lang w:eastAsia="es-ES"/>
        </w:rPr>
        <w:t xml:space="preserve">. Un fragmento de vídeo siempre puede alcanzar esa </w:t>
      </w:r>
      <w:proofErr w:type="spellStart"/>
      <w:r w:rsidRPr="00BE6054">
        <w:rPr>
          <w:rFonts w:ascii="Arial" w:eastAsia="Times New Roman" w:hAnsi="Arial" w:cs="Arial"/>
          <w:i/>
          <w:iCs/>
          <w:sz w:val="24"/>
          <w:szCs w:val="24"/>
          <w:lang w:eastAsia="es-ES"/>
        </w:rPr>
        <w:t>viralidad</w:t>
      </w:r>
      <w:proofErr w:type="spellEnd"/>
      <w:r w:rsidRPr="00BE6054">
        <w:rPr>
          <w:rFonts w:ascii="Arial" w:eastAsia="Times New Roman" w:hAnsi="Arial" w:cs="Arial"/>
          <w:i/>
          <w:iCs/>
          <w:sz w:val="24"/>
          <w:szCs w:val="24"/>
          <w:lang w:eastAsia="es-ES"/>
        </w:rPr>
        <w:t xml:space="preserve">, pero nunca imaginé </w:t>
      </w:r>
      <w:r w:rsidRPr="00BE6054">
        <w:rPr>
          <w:rFonts w:ascii="Arial" w:eastAsia="Times New Roman" w:hAnsi="Arial" w:cs="Arial"/>
          <w:i/>
          <w:iCs/>
          <w:sz w:val="24"/>
          <w:szCs w:val="24"/>
          <w:lang w:eastAsia="es-ES"/>
        </w:rPr>
        <w:lastRenderedPageBreak/>
        <w:t>que esas palabras se iban a versionar de tantas formas posibles y se iban a convertir en el momento más viral de la edición”</w:t>
      </w:r>
      <w:r w:rsidRPr="00DF646B">
        <w:rPr>
          <w:rFonts w:ascii="Arial" w:eastAsia="Times New Roman" w:hAnsi="Arial" w:cs="Arial"/>
          <w:sz w:val="24"/>
          <w:szCs w:val="24"/>
          <w:lang w:eastAsia="es-ES"/>
        </w:rPr>
        <w:t>.</w:t>
      </w:r>
    </w:p>
    <w:p w14:paraId="3A68E41E" w14:textId="77777777" w:rsidR="00F156CB" w:rsidRDefault="00F156CB" w:rsidP="00C45FBA">
      <w:pPr>
        <w:tabs>
          <w:tab w:val="left" w:pos="5986"/>
        </w:tabs>
        <w:spacing w:after="0" w:line="240" w:lineRule="auto"/>
        <w:jc w:val="both"/>
        <w:rPr>
          <w:rFonts w:ascii="Arial" w:eastAsia="Times New Roman" w:hAnsi="Arial" w:cs="Arial"/>
          <w:bCs/>
          <w:sz w:val="24"/>
          <w:szCs w:val="24"/>
          <w:lang w:eastAsia="es-ES"/>
        </w:rPr>
      </w:pPr>
    </w:p>
    <w:p w14:paraId="2A0A372A" w14:textId="7BBFD749" w:rsidR="00530417" w:rsidRDefault="00EA563E"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También han destacado las cifras alcanzadas en mercados como </w:t>
      </w:r>
      <w:r w:rsidRPr="00EA563E">
        <w:rPr>
          <w:rFonts w:ascii="Arial" w:eastAsia="Times New Roman" w:hAnsi="Arial" w:cs="Arial"/>
          <w:b/>
          <w:sz w:val="24"/>
          <w:szCs w:val="24"/>
          <w:lang w:eastAsia="es-ES"/>
        </w:rPr>
        <w:t>Andalucía (36,7%), Canarias (31,5%), Murcia (31,2%) y ‘Resto’ (24,4%)</w:t>
      </w:r>
      <w:r>
        <w:rPr>
          <w:rFonts w:ascii="Arial" w:eastAsia="Times New Roman" w:hAnsi="Arial" w:cs="Arial"/>
          <w:bCs/>
          <w:sz w:val="24"/>
          <w:szCs w:val="24"/>
          <w:lang w:eastAsia="es-ES"/>
        </w:rPr>
        <w:t>.</w:t>
      </w:r>
    </w:p>
    <w:p w14:paraId="09B306DB" w14:textId="341AB270" w:rsidR="001F4678" w:rsidRDefault="001F4678" w:rsidP="00C45FBA">
      <w:pPr>
        <w:tabs>
          <w:tab w:val="left" w:pos="5986"/>
        </w:tabs>
        <w:spacing w:after="0" w:line="240" w:lineRule="auto"/>
        <w:jc w:val="both"/>
        <w:rPr>
          <w:rFonts w:ascii="Arial" w:eastAsia="Times New Roman" w:hAnsi="Arial" w:cs="Arial"/>
          <w:bCs/>
          <w:sz w:val="24"/>
          <w:szCs w:val="24"/>
          <w:lang w:eastAsia="es-ES"/>
        </w:rPr>
      </w:pPr>
    </w:p>
    <w:p w14:paraId="7F3C32F9" w14:textId="73588237" w:rsidR="001F4678" w:rsidRDefault="007331FB"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formato </w:t>
      </w:r>
      <w:r w:rsidR="001F4678">
        <w:rPr>
          <w:rFonts w:ascii="Arial" w:eastAsia="Times New Roman" w:hAnsi="Arial" w:cs="Arial"/>
          <w:bCs/>
          <w:sz w:val="24"/>
          <w:szCs w:val="24"/>
          <w:lang w:eastAsia="es-ES"/>
        </w:rPr>
        <w:t xml:space="preserve">se ha situado como el </w:t>
      </w:r>
      <w:r>
        <w:rPr>
          <w:rFonts w:ascii="Arial" w:eastAsia="Times New Roman" w:hAnsi="Arial" w:cs="Arial"/>
          <w:bCs/>
          <w:sz w:val="24"/>
          <w:szCs w:val="24"/>
          <w:lang w:eastAsia="es-ES"/>
        </w:rPr>
        <w:t xml:space="preserve">contenido más visto de Mediaset España desde su estreno en enero con un acumulado de </w:t>
      </w:r>
      <w:r w:rsidRPr="007331FB">
        <w:rPr>
          <w:rFonts w:ascii="Arial" w:eastAsia="Times New Roman" w:hAnsi="Arial" w:cs="Arial"/>
          <w:b/>
          <w:sz w:val="24"/>
          <w:szCs w:val="24"/>
          <w:lang w:eastAsia="es-ES"/>
        </w:rPr>
        <w:t>más de 41 millones de reproducciones</w:t>
      </w:r>
      <w:r>
        <w:rPr>
          <w:rFonts w:ascii="Arial" w:eastAsia="Times New Roman" w:hAnsi="Arial" w:cs="Arial"/>
          <w:bCs/>
          <w:sz w:val="24"/>
          <w:szCs w:val="24"/>
          <w:lang w:eastAsia="es-ES"/>
        </w:rPr>
        <w:t xml:space="preserve">. En lo que respecta al impacto social, el programa se acerca a los </w:t>
      </w:r>
      <w:r w:rsidRPr="007331FB">
        <w:rPr>
          <w:rFonts w:ascii="Arial" w:eastAsia="Times New Roman" w:hAnsi="Arial" w:cs="Arial"/>
          <w:b/>
          <w:sz w:val="24"/>
          <w:szCs w:val="24"/>
          <w:lang w:eastAsia="es-ES"/>
        </w:rPr>
        <w:t>2,5 millones de comentarios</w:t>
      </w:r>
      <w:r>
        <w:rPr>
          <w:rFonts w:ascii="Arial" w:eastAsia="Times New Roman" w:hAnsi="Arial" w:cs="Arial"/>
          <w:bCs/>
          <w:sz w:val="24"/>
          <w:szCs w:val="24"/>
          <w:lang w:eastAsia="es-ES"/>
        </w:rPr>
        <w:t xml:space="preserve"> en redes sociales, siendo primera tendencia en cada gala y debate emitidos.</w:t>
      </w:r>
    </w:p>
    <w:p w14:paraId="539380CA" w14:textId="09C28F52" w:rsidR="00EA563E" w:rsidRDefault="00EA563E" w:rsidP="00C45FBA">
      <w:pPr>
        <w:tabs>
          <w:tab w:val="left" w:pos="5986"/>
        </w:tabs>
        <w:spacing w:after="0" w:line="240" w:lineRule="auto"/>
        <w:jc w:val="both"/>
        <w:rPr>
          <w:rFonts w:ascii="Arial" w:eastAsia="Times New Roman" w:hAnsi="Arial" w:cs="Arial"/>
          <w:bCs/>
          <w:sz w:val="24"/>
          <w:szCs w:val="24"/>
          <w:lang w:eastAsia="es-ES"/>
        </w:rPr>
      </w:pPr>
    </w:p>
    <w:p w14:paraId="0800F763" w14:textId="3F08BC80" w:rsidR="00F156CB" w:rsidRDefault="00F156CB"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w:t>
      </w:r>
      <w:r w:rsidRPr="001F4678">
        <w:rPr>
          <w:rFonts w:ascii="Arial" w:eastAsia="Times New Roman" w:hAnsi="Arial" w:cs="Arial"/>
          <w:b/>
          <w:sz w:val="24"/>
          <w:szCs w:val="24"/>
          <w:lang w:eastAsia="es-ES"/>
        </w:rPr>
        <w:t>‘El Debate de las Tentaciones’</w:t>
      </w:r>
      <w:r w:rsidR="001F4678">
        <w:rPr>
          <w:rFonts w:ascii="Arial" w:eastAsia="Times New Roman" w:hAnsi="Arial" w:cs="Arial"/>
          <w:bCs/>
          <w:sz w:val="24"/>
          <w:szCs w:val="24"/>
          <w:lang w:eastAsia="es-ES"/>
        </w:rPr>
        <w:t xml:space="preserve">, conducido en directo por Sandra </w:t>
      </w:r>
      <w:proofErr w:type="spellStart"/>
      <w:r w:rsidR="001F4678">
        <w:rPr>
          <w:rFonts w:ascii="Arial" w:eastAsia="Times New Roman" w:hAnsi="Arial" w:cs="Arial"/>
          <w:bCs/>
          <w:sz w:val="24"/>
          <w:szCs w:val="24"/>
          <w:lang w:eastAsia="es-ES"/>
        </w:rPr>
        <w:t>Barneda</w:t>
      </w:r>
      <w:proofErr w:type="spellEnd"/>
      <w:r w:rsidR="001F4678">
        <w:rPr>
          <w:rFonts w:ascii="Arial" w:eastAsia="Times New Roman" w:hAnsi="Arial" w:cs="Arial"/>
          <w:bCs/>
          <w:sz w:val="24"/>
          <w:szCs w:val="24"/>
          <w:lang w:eastAsia="es-ES"/>
        </w:rPr>
        <w:t xml:space="preserve">, también ha logrado ser </w:t>
      </w:r>
      <w:r w:rsidR="001F4678" w:rsidRPr="001F4678">
        <w:rPr>
          <w:rFonts w:ascii="Arial" w:eastAsia="Times New Roman" w:hAnsi="Arial" w:cs="Arial"/>
          <w:b/>
          <w:sz w:val="24"/>
          <w:szCs w:val="24"/>
          <w:lang w:eastAsia="es-ES"/>
        </w:rPr>
        <w:t>lo más visto de su franja de emisión</w:t>
      </w:r>
      <w:r w:rsidR="001F4678">
        <w:rPr>
          <w:rFonts w:ascii="Arial" w:eastAsia="Times New Roman" w:hAnsi="Arial" w:cs="Arial"/>
          <w:bCs/>
          <w:sz w:val="24"/>
          <w:szCs w:val="24"/>
          <w:lang w:eastAsia="es-ES"/>
        </w:rPr>
        <w:t xml:space="preserve"> con un 15,9% y más de 1,5M de espectadores. Además, ha rozado el </w:t>
      </w:r>
      <w:r w:rsidR="001F4678" w:rsidRPr="001F4678">
        <w:rPr>
          <w:rFonts w:ascii="Arial" w:eastAsia="Times New Roman" w:hAnsi="Arial" w:cs="Arial"/>
          <w:b/>
          <w:sz w:val="24"/>
          <w:szCs w:val="24"/>
          <w:lang w:eastAsia="es-ES"/>
        </w:rPr>
        <w:t xml:space="preserve">20% en el </w:t>
      </w:r>
      <w:proofErr w:type="gramStart"/>
      <w:r w:rsidR="001F4678" w:rsidRPr="001F4678">
        <w:rPr>
          <w:rFonts w:ascii="Arial" w:eastAsia="Times New Roman" w:hAnsi="Arial" w:cs="Arial"/>
          <w:b/>
          <w:i/>
          <w:iCs/>
          <w:sz w:val="24"/>
          <w:szCs w:val="24"/>
          <w:lang w:eastAsia="es-ES"/>
        </w:rPr>
        <w:t>target</w:t>
      </w:r>
      <w:proofErr w:type="gramEnd"/>
      <w:r w:rsidR="001F4678" w:rsidRPr="001F4678">
        <w:rPr>
          <w:rFonts w:ascii="Arial" w:eastAsia="Times New Roman" w:hAnsi="Arial" w:cs="Arial"/>
          <w:b/>
          <w:sz w:val="24"/>
          <w:szCs w:val="24"/>
          <w:lang w:eastAsia="es-ES"/>
        </w:rPr>
        <w:t xml:space="preserve"> comercial</w:t>
      </w:r>
      <w:r w:rsidR="001F4678">
        <w:rPr>
          <w:rFonts w:ascii="Arial" w:eastAsia="Times New Roman" w:hAnsi="Arial" w:cs="Arial"/>
          <w:bCs/>
          <w:sz w:val="24"/>
          <w:szCs w:val="24"/>
          <w:lang w:eastAsia="es-ES"/>
        </w:rPr>
        <w:t xml:space="preserve"> y, nuevamente, ha destacado su consumo entre el público joven con un </w:t>
      </w:r>
      <w:r w:rsidR="001F4678" w:rsidRPr="001F4678">
        <w:rPr>
          <w:rFonts w:ascii="Arial" w:eastAsia="Times New Roman" w:hAnsi="Arial" w:cs="Arial"/>
          <w:b/>
          <w:sz w:val="24"/>
          <w:szCs w:val="24"/>
          <w:lang w:eastAsia="es-ES"/>
        </w:rPr>
        <w:t>28,8% entre los de 16 a 34 años</w:t>
      </w:r>
      <w:r w:rsidR="001F4678">
        <w:rPr>
          <w:rFonts w:ascii="Arial" w:eastAsia="Times New Roman" w:hAnsi="Arial" w:cs="Arial"/>
          <w:bCs/>
          <w:sz w:val="24"/>
          <w:szCs w:val="24"/>
          <w:lang w:eastAsia="es-ES"/>
        </w:rPr>
        <w:t>.</w:t>
      </w:r>
    </w:p>
    <w:p w14:paraId="304C4759" w14:textId="77777777" w:rsidR="001F4678" w:rsidRDefault="001F4678" w:rsidP="00091449">
      <w:pPr>
        <w:tabs>
          <w:tab w:val="left" w:pos="5986"/>
        </w:tabs>
        <w:spacing w:after="0" w:line="240" w:lineRule="auto"/>
        <w:jc w:val="both"/>
        <w:rPr>
          <w:rFonts w:ascii="Arial" w:eastAsia="Times New Roman" w:hAnsi="Arial" w:cs="Arial"/>
          <w:bCs/>
          <w:sz w:val="24"/>
          <w:szCs w:val="24"/>
          <w:lang w:eastAsia="es-ES"/>
        </w:rPr>
      </w:pPr>
    </w:p>
    <w:p w14:paraId="046AA50B" w14:textId="0D377825" w:rsidR="00687353" w:rsidRPr="00DD78B8" w:rsidRDefault="001F4678" w:rsidP="00687353">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Miércoles 24 de marzo: llegan las hogueras finales</w:t>
      </w:r>
    </w:p>
    <w:p w14:paraId="0A4A45AE" w14:textId="77777777" w:rsidR="00687353" w:rsidRDefault="00687353" w:rsidP="00687353">
      <w:pPr>
        <w:tabs>
          <w:tab w:val="left" w:pos="5986"/>
        </w:tabs>
        <w:spacing w:after="0" w:line="240" w:lineRule="auto"/>
        <w:jc w:val="both"/>
        <w:rPr>
          <w:rFonts w:ascii="Arial" w:eastAsia="Times New Roman" w:hAnsi="Arial" w:cs="Arial"/>
          <w:bCs/>
          <w:sz w:val="24"/>
          <w:szCs w:val="24"/>
          <w:lang w:eastAsia="es-ES"/>
        </w:rPr>
      </w:pPr>
    </w:p>
    <w:p w14:paraId="1E60D8D2" w14:textId="747C8C97" w:rsidR="00687353" w:rsidRDefault="001F4678" w:rsidP="0068735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entrega que Telecinco emitirá mañana miércoles, los protagonistas afrontarán las hogueras finales. Tras vivir la experiencia por separado junto a las solteras y los solteros, las parejas se reencontrarán para ver juntos las imágenes más destacadas de sus respectivas convivencias y responder a una pregunta clave: </w:t>
      </w:r>
      <w:r w:rsidRPr="001F4678">
        <w:rPr>
          <w:rFonts w:ascii="Arial" w:eastAsia="Times New Roman" w:hAnsi="Arial" w:cs="Arial"/>
          <w:b/>
          <w:sz w:val="24"/>
          <w:szCs w:val="24"/>
          <w:lang w:eastAsia="es-ES"/>
        </w:rPr>
        <w:t>¿Cómo desean abandonar ‘La Isla de las Tentaciones: juntos, por separado o con un nuevo amor?</w:t>
      </w:r>
    </w:p>
    <w:p w14:paraId="226E0FF1" w14:textId="73665AF4" w:rsidR="001F4678" w:rsidRDefault="001F4678" w:rsidP="00687353">
      <w:pPr>
        <w:tabs>
          <w:tab w:val="left" w:pos="5986"/>
        </w:tabs>
        <w:spacing w:after="0" w:line="240" w:lineRule="auto"/>
        <w:jc w:val="both"/>
        <w:rPr>
          <w:rFonts w:ascii="Arial" w:eastAsia="Times New Roman" w:hAnsi="Arial" w:cs="Arial"/>
          <w:bCs/>
          <w:sz w:val="24"/>
          <w:szCs w:val="24"/>
          <w:lang w:eastAsia="es-ES"/>
        </w:rPr>
      </w:pPr>
    </w:p>
    <w:p w14:paraId="38BC2AA4" w14:textId="3763FE0B" w:rsidR="001F4678" w:rsidRDefault="001F4678" w:rsidP="0068735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Previamente, se enfrentarán a la prueba de amor definitiva con la elección de sus citas finales con los solteros y solteras favoritos y protagonizarán emotivas despedidas en sus respectivas villas.</w:t>
      </w:r>
    </w:p>
    <w:p w14:paraId="1215BDBF" w14:textId="671D0261" w:rsidR="001F4678" w:rsidRDefault="001F4678" w:rsidP="00687353">
      <w:pPr>
        <w:tabs>
          <w:tab w:val="left" w:pos="5986"/>
        </w:tabs>
        <w:spacing w:after="0" w:line="240" w:lineRule="auto"/>
        <w:jc w:val="both"/>
        <w:rPr>
          <w:rFonts w:ascii="Arial" w:eastAsia="Times New Roman" w:hAnsi="Arial" w:cs="Arial"/>
          <w:bCs/>
          <w:sz w:val="24"/>
          <w:szCs w:val="24"/>
          <w:lang w:eastAsia="es-ES"/>
        </w:rPr>
      </w:pPr>
    </w:p>
    <w:p w14:paraId="665972E1" w14:textId="4FBC15E3" w:rsidR="001F4678" w:rsidRPr="00DD78B8" w:rsidRDefault="007331FB" w:rsidP="001F4678">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Jueves</w:t>
      </w:r>
      <w:r w:rsidR="001F4678">
        <w:rPr>
          <w:rFonts w:ascii="Arial" w:eastAsia="Times New Roman" w:hAnsi="Arial" w:cs="Arial"/>
          <w:b/>
          <w:color w:val="002C5F"/>
          <w:sz w:val="28"/>
          <w:szCs w:val="28"/>
          <w:lang w:eastAsia="es-ES"/>
        </w:rPr>
        <w:t xml:space="preserve"> 2</w:t>
      </w:r>
      <w:r>
        <w:rPr>
          <w:rFonts w:ascii="Arial" w:eastAsia="Times New Roman" w:hAnsi="Arial" w:cs="Arial"/>
          <w:b/>
          <w:color w:val="002C5F"/>
          <w:sz w:val="28"/>
          <w:szCs w:val="28"/>
          <w:lang w:eastAsia="es-ES"/>
        </w:rPr>
        <w:t>5</w:t>
      </w:r>
      <w:r w:rsidR="001F4678">
        <w:rPr>
          <w:rFonts w:ascii="Arial" w:eastAsia="Times New Roman" w:hAnsi="Arial" w:cs="Arial"/>
          <w:b/>
          <w:color w:val="002C5F"/>
          <w:sz w:val="28"/>
          <w:szCs w:val="28"/>
          <w:lang w:eastAsia="es-ES"/>
        </w:rPr>
        <w:t xml:space="preserve"> de marzo: </w:t>
      </w:r>
      <w:r>
        <w:rPr>
          <w:rFonts w:ascii="Arial" w:eastAsia="Times New Roman" w:hAnsi="Arial" w:cs="Arial"/>
          <w:b/>
          <w:color w:val="002C5F"/>
          <w:sz w:val="28"/>
          <w:szCs w:val="28"/>
          <w:lang w:eastAsia="es-ES"/>
        </w:rPr>
        <w:t>‘La Isla de las Tentaciones: 6 meses después’</w:t>
      </w:r>
    </w:p>
    <w:p w14:paraId="1099108F" w14:textId="77777777" w:rsidR="001F4678" w:rsidRDefault="001F4678" w:rsidP="001F4678">
      <w:pPr>
        <w:tabs>
          <w:tab w:val="left" w:pos="5986"/>
        </w:tabs>
        <w:spacing w:after="0" w:line="240" w:lineRule="auto"/>
        <w:jc w:val="both"/>
        <w:rPr>
          <w:rFonts w:ascii="Arial" w:eastAsia="Times New Roman" w:hAnsi="Arial" w:cs="Arial"/>
          <w:bCs/>
          <w:sz w:val="24"/>
          <w:szCs w:val="24"/>
          <w:lang w:eastAsia="es-ES"/>
        </w:rPr>
      </w:pPr>
    </w:p>
    <w:p w14:paraId="5EF133B4" w14:textId="028F4D5D" w:rsidR="001F4678" w:rsidRDefault="007331FB" w:rsidP="001F4678">
      <w:pPr>
        <w:tabs>
          <w:tab w:val="left" w:pos="5986"/>
        </w:tabs>
        <w:spacing w:after="0" w:line="240" w:lineRule="auto"/>
        <w:jc w:val="both"/>
        <w:rPr>
          <w:rFonts w:ascii="Arial" w:eastAsia="Times New Roman" w:hAnsi="Arial" w:cs="Arial"/>
          <w:sz w:val="24"/>
          <w:szCs w:val="24"/>
          <w:lang w:eastAsia="es-ES"/>
        </w:rPr>
      </w:pPr>
      <w:r>
        <w:rPr>
          <w:rFonts w:ascii="Arial" w:eastAsia="Times New Roman" w:hAnsi="Arial" w:cs="Arial"/>
          <w:bCs/>
          <w:sz w:val="24"/>
          <w:szCs w:val="24"/>
          <w:lang w:eastAsia="es-ES"/>
        </w:rPr>
        <w:t xml:space="preserve">Tras las emocionantes hogueras finales, Telecinco emitirá el jueves (22:00 horas) una nueva entrega en la que los protagonistas de la tercera edición se reunirán </w:t>
      </w:r>
      <w:r w:rsidRPr="007331FB">
        <w:rPr>
          <w:rFonts w:ascii="Arial" w:eastAsia="Times New Roman" w:hAnsi="Arial" w:cs="Arial"/>
          <w:b/>
          <w:sz w:val="24"/>
          <w:szCs w:val="24"/>
          <w:lang w:eastAsia="es-ES"/>
        </w:rPr>
        <w:t>seis meses después de la experiencia</w:t>
      </w:r>
      <w:r>
        <w:rPr>
          <w:rFonts w:ascii="Arial" w:eastAsia="Times New Roman" w:hAnsi="Arial" w:cs="Arial"/>
          <w:bCs/>
          <w:sz w:val="24"/>
          <w:szCs w:val="24"/>
          <w:lang w:eastAsia="es-ES"/>
        </w:rPr>
        <w:t xml:space="preserve"> para responder a algunas cuestiones que quedaron en el aire y desvelar </w:t>
      </w:r>
      <w:r w:rsidRPr="007331FB">
        <w:rPr>
          <w:rFonts w:ascii="Arial" w:eastAsia="Times New Roman" w:hAnsi="Arial" w:cs="Arial"/>
          <w:b/>
          <w:sz w:val="24"/>
          <w:szCs w:val="24"/>
          <w:lang w:eastAsia="es-ES"/>
        </w:rPr>
        <w:t>qué ha sido de ellos y de sus relaciones fuera de la isla</w:t>
      </w:r>
      <w:r>
        <w:rPr>
          <w:rFonts w:ascii="Arial" w:eastAsia="Times New Roman" w:hAnsi="Arial" w:cs="Arial"/>
          <w:bCs/>
          <w:sz w:val="24"/>
          <w:szCs w:val="24"/>
          <w:lang w:eastAsia="es-ES"/>
        </w:rPr>
        <w:t>.</w:t>
      </w:r>
    </w:p>
    <w:sectPr w:rsidR="001F4678" w:rsidSect="00747A37">
      <w:headerReference w:type="default" r:id="rId9"/>
      <w:footerReference w:type="default" r:id="rId10"/>
      <w:pgSz w:w="11906" w:h="16838"/>
      <w:pgMar w:top="1135" w:right="1700"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CEB8" w14:textId="77777777" w:rsidR="00906B46" w:rsidRDefault="00E77D0E"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9"/>
  </w:num>
  <w:num w:numId="6">
    <w:abstractNumId w:val="5"/>
  </w:num>
  <w:num w:numId="7">
    <w:abstractNumId w:val="9"/>
  </w:num>
  <w:num w:numId="8">
    <w:abstractNumId w:val="0"/>
  </w:num>
  <w:num w:numId="9">
    <w:abstractNumId w:val="0"/>
  </w:num>
  <w:num w:numId="10">
    <w:abstractNumId w:val="0"/>
  </w:num>
  <w:num w:numId="11">
    <w:abstractNumId w:val="2"/>
  </w:num>
  <w:num w:numId="12">
    <w:abstractNumId w:val="2"/>
  </w:num>
  <w:num w:numId="13">
    <w:abstractNumId w:val="1"/>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4179"/>
    <w:rsid w:val="00016F40"/>
    <w:rsid w:val="0002149F"/>
    <w:rsid w:val="00023957"/>
    <w:rsid w:val="0002543C"/>
    <w:rsid w:val="00027F8A"/>
    <w:rsid w:val="00030B72"/>
    <w:rsid w:val="0003354C"/>
    <w:rsid w:val="00033D79"/>
    <w:rsid w:val="00034177"/>
    <w:rsid w:val="00034739"/>
    <w:rsid w:val="00034E8D"/>
    <w:rsid w:val="00036428"/>
    <w:rsid w:val="000402C6"/>
    <w:rsid w:val="00042000"/>
    <w:rsid w:val="0004205F"/>
    <w:rsid w:val="00042657"/>
    <w:rsid w:val="00043A7D"/>
    <w:rsid w:val="0004536E"/>
    <w:rsid w:val="00047344"/>
    <w:rsid w:val="00053C88"/>
    <w:rsid w:val="00053FBD"/>
    <w:rsid w:val="00056734"/>
    <w:rsid w:val="00056AC4"/>
    <w:rsid w:val="00057D6D"/>
    <w:rsid w:val="000612A0"/>
    <w:rsid w:val="000615B0"/>
    <w:rsid w:val="000616FE"/>
    <w:rsid w:val="000659AF"/>
    <w:rsid w:val="00065CFE"/>
    <w:rsid w:val="00066DF5"/>
    <w:rsid w:val="00067AE6"/>
    <w:rsid w:val="00071145"/>
    <w:rsid w:val="00071B21"/>
    <w:rsid w:val="00072FD9"/>
    <w:rsid w:val="00077380"/>
    <w:rsid w:val="00081D39"/>
    <w:rsid w:val="0008318D"/>
    <w:rsid w:val="000831D0"/>
    <w:rsid w:val="00084332"/>
    <w:rsid w:val="00084DB6"/>
    <w:rsid w:val="000850C0"/>
    <w:rsid w:val="000857B0"/>
    <w:rsid w:val="00085BD0"/>
    <w:rsid w:val="00087B11"/>
    <w:rsid w:val="00087D65"/>
    <w:rsid w:val="00087FCC"/>
    <w:rsid w:val="00091449"/>
    <w:rsid w:val="00092079"/>
    <w:rsid w:val="00093024"/>
    <w:rsid w:val="00094549"/>
    <w:rsid w:val="00094F3D"/>
    <w:rsid w:val="0009533D"/>
    <w:rsid w:val="00095404"/>
    <w:rsid w:val="00095F35"/>
    <w:rsid w:val="000967E6"/>
    <w:rsid w:val="00097DB5"/>
    <w:rsid w:val="000A179B"/>
    <w:rsid w:val="000A1BC9"/>
    <w:rsid w:val="000A1C83"/>
    <w:rsid w:val="000A2D61"/>
    <w:rsid w:val="000A4968"/>
    <w:rsid w:val="000A62C2"/>
    <w:rsid w:val="000B05A8"/>
    <w:rsid w:val="000B07A3"/>
    <w:rsid w:val="000B4828"/>
    <w:rsid w:val="000B50FC"/>
    <w:rsid w:val="000B568D"/>
    <w:rsid w:val="000B5E87"/>
    <w:rsid w:val="000B6111"/>
    <w:rsid w:val="000B7828"/>
    <w:rsid w:val="000C07E4"/>
    <w:rsid w:val="000C2361"/>
    <w:rsid w:val="000C2FDC"/>
    <w:rsid w:val="000C31AB"/>
    <w:rsid w:val="000C374D"/>
    <w:rsid w:val="000C7AE9"/>
    <w:rsid w:val="000D0619"/>
    <w:rsid w:val="000D1855"/>
    <w:rsid w:val="000D2121"/>
    <w:rsid w:val="000D3A34"/>
    <w:rsid w:val="000D4E5B"/>
    <w:rsid w:val="000D7033"/>
    <w:rsid w:val="000E0C03"/>
    <w:rsid w:val="000E1701"/>
    <w:rsid w:val="000E1B03"/>
    <w:rsid w:val="000E3CDC"/>
    <w:rsid w:val="000E4F87"/>
    <w:rsid w:val="000F0C34"/>
    <w:rsid w:val="000F1104"/>
    <w:rsid w:val="000F2D2B"/>
    <w:rsid w:val="000F39B7"/>
    <w:rsid w:val="000F7705"/>
    <w:rsid w:val="000F7833"/>
    <w:rsid w:val="00100380"/>
    <w:rsid w:val="001009C3"/>
    <w:rsid w:val="00100C88"/>
    <w:rsid w:val="0010254C"/>
    <w:rsid w:val="00103C9B"/>
    <w:rsid w:val="0010561E"/>
    <w:rsid w:val="00106468"/>
    <w:rsid w:val="00107191"/>
    <w:rsid w:val="001077C4"/>
    <w:rsid w:val="001111E9"/>
    <w:rsid w:val="00113119"/>
    <w:rsid w:val="001131B8"/>
    <w:rsid w:val="001137A9"/>
    <w:rsid w:val="001178EC"/>
    <w:rsid w:val="0012087A"/>
    <w:rsid w:val="001209AC"/>
    <w:rsid w:val="001220AD"/>
    <w:rsid w:val="0012240B"/>
    <w:rsid w:val="00122BEF"/>
    <w:rsid w:val="00123C96"/>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1E51"/>
    <w:rsid w:val="001538B6"/>
    <w:rsid w:val="0015456F"/>
    <w:rsid w:val="00155103"/>
    <w:rsid w:val="00157756"/>
    <w:rsid w:val="00160741"/>
    <w:rsid w:val="0016159E"/>
    <w:rsid w:val="00161B7C"/>
    <w:rsid w:val="00162620"/>
    <w:rsid w:val="00162934"/>
    <w:rsid w:val="00166453"/>
    <w:rsid w:val="00170AE0"/>
    <w:rsid w:val="00171CBC"/>
    <w:rsid w:val="00175332"/>
    <w:rsid w:val="00180089"/>
    <w:rsid w:val="001834C7"/>
    <w:rsid w:val="00184F67"/>
    <w:rsid w:val="0018572B"/>
    <w:rsid w:val="00190555"/>
    <w:rsid w:val="0019239A"/>
    <w:rsid w:val="00192ABD"/>
    <w:rsid w:val="00192B1C"/>
    <w:rsid w:val="0019403C"/>
    <w:rsid w:val="001948D5"/>
    <w:rsid w:val="00196176"/>
    <w:rsid w:val="001A0FB3"/>
    <w:rsid w:val="001A149E"/>
    <w:rsid w:val="001A244C"/>
    <w:rsid w:val="001A4A6C"/>
    <w:rsid w:val="001A4BDD"/>
    <w:rsid w:val="001A5A12"/>
    <w:rsid w:val="001A687A"/>
    <w:rsid w:val="001A7911"/>
    <w:rsid w:val="001B0C1E"/>
    <w:rsid w:val="001B0FEE"/>
    <w:rsid w:val="001B35C4"/>
    <w:rsid w:val="001B3862"/>
    <w:rsid w:val="001B4AD9"/>
    <w:rsid w:val="001B72BD"/>
    <w:rsid w:val="001C3C03"/>
    <w:rsid w:val="001C5F47"/>
    <w:rsid w:val="001C5FA5"/>
    <w:rsid w:val="001D0BD1"/>
    <w:rsid w:val="001D334B"/>
    <w:rsid w:val="001D72B4"/>
    <w:rsid w:val="001E086E"/>
    <w:rsid w:val="001F0374"/>
    <w:rsid w:val="001F24C1"/>
    <w:rsid w:val="001F3167"/>
    <w:rsid w:val="001F4678"/>
    <w:rsid w:val="001F68CA"/>
    <w:rsid w:val="00201039"/>
    <w:rsid w:val="00201B7A"/>
    <w:rsid w:val="00201CB4"/>
    <w:rsid w:val="0020536E"/>
    <w:rsid w:val="002061D4"/>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5526"/>
    <w:rsid w:val="0023612E"/>
    <w:rsid w:val="00240C0B"/>
    <w:rsid w:val="002429E5"/>
    <w:rsid w:val="00242EB9"/>
    <w:rsid w:val="00244C6A"/>
    <w:rsid w:val="0024533F"/>
    <w:rsid w:val="00245355"/>
    <w:rsid w:val="00245735"/>
    <w:rsid w:val="002520E2"/>
    <w:rsid w:val="002532DC"/>
    <w:rsid w:val="00254EFE"/>
    <w:rsid w:val="002605B6"/>
    <w:rsid w:val="00260AC7"/>
    <w:rsid w:val="002614E0"/>
    <w:rsid w:val="00261BFA"/>
    <w:rsid w:val="0026485B"/>
    <w:rsid w:val="00267BA0"/>
    <w:rsid w:val="0027036D"/>
    <w:rsid w:val="002714A7"/>
    <w:rsid w:val="002714F9"/>
    <w:rsid w:val="0027301F"/>
    <w:rsid w:val="00274CD1"/>
    <w:rsid w:val="002810C8"/>
    <w:rsid w:val="0028465F"/>
    <w:rsid w:val="00284BB5"/>
    <w:rsid w:val="00286200"/>
    <w:rsid w:val="00286969"/>
    <w:rsid w:val="00290759"/>
    <w:rsid w:val="0029085F"/>
    <w:rsid w:val="002909CD"/>
    <w:rsid w:val="00291181"/>
    <w:rsid w:val="0029182D"/>
    <w:rsid w:val="00294A7A"/>
    <w:rsid w:val="002950B0"/>
    <w:rsid w:val="002954BE"/>
    <w:rsid w:val="00296477"/>
    <w:rsid w:val="00297AE3"/>
    <w:rsid w:val="002A12AE"/>
    <w:rsid w:val="002A59A4"/>
    <w:rsid w:val="002A5ECF"/>
    <w:rsid w:val="002A6F65"/>
    <w:rsid w:val="002B0BE8"/>
    <w:rsid w:val="002B22F3"/>
    <w:rsid w:val="002B46D4"/>
    <w:rsid w:val="002C1002"/>
    <w:rsid w:val="002C1A62"/>
    <w:rsid w:val="002C4230"/>
    <w:rsid w:val="002C6F51"/>
    <w:rsid w:val="002C7859"/>
    <w:rsid w:val="002D1A1F"/>
    <w:rsid w:val="002D202A"/>
    <w:rsid w:val="002D2249"/>
    <w:rsid w:val="002D3677"/>
    <w:rsid w:val="002D376A"/>
    <w:rsid w:val="002E11EE"/>
    <w:rsid w:val="002E2C15"/>
    <w:rsid w:val="002E2E13"/>
    <w:rsid w:val="002E6EF1"/>
    <w:rsid w:val="002F1B7A"/>
    <w:rsid w:val="002F3B99"/>
    <w:rsid w:val="002F441C"/>
    <w:rsid w:val="002F4AED"/>
    <w:rsid w:val="002F7513"/>
    <w:rsid w:val="002F75AA"/>
    <w:rsid w:val="003030B0"/>
    <w:rsid w:val="0030379E"/>
    <w:rsid w:val="00304D1D"/>
    <w:rsid w:val="00305622"/>
    <w:rsid w:val="00310587"/>
    <w:rsid w:val="003112CA"/>
    <w:rsid w:val="003136B1"/>
    <w:rsid w:val="00315D8F"/>
    <w:rsid w:val="003204F7"/>
    <w:rsid w:val="003235B1"/>
    <w:rsid w:val="003237C3"/>
    <w:rsid w:val="003259F7"/>
    <w:rsid w:val="003263DA"/>
    <w:rsid w:val="003269AD"/>
    <w:rsid w:val="003276C5"/>
    <w:rsid w:val="0033064E"/>
    <w:rsid w:val="00333474"/>
    <w:rsid w:val="00334463"/>
    <w:rsid w:val="00334D21"/>
    <w:rsid w:val="003370D0"/>
    <w:rsid w:val="00343069"/>
    <w:rsid w:val="00344244"/>
    <w:rsid w:val="003444ED"/>
    <w:rsid w:val="0034451A"/>
    <w:rsid w:val="00346A57"/>
    <w:rsid w:val="00347F62"/>
    <w:rsid w:val="00351C15"/>
    <w:rsid w:val="00352DC9"/>
    <w:rsid w:val="00352E73"/>
    <w:rsid w:val="00353644"/>
    <w:rsid w:val="00354C76"/>
    <w:rsid w:val="0035550F"/>
    <w:rsid w:val="00356E47"/>
    <w:rsid w:val="00357003"/>
    <w:rsid w:val="0036021F"/>
    <w:rsid w:val="00360F2C"/>
    <w:rsid w:val="003615EC"/>
    <w:rsid w:val="00362DCF"/>
    <w:rsid w:val="00364F99"/>
    <w:rsid w:val="00365FBA"/>
    <w:rsid w:val="00366118"/>
    <w:rsid w:val="00366CE0"/>
    <w:rsid w:val="0037016D"/>
    <w:rsid w:val="00371021"/>
    <w:rsid w:val="00373492"/>
    <w:rsid w:val="003734FF"/>
    <w:rsid w:val="00375C4C"/>
    <w:rsid w:val="003763EE"/>
    <w:rsid w:val="003764B2"/>
    <w:rsid w:val="0037766F"/>
    <w:rsid w:val="00377F67"/>
    <w:rsid w:val="00381D0D"/>
    <w:rsid w:val="003838D1"/>
    <w:rsid w:val="0038441D"/>
    <w:rsid w:val="00384937"/>
    <w:rsid w:val="00385983"/>
    <w:rsid w:val="00391D10"/>
    <w:rsid w:val="00392E50"/>
    <w:rsid w:val="00397E14"/>
    <w:rsid w:val="003A02D6"/>
    <w:rsid w:val="003A06D7"/>
    <w:rsid w:val="003A3F23"/>
    <w:rsid w:val="003A4510"/>
    <w:rsid w:val="003A5157"/>
    <w:rsid w:val="003A55E3"/>
    <w:rsid w:val="003A647D"/>
    <w:rsid w:val="003A66D4"/>
    <w:rsid w:val="003A732D"/>
    <w:rsid w:val="003A7729"/>
    <w:rsid w:val="003B0300"/>
    <w:rsid w:val="003B0F90"/>
    <w:rsid w:val="003B14B3"/>
    <w:rsid w:val="003B1642"/>
    <w:rsid w:val="003B16E1"/>
    <w:rsid w:val="003B2475"/>
    <w:rsid w:val="003B24A9"/>
    <w:rsid w:val="003B4824"/>
    <w:rsid w:val="003B5781"/>
    <w:rsid w:val="003B582D"/>
    <w:rsid w:val="003C5FDE"/>
    <w:rsid w:val="003C654F"/>
    <w:rsid w:val="003C7CF7"/>
    <w:rsid w:val="003D288A"/>
    <w:rsid w:val="003D35BC"/>
    <w:rsid w:val="003D55C3"/>
    <w:rsid w:val="003D55EA"/>
    <w:rsid w:val="003D68DA"/>
    <w:rsid w:val="003D6D0E"/>
    <w:rsid w:val="003D7C7C"/>
    <w:rsid w:val="003E1147"/>
    <w:rsid w:val="003E2DA9"/>
    <w:rsid w:val="003E3010"/>
    <w:rsid w:val="003E5662"/>
    <w:rsid w:val="003E61A8"/>
    <w:rsid w:val="003F2A47"/>
    <w:rsid w:val="003F2BA3"/>
    <w:rsid w:val="003F30E2"/>
    <w:rsid w:val="003F6173"/>
    <w:rsid w:val="003F773A"/>
    <w:rsid w:val="00401D1F"/>
    <w:rsid w:val="0040205A"/>
    <w:rsid w:val="004026C1"/>
    <w:rsid w:val="00402755"/>
    <w:rsid w:val="00403038"/>
    <w:rsid w:val="00403129"/>
    <w:rsid w:val="004049AC"/>
    <w:rsid w:val="00405A15"/>
    <w:rsid w:val="00405F44"/>
    <w:rsid w:val="004103D9"/>
    <w:rsid w:val="00410619"/>
    <w:rsid w:val="00410DFB"/>
    <w:rsid w:val="004110BE"/>
    <w:rsid w:val="00411B07"/>
    <w:rsid w:val="00411EAF"/>
    <w:rsid w:val="00413E0B"/>
    <w:rsid w:val="00416784"/>
    <w:rsid w:val="00416DC7"/>
    <w:rsid w:val="004227B2"/>
    <w:rsid w:val="00423BF8"/>
    <w:rsid w:val="00424075"/>
    <w:rsid w:val="004245D0"/>
    <w:rsid w:val="0042594D"/>
    <w:rsid w:val="00425D1A"/>
    <w:rsid w:val="00432FE3"/>
    <w:rsid w:val="00433282"/>
    <w:rsid w:val="00433B64"/>
    <w:rsid w:val="00434091"/>
    <w:rsid w:val="00434EB1"/>
    <w:rsid w:val="00435A0E"/>
    <w:rsid w:val="004367E2"/>
    <w:rsid w:val="00441BFE"/>
    <w:rsid w:val="00442959"/>
    <w:rsid w:val="00442A07"/>
    <w:rsid w:val="00443191"/>
    <w:rsid w:val="004439DA"/>
    <w:rsid w:val="0044445E"/>
    <w:rsid w:val="00445724"/>
    <w:rsid w:val="004458EC"/>
    <w:rsid w:val="004472A8"/>
    <w:rsid w:val="0045145C"/>
    <w:rsid w:val="0045146D"/>
    <w:rsid w:val="004516FC"/>
    <w:rsid w:val="00451FD1"/>
    <w:rsid w:val="004526C1"/>
    <w:rsid w:val="00454D63"/>
    <w:rsid w:val="00461C80"/>
    <w:rsid w:val="00462C7C"/>
    <w:rsid w:val="004644A9"/>
    <w:rsid w:val="00465F04"/>
    <w:rsid w:val="00466670"/>
    <w:rsid w:val="0047147B"/>
    <w:rsid w:val="004714C0"/>
    <w:rsid w:val="00472A1E"/>
    <w:rsid w:val="00472E46"/>
    <w:rsid w:val="00472FE2"/>
    <w:rsid w:val="00474E29"/>
    <w:rsid w:val="00475F5F"/>
    <w:rsid w:val="00477F1A"/>
    <w:rsid w:val="00477F34"/>
    <w:rsid w:val="0048069D"/>
    <w:rsid w:val="00483942"/>
    <w:rsid w:val="00483D7F"/>
    <w:rsid w:val="004851ED"/>
    <w:rsid w:val="004852E4"/>
    <w:rsid w:val="00485CB9"/>
    <w:rsid w:val="00485E6F"/>
    <w:rsid w:val="00486FB7"/>
    <w:rsid w:val="004922E1"/>
    <w:rsid w:val="00493763"/>
    <w:rsid w:val="00493A9F"/>
    <w:rsid w:val="00494714"/>
    <w:rsid w:val="004968DC"/>
    <w:rsid w:val="004A054E"/>
    <w:rsid w:val="004A1582"/>
    <w:rsid w:val="004A327D"/>
    <w:rsid w:val="004A3945"/>
    <w:rsid w:val="004A4D92"/>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F49"/>
    <w:rsid w:val="004D7612"/>
    <w:rsid w:val="004E2D73"/>
    <w:rsid w:val="004E361E"/>
    <w:rsid w:val="004E40AD"/>
    <w:rsid w:val="004F391B"/>
    <w:rsid w:val="004F443B"/>
    <w:rsid w:val="004F5039"/>
    <w:rsid w:val="004F7FF8"/>
    <w:rsid w:val="005009EA"/>
    <w:rsid w:val="00503C95"/>
    <w:rsid w:val="00505AD7"/>
    <w:rsid w:val="00507095"/>
    <w:rsid w:val="00507D8A"/>
    <w:rsid w:val="00510823"/>
    <w:rsid w:val="00511044"/>
    <w:rsid w:val="0051169A"/>
    <w:rsid w:val="0051423B"/>
    <w:rsid w:val="00514778"/>
    <w:rsid w:val="00515D23"/>
    <w:rsid w:val="00526E81"/>
    <w:rsid w:val="00530417"/>
    <w:rsid w:val="005331A3"/>
    <w:rsid w:val="005359F6"/>
    <w:rsid w:val="00535B6E"/>
    <w:rsid w:val="00535C0F"/>
    <w:rsid w:val="00535CF8"/>
    <w:rsid w:val="00540360"/>
    <w:rsid w:val="005416AC"/>
    <w:rsid w:val="00542192"/>
    <w:rsid w:val="0054229E"/>
    <w:rsid w:val="00546459"/>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25CD"/>
    <w:rsid w:val="00573DE8"/>
    <w:rsid w:val="00573E37"/>
    <w:rsid w:val="005753E3"/>
    <w:rsid w:val="0057548D"/>
    <w:rsid w:val="005833C1"/>
    <w:rsid w:val="0058736D"/>
    <w:rsid w:val="00590541"/>
    <w:rsid w:val="005940B0"/>
    <w:rsid w:val="005967B7"/>
    <w:rsid w:val="005A0327"/>
    <w:rsid w:val="005A1333"/>
    <w:rsid w:val="005A18E3"/>
    <w:rsid w:val="005A29A0"/>
    <w:rsid w:val="005A3469"/>
    <w:rsid w:val="005A4E47"/>
    <w:rsid w:val="005A5DEF"/>
    <w:rsid w:val="005B24EB"/>
    <w:rsid w:val="005B25F0"/>
    <w:rsid w:val="005B34E0"/>
    <w:rsid w:val="005B3A96"/>
    <w:rsid w:val="005B4A88"/>
    <w:rsid w:val="005B6E87"/>
    <w:rsid w:val="005B6FF4"/>
    <w:rsid w:val="005B7D81"/>
    <w:rsid w:val="005C03C3"/>
    <w:rsid w:val="005C063C"/>
    <w:rsid w:val="005C08B8"/>
    <w:rsid w:val="005C29E8"/>
    <w:rsid w:val="005C2CFF"/>
    <w:rsid w:val="005C4D6B"/>
    <w:rsid w:val="005C5A76"/>
    <w:rsid w:val="005C786B"/>
    <w:rsid w:val="005C7F79"/>
    <w:rsid w:val="005D0290"/>
    <w:rsid w:val="005D0B09"/>
    <w:rsid w:val="005D0DDD"/>
    <w:rsid w:val="005D14A5"/>
    <w:rsid w:val="005D2768"/>
    <w:rsid w:val="005D29F8"/>
    <w:rsid w:val="005D456F"/>
    <w:rsid w:val="005D53BC"/>
    <w:rsid w:val="005D5CBB"/>
    <w:rsid w:val="005E0282"/>
    <w:rsid w:val="005E0EF3"/>
    <w:rsid w:val="005E32D7"/>
    <w:rsid w:val="005E5DF4"/>
    <w:rsid w:val="005F44E6"/>
    <w:rsid w:val="00600D28"/>
    <w:rsid w:val="00600DCD"/>
    <w:rsid w:val="00601A40"/>
    <w:rsid w:val="00601FB7"/>
    <w:rsid w:val="00602033"/>
    <w:rsid w:val="006065DE"/>
    <w:rsid w:val="00606695"/>
    <w:rsid w:val="00606BC6"/>
    <w:rsid w:val="0061078C"/>
    <w:rsid w:val="00613387"/>
    <w:rsid w:val="00616EE4"/>
    <w:rsid w:val="0061798D"/>
    <w:rsid w:val="00620E96"/>
    <w:rsid w:val="00621412"/>
    <w:rsid w:val="006229A4"/>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7420"/>
    <w:rsid w:val="006601FA"/>
    <w:rsid w:val="00661C22"/>
    <w:rsid w:val="00661C70"/>
    <w:rsid w:val="00661EC1"/>
    <w:rsid w:val="006621B3"/>
    <w:rsid w:val="00662EDC"/>
    <w:rsid w:val="00663812"/>
    <w:rsid w:val="00663CAA"/>
    <w:rsid w:val="006662BE"/>
    <w:rsid w:val="00666B71"/>
    <w:rsid w:val="00666CBD"/>
    <w:rsid w:val="00666CC4"/>
    <w:rsid w:val="00667E98"/>
    <w:rsid w:val="00670407"/>
    <w:rsid w:val="0067067E"/>
    <w:rsid w:val="00674824"/>
    <w:rsid w:val="00674954"/>
    <w:rsid w:val="00674E37"/>
    <w:rsid w:val="00675016"/>
    <w:rsid w:val="006755F2"/>
    <w:rsid w:val="00676C3D"/>
    <w:rsid w:val="00676E88"/>
    <w:rsid w:val="0068095E"/>
    <w:rsid w:val="00681657"/>
    <w:rsid w:val="00682A9B"/>
    <w:rsid w:val="00683402"/>
    <w:rsid w:val="00687353"/>
    <w:rsid w:val="0069054D"/>
    <w:rsid w:val="006928FD"/>
    <w:rsid w:val="00697651"/>
    <w:rsid w:val="006A02BA"/>
    <w:rsid w:val="006A4804"/>
    <w:rsid w:val="006A51AC"/>
    <w:rsid w:val="006A5208"/>
    <w:rsid w:val="006A7214"/>
    <w:rsid w:val="006B5646"/>
    <w:rsid w:val="006B75A6"/>
    <w:rsid w:val="006B7BAB"/>
    <w:rsid w:val="006C1C51"/>
    <w:rsid w:val="006C2E15"/>
    <w:rsid w:val="006C3564"/>
    <w:rsid w:val="006C44E1"/>
    <w:rsid w:val="006C6A65"/>
    <w:rsid w:val="006D00EE"/>
    <w:rsid w:val="006D277A"/>
    <w:rsid w:val="006D27F7"/>
    <w:rsid w:val="006D34D9"/>
    <w:rsid w:val="006D5F7A"/>
    <w:rsid w:val="006D5FDD"/>
    <w:rsid w:val="006D6BF4"/>
    <w:rsid w:val="006D73F9"/>
    <w:rsid w:val="006D796A"/>
    <w:rsid w:val="006E1681"/>
    <w:rsid w:val="006E26A8"/>
    <w:rsid w:val="006E4983"/>
    <w:rsid w:val="006E75F4"/>
    <w:rsid w:val="006E7A2A"/>
    <w:rsid w:val="006F1076"/>
    <w:rsid w:val="006F42DB"/>
    <w:rsid w:val="006F4B86"/>
    <w:rsid w:val="006F6763"/>
    <w:rsid w:val="007050C7"/>
    <w:rsid w:val="00705DED"/>
    <w:rsid w:val="0071104C"/>
    <w:rsid w:val="00712D47"/>
    <w:rsid w:val="00713E67"/>
    <w:rsid w:val="00715C05"/>
    <w:rsid w:val="007165AC"/>
    <w:rsid w:val="00716DA3"/>
    <w:rsid w:val="00717689"/>
    <w:rsid w:val="00717AF5"/>
    <w:rsid w:val="00720197"/>
    <w:rsid w:val="00721885"/>
    <w:rsid w:val="00722221"/>
    <w:rsid w:val="00725027"/>
    <w:rsid w:val="007264B7"/>
    <w:rsid w:val="00727A44"/>
    <w:rsid w:val="0073003F"/>
    <w:rsid w:val="007331BF"/>
    <w:rsid w:val="007331FB"/>
    <w:rsid w:val="007350C3"/>
    <w:rsid w:val="0073558F"/>
    <w:rsid w:val="0073724B"/>
    <w:rsid w:val="00743094"/>
    <w:rsid w:val="00746228"/>
    <w:rsid w:val="00746A2A"/>
    <w:rsid w:val="00746BAE"/>
    <w:rsid w:val="0074708F"/>
    <w:rsid w:val="00747A37"/>
    <w:rsid w:val="00750250"/>
    <w:rsid w:val="007503EE"/>
    <w:rsid w:val="00750C97"/>
    <w:rsid w:val="00751677"/>
    <w:rsid w:val="007540FC"/>
    <w:rsid w:val="0075495E"/>
    <w:rsid w:val="00756C89"/>
    <w:rsid w:val="00757003"/>
    <w:rsid w:val="007573F1"/>
    <w:rsid w:val="007610D7"/>
    <w:rsid w:val="007642D4"/>
    <w:rsid w:val="00765491"/>
    <w:rsid w:val="007658DA"/>
    <w:rsid w:val="00766A64"/>
    <w:rsid w:val="0076739F"/>
    <w:rsid w:val="007712B0"/>
    <w:rsid w:val="0077153B"/>
    <w:rsid w:val="00771D56"/>
    <w:rsid w:val="0077330F"/>
    <w:rsid w:val="00780C3A"/>
    <w:rsid w:val="00780DB4"/>
    <w:rsid w:val="007825DB"/>
    <w:rsid w:val="00782ED9"/>
    <w:rsid w:val="00784947"/>
    <w:rsid w:val="00784FE1"/>
    <w:rsid w:val="0078581A"/>
    <w:rsid w:val="007907AC"/>
    <w:rsid w:val="007926AF"/>
    <w:rsid w:val="00792F07"/>
    <w:rsid w:val="00795013"/>
    <w:rsid w:val="00795CBF"/>
    <w:rsid w:val="0079656E"/>
    <w:rsid w:val="007A0D07"/>
    <w:rsid w:val="007A1183"/>
    <w:rsid w:val="007A1AF8"/>
    <w:rsid w:val="007B02AC"/>
    <w:rsid w:val="007B0810"/>
    <w:rsid w:val="007B0B4E"/>
    <w:rsid w:val="007B1879"/>
    <w:rsid w:val="007B27BE"/>
    <w:rsid w:val="007B4568"/>
    <w:rsid w:val="007B710D"/>
    <w:rsid w:val="007B7701"/>
    <w:rsid w:val="007B78CA"/>
    <w:rsid w:val="007B7958"/>
    <w:rsid w:val="007C215F"/>
    <w:rsid w:val="007C285C"/>
    <w:rsid w:val="007C3729"/>
    <w:rsid w:val="007C5519"/>
    <w:rsid w:val="007C61E2"/>
    <w:rsid w:val="007C714E"/>
    <w:rsid w:val="007C737B"/>
    <w:rsid w:val="007C75EE"/>
    <w:rsid w:val="007D4E34"/>
    <w:rsid w:val="007D7E02"/>
    <w:rsid w:val="007E1A3F"/>
    <w:rsid w:val="007E27BF"/>
    <w:rsid w:val="007E39C0"/>
    <w:rsid w:val="007E43BA"/>
    <w:rsid w:val="007E45AF"/>
    <w:rsid w:val="007E4625"/>
    <w:rsid w:val="007E6194"/>
    <w:rsid w:val="007E69CC"/>
    <w:rsid w:val="007E7406"/>
    <w:rsid w:val="007E7A74"/>
    <w:rsid w:val="007F034C"/>
    <w:rsid w:val="007F1276"/>
    <w:rsid w:val="007F6A0C"/>
    <w:rsid w:val="007F70DD"/>
    <w:rsid w:val="00801970"/>
    <w:rsid w:val="00801B77"/>
    <w:rsid w:val="008042F2"/>
    <w:rsid w:val="00804E3E"/>
    <w:rsid w:val="00805083"/>
    <w:rsid w:val="00805792"/>
    <w:rsid w:val="00806CDA"/>
    <w:rsid w:val="0080787B"/>
    <w:rsid w:val="0081220F"/>
    <w:rsid w:val="008135EF"/>
    <w:rsid w:val="008153E1"/>
    <w:rsid w:val="00815DA9"/>
    <w:rsid w:val="00817502"/>
    <w:rsid w:val="00817A2D"/>
    <w:rsid w:val="0082115F"/>
    <w:rsid w:val="00821E15"/>
    <w:rsid w:val="0082202F"/>
    <w:rsid w:val="00822304"/>
    <w:rsid w:val="0082281F"/>
    <w:rsid w:val="00825AA9"/>
    <w:rsid w:val="0082692C"/>
    <w:rsid w:val="0082794E"/>
    <w:rsid w:val="0083060D"/>
    <w:rsid w:val="008306EC"/>
    <w:rsid w:val="0083325C"/>
    <w:rsid w:val="00835BDF"/>
    <w:rsid w:val="00837FCB"/>
    <w:rsid w:val="00842C6E"/>
    <w:rsid w:val="00844516"/>
    <w:rsid w:val="00844B6E"/>
    <w:rsid w:val="008453DA"/>
    <w:rsid w:val="00846D42"/>
    <w:rsid w:val="0085009A"/>
    <w:rsid w:val="00855738"/>
    <w:rsid w:val="00855A54"/>
    <w:rsid w:val="008576BD"/>
    <w:rsid w:val="00861199"/>
    <w:rsid w:val="0086144E"/>
    <w:rsid w:val="00861493"/>
    <w:rsid w:val="00862AAF"/>
    <w:rsid w:val="008702B1"/>
    <w:rsid w:val="00873D27"/>
    <w:rsid w:val="00877768"/>
    <w:rsid w:val="008778E2"/>
    <w:rsid w:val="0088274C"/>
    <w:rsid w:val="00884A2F"/>
    <w:rsid w:val="00887113"/>
    <w:rsid w:val="0088755D"/>
    <w:rsid w:val="0089191D"/>
    <w:rsid w:val="0089633C"/>
    <w:rsid w:val="0089639D"/>
    <w:rsid w:val="008A0F0F"/>
    <w:rsid w:val="008A205F"/>
    <w:rsid w:val="008A3BE3"/>
    <w:rsid w:val="008A3E61"/>
    <w:rsid w:val="008A46E5"/>
    <w:rsid w:val="008A46F4"/>
    <w:rsid w:val="008A59AF"/>
    <w:rsid w:val="008A5C6D"/>
    <w:rsid w:val="008A70A5"/>
    <w:rsid w:val="008A7246"/>
    <w:rsid w:val="008B302F"/>
    <w:rsid w:val="008B3AF1"/>
    <w:rsid w:val="008B4294"/>
    <w:rsid w:val="008B4A26"/>
    <w:rsid w:val="008B4B5E"/>
    <w:rsid w:val="008B51CF"/>
    <w:rsid w:val="008B5D92"/>
    <w:rsid w:val="008B6741"/>
    <w:rsid w:val="008B7509"/>
    <w:rsid w:val="008C0C9B"/>
    <w:rsid w:val="008C0F98"/>
    <w:rsid w:val="008C2330"/>
    <w:rsid w:val="008C346B"/>
    <w:rsid w:val="008C37F8"/>
    <w:rsid w:val="008C4F5B"/>
    <w:rsid w:val="008C531F"/>
    <w:rsid w:val="008C561E"/>
    <w:rsid w:val="008C7CA9"/>
    <w:rsid w:val="008C7FC3"/>
    <w:rsid w:val="008D01B8"/>
    <w:rsid w:val="008D024E"/>
    <w:rsid w:val="008D041A"/>
    <w:rsid w:val="008D1841"/>
    <w:rsid w:val="008D4C97"/>
    <w:rsid w:val="008E3147"/>
    <w:rsid w:val="008F01DF"/>
    <w:rsid w:val="008F02CE"/>
    <w:rsid w:val="008F278A"/>
    <w:rsid w:val="008F6927"/>
    <w:rsid w:val="009008BD"/>
    <w:rsid w:val="0090162D"/>
    <w:rsid w:val="00901F2E"/>
    <w:rsid w:val="00902447"/>
    <w:rsid w:val="009025A8"/>
    <w:rsid w:val="00903166"/>
    <w:rsid w:val="00903C58"/>
    <w:rsid w:val="009070D9"/>
    <w:rsid w:val="00907342"/>
    <w:rsid w:val="0091178C"/>
    <w:rsid w:val="00914B06"/>
    <w:rsid w:val="00920833"/>
    <w:rsid w:val="009226F4"/>
    <w:rsid w:val="00923344"/>
    <w:rsid w:val="009247B7"/>
    <w:rsid w:val="009254F1"/>
    <w:rsid w:val="00925734"/>
    <w:rsid w:val="009305BC"/>
    <w:rsid w:val="00931A8B"/>
    <w:rsid w:val="00932923"/>
    <w:rsid w:val="00935534"/>
    <w:rsid w:val="00935EA7"/>
    <w:rsid w:val="0094031A"/>
    <w:rsid w:val="00941737"/>
    <w:rsid w:val="00941BBA"/>
    <w:rsid w:val="0094316B"/>
    <w:rsid w:val="00943E47"/>
    <w:rsid w:val="00945B7E"/>
    <w:rsid w:val="00946279"/>
    <w:rsid w:val="00947754"/>
    <w:rsid w:val="00947EC5"/>
    <w:rsid w:val="009511DA"/>
    <w:rsid w:val="00951EB3"/>
    <w:rsid w:val="009528DD"/>
    <w:rsid w:val="00955FC4"/>
    <w:rsid w:val="00957E73"/>
    <w:rsid w:val="009615DF"/>
    <w:rsid w:val="00963CE2"/>
    <w:rsid w:val="00971D23"/>
    <w:rsid w:val="00971EC6"/>
    <w:rsid w:val="00975AC3"/>
    <w:rsid w:val="00975C38"/>
    <w:rsid w:val="009765BE"/>
    <w:rsid w:val="0097797D"/>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A0523"/>
    <w:rsid w:val="009A2137"/>
    <w:rsid w:val="009A4244"/>
    <w:rsid w:val="009A5A51"/>
    <w:rsid w:val="009A6393"/>
    <w:rsid w:val="009A7E84"/>
    <w:rsid w:val="009B0DCC"/>
    <w:rsid w:val="009B0EC2"/>
    <w:rsid w:val="009B0FAE"/>
    <w:rsid w:val="009B23D0"/>
    <w:rsid w:val="009B2938"/>
    <w:rsid w:val="009B2A77"/>
    <w:rsid w:val="009B405B"/>
    <w:rsid w:val="009B6EA1"/>
    <w:rsid w:val="009B75F3"/>
    <w:rsid w:val="009C0BF4"/>
    <w:rsid w:val="009C3BBA"/>
    <w:rsid w:val="009C5CCE"/>
    <w:rsid w:val="009C743D"/>
    <w:rsid w:val="009D15A5"/>
    <w:rsid w:val="009D3C63"/>
    <w:rsid w:val="009D49EC"/>
    <w:rsid w:val="009D4D91"/>
    <w:rsid w:val="009D5A84"/>
    <w:rsid w:val="009D6C4B"/>
    <w:rsid w:val="009E2206"/>
    <w:rsid w:val="009E24E6"/>
    <w:rsid w:val="009E27C3"/>
    <w:rsid w:val="009E46EC"/>
    <w:rsid w:val="009E50C1"/>
    <w:rsid w:val="009E5272"/>
    <w:rsid w:val="009E5627"/>
    <w:rsid w:val="009F471F"/>
    <w:rsid w:val="009F5A1D"/>
    <w:rsid w:val="009F5D60"/>
    <w:rsid w:val="009F6517"/>
    <w:rsid w:val="00A04218"/>
    <w:rsid w:val="00A07962"/>
    <w:rsid w:val="00A13BEE"/>
    <w:rsid w:val="00A17B5C"/>
    <w:rsid w:val="00A24B8A"/>
    <w:rsid w:val="00A2649E"/>
    <w:rsid w:val="00A27F7E"/>
    <w:rsid w:val="00A3063E"/>
    <w:rsid w:val="00A31B8B"/>
    <w:rsid w:val="00A31BED"/>
    <w:rsid w:val="00A34BBE"/>
    <w:rsid w:val="00A35398"/>
    <w:rsid w:val="00A4219B"/>
    <w:rsid w:val="00A42253"/>
    <w:rsid w:val="00A44E49"/>
    <w:rsid w:val="00A452E6"/>
    <w:rsid w:val="00A4578A"/>
    <w:rsid w:val="00A45C32"/>
    <w:rsid w:val="00A46B90"/>
    <w:rsid w:val="00A472FC"/>
    <w:rsid w:val="00A4750E"/>
    <w:rsid w:val="00A51CD1"/>
    <w:rsid w:val="00A53F21"/>
    <w:rsid w:val="00A57CED"/>
    <w:rsid w:val="00A60DF1"/>
    <w:rsid w:val="00A61C55"/>
    <w:rsid w:val="00A628CB"/>
    <w:rsid w:val="00A640A0"/>
    <w:rsid w:val="00A64446"/>
    <w:rsid w:val="00A660A8"/>
    <w:rsid w:val="00A660F6"/>
    <w:rsid w:val="00A66337"/>
    <w:rsid w:val="00A67D79"/>
    <w:rsid w:val="00A7077C"/>
    <w:rsid w:val="00A71796"/>
    <w:rsid w:val="00A7307C"/>
    <w:rsid w:val="00A74821"/>
    <w:rsid w:val="00A76D68"/>
    <w:rsid w:val="00A77783"/>
    <w:rsid w:val="00A80B4C"/>
    <w:rsid w:val="00A80C2D"/>
    <w:rsid w:val="00A818C0"/>
    <w:rsid w:val="00A82389"/>
    <w:rsid w:val="00A82BA1"/>
    <w:rsid w:val="00A8416E"/>
    <w:rsid w:val="00A85087"/>
    <w:rsid w:val="00A86444"/>
    <w:rsid w:val="00A86759"/>
    <w:rsid w:val="00A87712"/>
    <w:rsid w:val="00A90D34"/>
    <w:rsid w:val="00A91222"/>
    <w:rsid w:val="00A9721F"/>
    <w:rsid w:val="00AA0097"/>
    <w:rsid w:val="00AA3157"/>
    <w:rsid w:val="00AA4890"/>
    <w:rsid w:val="00AB02A0"/>
    <w:rsid w:val="00AB0893"/>
    <w:rsid w:val="00AB0FC6"/>
    <w:rsid w:val="00AB11FB"/>
    <w:rsid w:val="00AB1835"/>
    <w:rsid w:val="00AB29C2"/>
    <w:rsid w:val="00AB446A"/>
    <w:rsid w:val="00AB51F3"/>
    <w:rsid w:val="00AB53F2"/>
    <w:rsid w:val="00AB5CFE"/>
    <w:rsid w:val="00AB5D47"/>
    <w:rsid w:val="00AB602F"/>
    <w:rsid w:val="00AB6227"/>
    <w:rsid w:val="00AB7B9E"/>
    <w:rsid w:val="00AB7F1A"/>
    <w:rsid w:val="00AC07BC"/>
    <w:rsid w:val="00AC12DD"/>
    <w:rsid w:val="00AC3840"/>
    <w:rsid w:val="00AC3CF0"/>
    <w:rsid w:val="00AC49F7"/>
    <w:rsid w:val="00AC4EAB"/>
    <w:rsid w:val="00AC632D"/>
    <w:rsid w:val="00AC63D2"/>
    <w:rsid w:val="00AC707A"/>
    <w:rsid w:val="00AC7C48"/>
    <w:rsid w:val="00AD0B64"/>
    <w:rsid w:val="00AD2703"/>
    <w:rsid w:val="00AD5AB1"/>
    <w:rsid w:val="00AD5D9D"/>
    <w:rsid w:val="00AD5E52"/>
    <w:rsid w:val="00AE0B7D"/>
    <w:rsid w:val="00AE0CF9"/>
    <w:rsid w:val="00AE34CF"/>
    <w:rsid w:val="00AE62F7"/>
    <w:rsid w:val="00AE664E"/>
    <w:rsid w:val="00AE70E0"/>
    <w:rsid w:val="00AE76D8"/>
    <w:rsid w:val="00AF0649"/>
    <w:rsid w:val="00AF3751"/>
    <w:rsid w:val="00AF3B5A"/>
    <w:rsid w:val="00AF46E4"/>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553E"/>
    <w:rsid w:val="00B258DE"/>
    <w:rsid w:val="00B26DC7"/>
    <w:rsid w:val="00B2781A"/>
    <w:rsid w:val="00B31E16"/>
    <w:rsid w:val="00B33CF9"/>
    <w:rsid w:val="00B344E6"/>
    <w:rsid w:val="00B353D7"/>
    <w:rsid w:val="00B40BC4"/>
    <w:rsid w:val="00B412C3"/>
    <w:rsid w:val="00B414F9"/>
    <w:rsid w:val="00B415CB"/>
    <w:rsid w:val="00B4174E"/>
    <w:rsid w:val="00B44795"/>
    <w:rsid w:val="00B44C3A"/>
    <w:rsid w:val="00B473C1"/>
    <w:rsid w:val="00B47D8C"/>
    <w:rsid w:val="00B47ECA"/>
    <w:rsid w:val="00B51196"/>
    <w:rsid w:val="00B53052"/>
    <w:rsid w:val="00B5392E"/>
    <w:rsid w:val="00B54F77"/>
    <w:rsid w:val="00B578ED"/>
    <w:rsid w:val="00B60DDA"/>
    <w:rsid w:val="00B63DE9"/>
    <w:rsid w:val="00B643E6"/>
    <w:rsid w:val="00B647EC"/>
    <w:rsid w:val="00B6582B"/>
    <w:rsid w:val="00B66113"/>
    <w:rsid w:val="00B73B20"/>
    <w:rsid w:val="00B74CEE"/>
    <w:rsid w:val="00B77D9D"/>
    <w:rsid w:val="00B849F2"/>
    <w:rsid w:val="00B84B7E"/>
    <w:rsid w:val="00B86D80"/>
    <w:rsid w:val="00B877D3"/>
    <w:rsid w:val="00B90482"/>
    <w:rsid w:val="00B92F31"/>
    <w:rsid w:val="00B94079"/>
    <w:rsid w:val="00B95AAB"/>
    <w:rsid w:val="00B95FAD"/>
    <w:rsid w:val="00B96679"/>
    <w:rsid w:val="00BA287C"/>
    <w:rsid w:val="00BA322F"/>
    <w:rsid w:val="00BA33B4"/>
    <w:rsid w:val="00BA4A4F"/>
    <w:rsid w:val="00BA5052"/>
    <w:rsid w:val="00BA5CF0"/>
    <w:rsid w:val="00BA6D9A"/>
    <w:rsid w:val="00BA708A"/>
    <w:rsid w:val="00BB112F"/>
    <w:rsid w:val="00BB4666"/>
    <w:rsid w:val="00BB4F03"/>
    <w:rsid w:val="00BB53B4"/>
    <w:rsid w:val="00BB655D"/>
    <w:rsid w:val="00BB6681"/>
    <w:rsid w:val="00BC1159"/>
    <w:rsid w:val="00BC2EDC"/>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054"/>
    <w:rsid w:val="00BE633F"/>
    <w:rsid w:val="00BE7F7F"/>
    <w:rsid w:val="00BF3A2C"/>
    <w:rsid w:val="00BF4F70"/>
    <w:rsid w:val="00BF6292"/>
    <w:rsid w:val="00BF699A"/>
    <w:rsid w:val="00BF7D75"/>
    <w:rsid w:val="00C006C9"/>
    <w:rsid w:val="00C04EAC"/>
    <w:rsid w:val="00C07F81"/>
    <w:rsid w:val="00C11C2D"/>
    <w:rsid w:val="00C14439"/>
    <w:rsid w:val="00C164CC"/>
    <w:rsid w:val="00C17140"/>
    <w:rsid w:val="00C17AE7"/>
    <w:rsid w:val="00C220B5"/>
    <w:rsid w:val="00C22994"/>
    <w:rsid w:val="00C23814"/>
    <w:rsid w:val="00C2390C"/>
    <w:rsid w:val="00C250A6"/>
    <w:rsid w:val="00C25BF4"/>
    <w:rsid w:val="00C2704E"/>
    <w:rsid w:val="00C30DC3"/>
    <w:rsid w:val="00C3199B"/>
    <w:rsid w:val="00C34B43"/>
    <w:rsid w:val="00C37702"/>
    <w:rsid w:val="00C40285"/>
    <w:rsid w:val="00C40767"/>
    <w:rsid w:val="00C408BD"/>
    <w:rsid w:val="00C41F12"/>
    <w:rsid w:val="00C44EE8"/>
    <w:rsid w:val="00C45FBA"/>
    <w:rsid w:val="00C46C8C"/>
    <w:rsid w:val="00C50997"/>
    <w:rsid w:val="00C5100A"/>
    <w:rsid w:val="00C516F8"/>
    <w:rsid w:val="00C57685"/>
    <w:rsid w:val="00C60265"/>
    <w:rsid w:val="00C616EE"/>
    <w:rsid w:val="00C62EAB"/>
    <w:rsid w:val="00C6546D"/>
    <w:rsid w:val="00C658D6"/>
    <w:rsid w:val="00C66C1C"/>
    <w:rsid w:val="00C71BF3"/>
    <w:rsid w:val="00C72599"/>
    <w:rsid w:val="00C737C6"/>
    <w:rsid w:val="00C74252"/>
    <w:rsid w:val="00C757E8"/>
    <w:rsid w:val="00C76B6C"/>
    <w:rsid w:val="00C778D8"/>
    <w:rsid w:val="00C77A1E"/>
    <w:rsid w:val="00C77DBE"/>
    <w:rsid w:val="00C80F7B"/>
    <w:rsid w:val="00C81634"/>
    <w:rsid w:val="00C81BE5"/>
    <w:rsid w:val="00C81CAA"/>
    <w:rsid w:val="00C82409"/>
    <w:rsid w:val="00C82A81"/>
    <w:rsid w:val="00C8325F"/>
    <w:rsid w:val="00C83A9E"/>
    <w:rsid w:val="00C8471A"/>
    <w:rsid w:val="00C867F9"/>
    <w:rsid w:val="00C86F4F"/>
    <w:rsid w:val="00C87379"/>
    <w:rsid w:val="00C93A30"/>
    <w:rsid w:val="00C9631C"/>
    <w:rsid w:val="00C96D24"/>
    <w:rsid w:val="00CA090F"/>
    <w:rsid w:val="00CA124E"/>
    <w:rsid w:val="00CA1556"/>
    <w:rsid w:val="00CA293F"/>
    <w:rsid w:val="00CA3367"/>
    <w:rsid w:val="00CA6946"/>
    <w:rsid w:val="00CA73BF"/>
    <w:rsid w:val="00CA7EB6"/>
    <w:rsid w:val="00CB0BEA"/>
    <w:rsid w:val="00CB1216"/>
    <w:rsid w:val="00CB161F"/>
    <w:rsid w:val="00CB35C5"/>
    <w:rsid w:val="00CB53E5"/>
    <w:rsid w:val="00CB5FF8"/>
    <w:rsid w:val="00CB71EE"/>
    <w:rsid w:val="00CC03D1"/>
    <w:rsid w:val="00CC075D"/>
    <w:rsid w:val="00CC471A"/>
    <w:rsid w:val="00CC5406"/>
    <w:rsid w:val="00CC5FC4"/>
    <w:rsid w:val="00CD1C65"/>
    <w:rsid w:val="00CD2986"/>
    <w:rsid w:val="00CD3D61"/>
    <w:rsid w:val="00CD3E2C"/>
    <w:rsid w:val="00CD4383"/>
    <w:rsid w:val="00CD4939"/>
    <w:rsid w:val="00CD5068"/>
    <w:rsid w:val="00CD5F2B"/>
    <w:rsid w:val="00CD6EB8"/>
    <w:rsid w:val="00CE022E"/>
    <w:rsid w:val="00CE4368"/>
    <w:rsid w:val="00CE51B0"/>
    <w:rsid w:val="00CE5FE2"/>
    <w:rsid w:val="00CE6011"/>
    <w:rsid w:val="00CF1B72"/>
    <w:rsid w:val="00CF35F7"/>
    <w:rsid w:val="00CF3FC2"/>
    <w:rsid w:val="00CF4553"/>
    <w:rsid w:val="00CF5C48"/>
    <w:rsid w:val="00D02CB2"/>
    <w:rsid w:val="00D04D17"/>
    <w:rsid w:val="00D058CE"/>
    <w:rsid w:val="00D110FD"/>
    <w:rsid w:val="00D11B5A"/>
    <w:rsid w:val="00D11F52"/>
    <w:rsid w:val="00D120C2"/>
    <w:rsid w:val="00D14EB7"/>
    <w:rsid w:val="00D15CA8"/>
    <w:rsid w:val="00D16AE3"/>
    <w:rsid w:val="00D16EC0"/>
    <w:rsid w:val="00D2093E"/>
    <w:rsid w:val="00D22827"/>
    <w:rsid w:val="00D248BC"/>
    <w:rsid w:val="00D2608C"/>
    <w:rsid w:val="00D26BD9"/>
    <w:rsid w:val="00D30F16"/>
    <w:rsid w:val="00D33B93"/>
    <w:rsid w:val="00D34D93"/>
    <w:rsid w:val="00D367C0"/>
    <w:rsid w:val="00D37E79"/>
    <w:rsid w:val="00D37EE4"/>
    <w:rsid w:val="00D41EB4"/>
    <w:rsid w:val="00D42E04"/>
    <w:rsid w:val="00D43C86"/>
    <w:rsid w:val="00D442DE"/>
    <w:rsid w:val="00D44E66"/>
    <w:rsid w:val="00D5196F"/>
    <w:rsid w:val="00D5230D"/>
    <w:rsid w:val="00D56449"/>
    <w:rsid w:val="00D60E11"/>
    <w:rsid w:val="00D62CF1"/>
    <w:rsid w:val="00D656B7"/>
    <w:rsid w:val="00D67D59"/>
    <w:rsid w:val="00D71E75"/>
    <w:rsid w:val="00D73F4A"/>
    <w:rsid w:val="00D748B7"/>
    <w:rsid w:val="00D7572C"/>
    <w:rsid w:val="00D75C8D"/>
    <w:rsid w:val="00D7798F"/>
    <w:rsid w:val="00D8071A"/>
    <w:rsid w:val="00D80BE3"/>
    <w:rsid w:val="00D82781"/>
    <w:rsid w:val="00D84598"/>
    <w:rsid w:val="00D85468"/>
    <w:rsid w:val="00D87892"/>
    <w:rsid w:val="00D87FA3"/>
    <w:rsid w:val="00D91C83"/>
    <w:rsid w:val="00D94FE0"/>
    <w:rsid w:val="00D9525A"/>
    <w:rsid w:val="00D976FA"/>
    <w:rsid w:val="00DA12BC"/>
    <w:rsid w:val="00DA25A3"/>
    <w:rsid w:val="00DA40F2"/>
    <w:rsid w:val="00DA7282"/>
    <w:rsid w:val="00DB0407"/>
    <w:rsid w:val="00DB375D"/>
    <w:rsid w:val="00DB66AD"/>
    <w:rsid w:val="00DC22D6"/>
    <w:rsid w:val="00DC2636"/>
    <w:rsid w:val="00DC2A52"/>
    <w:rsid w:val="00DC2DDF"/>
    <w:rsid w:val="00DC4046"/>
    <w:rsid w:val="00DC49DA"/>
    <w:rsid w:val="00DC56CC"/>
    <w:rsid w:val="00DC586E"/>
    <w:rsid w:val="00DC664A"/>
    <w:rsid w:val="00DC7A24"/>
    <w:rsid w:val="00DD17B8"/>
    <w:rsid w:val="00DD3707"/>
    <w:rsid w:val="00DD3E58"/>
    <w:rsid w:val="00DD7E3D"/>
    <w:rsid w:val="00DE1E2E"/>
    <w:rsid w:val="00DE46C3"/>
    <w:rsid w:val="00DE5AAD"/>
    <w:rsid w:val="00DE66A6"/>
    <w:rsid w:val="00DE708A"/>
    <w:rsid w:val="00DF039A"/>
    <w:rsid w:val="00DF13D8"/>
    <w:rsid w:val="00DF3E51"/>
    <w:rsid w:val="00DF4BC4"/>
    <w:rsid w:val="00DF58CB"/>
    <w:rsid w:val="00DF75C9"/>
    <w:rsid w:val="00E007DE"/>
    <w:rsid w:val="00E010C5"/>
    <w:rsid w:val="00E013F8"/>
    <w:rsid w:val="00E01777"/>
    <w:rsid w:val="00E03DC2"/>
    <w:rsid w:val="00E0473C"/>
    <w:rsid w:val="00E04E32"/>
    <w:rsid w:val="00E05C63"/>
    <w:rsid w:val="00E12637"/>
    <w:rsid w:val="00E12A32"/>
    <w:rsid w:val="00E16A60"/>
    <w:rsid w:val="00E16F2E"/>
    <w:rsid w:val="00E1719F"/>
    <w:rsid w:val="00E174C1"/>
    <w:rsid w:val="00E177D5"/>
    <w:rsid w:val="00E20840"/>
    <w:rsid w:val="00E258DC"/>
    <w:rsid w:val="00E26BF4"/>
    <w:rsid w:val="00E27836"/>
    <w:rsid w:val="00E32510"/>
    <w:rsid w:val="00E37764"/>
    <w:rsid w:val="00E41E1C"/>
    <w:rsid w:val="00E44909"/>
    <w:rsid w:val="00E44A31"/>
    <w:rsid w:val="00E466CB"/>
    <w:rsid w:val="00E4683D"/>
    <w:rsid w:val="00E46A1B"/>
    <w:rsid w:val="00E507FF"/>
    <w:rsid w:val="00E5137A"/>
    <w:rsid w:val="00E51BB3"/>
    <w:rsid w:val="00E52618"/>
    <w:rsid w:val="00E53871"/>
    <w:rsid w:val="00E53D12"/>
    <w:rsid w:val="00E5463D"/>
    <w:rsid w:val="00E54843"/>
    <w:rsid w:val="00E54C38"/>
    <w:rsid w:val="00E55EF9"/>
    <w:rsid w:val="00E56853"/>
    <w:rsid w:val="00E61F34"/>
    <w:rsid w:val="00E62248"/>
    <w:rsid w:val="00E633C4"/>
    <w:rsid w:val="00E64A35"/>
    <w:rsid w:val="00E661AF"/>
    <w:rsid w:val="00E67646"/>
    <w:rsid w:val="00E679D9"/>
    <w:rsid w:val="00E67E4F"/>
    <w:rsid w:val="00E7106E"/>
    <w:rsid w:val="00E71468"/>
    <w:rsid w:val="00E7586E"/>
    <w:rsid w:val="00E765EC"/>
    <w:rsid w:val="00E77D0E"/>
    <w:rsid w:val="00E8016D"/>
    <w:rsid w:val="00E80421"/>
    <w:rsid w:val="00E80D29"/>
    <w:rsid w:val="00E81A5B"/>
    <w:rsid w:val="00E83A2D"/>
    <w:rsid w:val="00E84602"/>
    <w:rsid w:val="00E85A4A"/>
    <w:rsid w:val="00E874D4"/>
    <w:rsid w:val="00E9060E"/>
    <w:rsid w:val="00E927CE"/>
    <w:rsid w:val="00E953AE"/>
    <w:rsid w:val="00E95605"/>
    <w:rsid w:val="00E973EB"/>
    <w:rsid w:val="00E97B32"/>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C153C"/>
    <w:rsid w:val="00EC2ED5"/>
    <w:rsid w:val="00EC31D1"/>
    <w:rsid w:val="00EC33CD"/>
    <w:rsid w:val="00EC33F5"/>
    <w:rsid w:val="00EC4769"/>
    <w:rsid w:val="00EC5617"/>
    <w:rsid w:val="00EC7074"/>
    <w:rsid w:val="00ED2B9E"/>
    <w:rsid w:val="00ED3090"/>
    <w:rsid w:val="00ED3404"/>
    <w:rsid w:val="00ED6944"/>
    <w:rsid w:val="00ED6A74"/>
    <w:rsid w:val="00EE144B"/>
    <w:rsid w:val="00EE1FCE"/>
    <w:rsid w:val="00EE3B8F"/>
    <w:rsid w:val="00EE41DB"/>
    <w:rsid w:val="00EE4D84"/>
    <w:rsid w:val="00EE5592"/>
    <w:rsid w:val="00EE5CFD"/>
    <w:rsid w:val="00EE62D7"/>
    <w:rsid w:val="00EE6FF7"/>
    <w:rsid w:val="00EE7180"/>
    <w:rsid w:val="00EE76BE"/>
    <w:rsid w:val="00EF378C"/>
    <w:rsid w:val="00EF5D8E"/>
    <w:rsid w:val="00EF5E55"/>
    <w:rsid w:val="00EF625E"/>
    <w:rsid w:val="00EF7850"/>
    <w:rsid w:val="00F008C8"/>
    <w:rsid w:val="00F025AB"/>
    <w:rsid w:val="00F047F4"/>
    <w:rsid w:val="00F056B8"/>
    <w:rsid w:val="00F074C4"/>
    <w:rsid w:val="00F105B7"/>
    <w:rsid w:val="00F10913"/>
    <w:rsid w:val="00F12121"/>
    <w:rsid w:val="00F126D0"/>
    <w:rsid w:val="00F14D61"/>
    <w:rsid w:val="00F150B2"/>
    <w:rsid w:val="00F1534D"/>
    <w:rsid w:val="00F156CB"/>
    <w:rsid w:val="00F1796F"/>
    <w:rsid w:val="00F2006A"/>
    <w:rsid w:val="00F2072A"/>
    <w:rsid w:val="00F22C3B"/>
    <w:rsid w:val="00F22FF7"/>
    <w:rsid w:val="00F240A2"/>
    <w:rsid w:val="00F30237"/>
    <w:rsid w:val="00F30284"/>
    <w:rsid w:val="00F3188F"/>
    <w:rsid w:val="00F33788"/>
    <w:rsid w:val="00F342B5"/>
    <w:rsid w:val="00F34992"/>
    <w:rsid w:val="00F34B4F"/>
    <w:rsid w:val="00F35067"/>
    <w:rsid w:val="00F41BD7"/>
    <w:rsid w:val="00F445F9"/>
    <w:rsid w:val="00F45982"/>
    <w:rsid w:val="00F46ECA"/>
    <w:rsid w:val="00F47798"/>
    <w:rsid w:val="00F51059"/>
    <w:rsid w:val="00F5279B"/>
    <w:rsid w:val="00F52C91"/>
    <w:rsid w:val="00F53AA9"/>
    <w:rsid w:val="00F5537F"/>
    <w:rsid w:val="00F62595"/>
    <w:rsid w:val="00F63F19"/>
    <w:rsid w:val="00F65365"/>
    <w:rsid w:val="00F657B3"/>
    <w:rsid w:val="00F65886"/>
    <w:rsid w:val="00F6689B"/>
    <w:rsid w:val="00F70C4A"/>
    <w:rsid w:val="00F731E7"/>
    <w:rsid w:val="00F73A0A"/>
    <w:rsid w:val="00F74CA6"/>
    <w:rsid w:val="00F76159"/>
    <w:rsid w:val="00F8014F"/>
    <w:rsid w:val="00F804FC"/>
    <w:rsid w:val="00F8053C"/>
    <w:rsid w:val="00F80A24"/>
    <w:rsid w:val="00F80C01"/>
    <w:rsid w:val="00F82F0D"/>
    <w:rsid w:val="00F82F7F"/>
    <w:rsid w:val="00F83014"/>
    <w:rsid w:val="00F844F4"/>
    <w:rsid w:val="00F86119"/>
    <w:rsid w:val="00F9126E"/>
    <w:rsid w:val="00F926F6"/>
    <w:rsid w:val="00F97EB2"/>
    <w:rsid w:val="00FA2684"/>
    <w:rsid w:val="00FA3684"/>
    <w:rsid w:val="00FA406C"/>
    <w:rsid w:val="00FA5B5C"/>
    <w:rsid w:val="00FA6675"/>
    <w:rsid w:val="00FA7C1F"/>
    <w:rsid w:val="00FB108B"/>
    <w:rsid w:val="00FB1E37"/>
    <w:rsid w:val="00FB4C3F"/>
    <w:rsid w:val="00FC02CD"/>
    <w:rsid w:val="00FC26AD"/>
    <w:rsid w:val="00FC27E2"/>
    <w:rsid w:val="00FC3416"/>
    <w:rsid w:val="00FC3456"/>
    <w:rsid w:val="00FC4273"/>
    <w:rsid w:val="00FC4CFF"/>
    <w:rsid w:val="00FC545A"/>
    <w:rsid w:val="00FC5830"/>
    <w:rsid w:val="00FC5978"/>
    <w:rsid w:val="00FC6603"/>
    <w:rsid w:val="00FC6D15"/>
    <w:rsid w:val="00FD2B67"/>
    <w:rsid w:val="00FD4FD8"/>
    <w:rsid w:val="00FD5563"/>
    <w:rsid w:val="00FD5BE5"/>
    <w:rsid w:val="00FD6341"/>
    <w:rsid w:val="00FD6E1C"/>
    <w:rsid w:val="00FE2E89"/>
    <w:rsid w:val="00FE47D4"/>
    <w:rsid w:val="00FE58A2"/>
    <w:rsid w:val="00FE5D5A"/>
    <w:rsid w:val="00FE5E77"/>
    <w:rsid w:val="00FE5F7A"/>
    <w:rsid w:val="00FE6937"/>
    <w:rsid w:val="00FE77B2"/>
    <w:rsid w:val="00FF1651"/>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A329-937C-431A-882D-8F8DC8F0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29</cp:revision>
  <cp:lastPrinted>2020-01-16T12:33:00Z</cp:lastPrinted>
  <dcterms:created xsi:type="dcterms:W3CDTF">2021-03-23T12:13:00Z</dcterms:created>
  <dcterms:modified xsi:type="dcterms:W3CDTF">2021-03-23T16:33:00Z</dcterms:modified>
</cp:coreProperties>
</file>