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A963" w14:textId="29397E4B" w:rsidR="009B2370" w:rsidRPr="00067296" w:rsidRDefault="00CE6340" w:rsidP="00265834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103F01FC">
            <wp:simplePos x="0" y="0"/>
            <wp:positionH relativeFrom="page">
              <wp:posOffset>4016375</wp:posOffset>
            </wp:positionH>
            <wp:positionV relativeFrom="margin">
              <wp:posOffset>-59055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612B712D" w:rsidR="009B2370" w:rsidRDefault="009B2370" w:rsidP="00265834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34A9B6" w14:textId="5FFDFE6E" w:rsidR="008A7405" w:rsidRDefault="008A7405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43622DF" w14:textId="77777777" w:rsidR="000F61A3" w:rsidRDefault="000F61A3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112100" w14:textId="2728B926" w:rsidR="000F61A3" w:rsidRDefault="000F61A3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05D6613" w14:textId="1C155418" w:rsidR="00313B0B" w:rsidRPr="00DF7627" w:rsidRDefault="00B23904" w:rsidP="00DF762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910F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D335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E60FE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A21B595" w14:textId="750EEE0B" w:rsidR="00DF7627" w:rsidRPr="00265834" w:rsidRDefault="00DF7627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4A3FBDF7" w14:textId="57496EF3" w:rsidR="008736F2" w:rsidRDefault="00157875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40347B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JUEVES </w:t>
      </w:r>
      <w:r w:rsidR="002910F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2D335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8</w:t>
      </w:r>
      <w:r w:rsidR="0084697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8E60F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DE FEBRERO</w:t>
      </w:r>
    </w:p>
    <w:p w14:paraId="0A678659" w14:textId="0868DE4D" w:rsidR="00265834" w:rsidRPr="001F3C5A" w:rsidRDefault="00265834" w:rsidP="00265834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8"/>
          <w:szCs w:val="28"/>
          <w:u w:val="single"/>
        </w:rPr>
      </w:pPr>
    </w:p>
    <w:p w14:paraId="4099C119" w14:textId="34CA7439" w:rsidR="0070519A" w:rsidRPr="00FD40B8" w:rsidRDefault="0040347B" w:rsidP="00072C59">
      <w:pPr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FD40B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‘La Isla de las Tentaciones’</w:t>
      </w:r>
      <w:r w:rsidR="00072C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2D335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líder absoluto de su franja, triplica a Antena 3 y </w:t>
      </w:r>
      <w:r w:rsidR="00072C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arrasa</w:t>
      </w:r>
      <w:r w:rsidR="002910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072C59" w:rsidRPr="00FD40B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entre los jóvenes</w:t>
      </w:r>
      <w:r w:rsidR="00072C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2910F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con </w:t>
      </w:r>
      <w:r w:rsidR="00FC3B9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un</w:t>
      </w:r>
      <w:r w:rsidR="003C3654" w:rsidRPr="00FD40B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FC3B9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48,5</w:t>
      </w:r>
      <w:r w:rsidR="003C3654" w:rsidRPr="00FD40B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%</w:t>
      </w:r>
      <w:r w:rsidR="00FC3B9B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de </w:t>
      </w:r>
      <w:r w:rsidR="00FC3B9B" w:rsidRPr="00FC3B9B">
        <w:rPr>
          <w:rFonts w:ascii="Arial" w:eastAsia="Times New Roman" w:hAnsi="Arial" w:cs="Arial"/>
          <w:bCs/>
          <w:i/>
          <w:iCs/>
          <w:color w:val="002C5F"/>
          <w:sz w:val="44"/>
          <w:szCs w:val="44"/>
          <w:lang w:eastAsia="es-ES"/>
        </w:rPr>
        <w:t>share</w:t>
      </w:r>
    </w:p>
    <w:p w14:paraId="6591C1D5" w14:textId="0D271EC7" w:rsidR="004472F8" w:rsidRDefault="004472F8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</w:p>
    <w:p w14:paraId="341ECEE8" w14:textId="756CBE21" w:rsidR="00EE6468" w:rsidRDefault="003C3654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2</w:t>
      </w:r>
      <w:r w:rsidR="002D3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D3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096DA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3M de espectadores, 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anotó </w:t>
      </w:r>
      <w:r w:rsidR="00203ED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</w:t>
      </w:r>
      <w:r w:rsidR="002D3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proofErr w:type="gramStart"/>
      <w:r w:rsidRPr="003C365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FD40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B767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casi 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seis veces más que </w:t>
      </w:r>
      <w:r w:rsidR="0079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directo competidor 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(5,</w:t>
      </w:r>
      <w:r w:rsidR="00B767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180ED9DE" w14:textId="0CC8E0C2" w:rsidR="00444362" w:rsidRDefault="00444362" w:rsidP="00265834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20E5B66" w14:textId="5D9C9017" w:rsidR="00BF3450" w:rsidRDefault="00DB5739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Por quinta semana consecutiva,</w: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w:t xml:space="preserve"> 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 Isla de las Tentaciones’</w:t>
      </w:r>
      <w:r w:rsidR="003C36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D3350">
        <w:rPr>
          <w:rFonts w:ascii="Arial" w:eastAsia="Times New Roman" w:hAnsi="Arial" w:cs="Arial"/>
          <w:sz w:val="24"/>
          <w:szCs w:val="24"/>
          <w:lang w:eastAsia="es-ES"/>
        </w:rPr>
        <w:t>volvió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D3350">
        <w:rPr>
          <w:rFonts w:ascii="Arial" w:eastAsia="Times New Roman" w:hAnsi="Arial" w:cs="Arial"/>
          <w:sz w:val="24"/>
          <w:szCs w:val="24"/>
          <w:lang w:eastAsia="es-ES"/>
        </w:rPr>
        <w:t>a ser la oferta favorita para los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su franja nocturna de los jueves, con registros inalcanzables para sus competidores</w:t>
      </w:r>
      <w:r w:rsidR="009050B9" w:rsidRPr="009050B9">
        <w:rPr>
          <w:rFonts w:ascii="Arial" w:eastAsia="Times New Roman" w:hAnsi="Arial" w:cs="Arial"/>
          <w:sz w:val="24"/>
          <w:szCs w:val="24"/>
          <w:lang w:eastAsia="es-ES"/>
        </w:rPr>
        <w:t>. C</w:t>
      </w:r>
      <w:r w:rsidR="003C3654">
        <w:rPr>
          <w:rFonts w:ascii="Arial" w:eastAsia="Times New Roman" w:hAnsi="Arial" w:cs="Arial"/>
          <w:sz w:val="24"/>
          <w:szCs w:val="24"/>
          <w:lang w:eastAsia="es-ES"/>
        </w:rPr>
        <w:t xml:space="preserve">on un 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D3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D33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9050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casi 3</w:t>
      </w:r>
      <w:r w:rsidR="003C365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2D0DD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9050B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seguidores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9050B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D3350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proofErr w:type="gramStart"/>
      <w:r w:rsidR="002D3350" w:rsidRPr="00DB5739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2D3350">
        <w:rPr>
          <w:rFonts w:ascii="Arial" w:eastAsia="Times New Roman" w:hAnsi="Arial" w:cs="Arial"/>
          <w:sz w:val="24"/>
          <w:szCs w:val="24"/>
          <w:lang w:eastAsia="es-ES"/>
        </w:rPr>
        <w:t xml:space="preserve"> de 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se impuso en </w:t>
      </w:r>
      <w:r w:rsidR="009050B9"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17 </w:t>
      </w:r>
      <w:r w:rsidR="002D0DD4"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puntos sobre Antena 3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 xml:space="preserve">, que marcó un 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>%,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tercera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 xml:space="preserve"> opción por detrás de La 1 (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9050B9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D0DD4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BF345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6AF3C65D" w14:textId="3290B74B" w:rsidR="00BF3450" w:rsidRDefault="00DB5739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30B9D89A" wp14:editId="74D4929B">
            <wp:simplePos x="0" y="0"/>
            <wp:positionH relativeFrom="margin">
              <wp:posOffset>-635</wp:posOffset>
            </wp:positionH>
            <wp:positionV relativeFrom="paragraph">
              <wp:posOffset>16510</wp:posOffset>
            </wp:positionV>
            <wp:extent cx="5419090" cy="2103120"/>
            <wp:effectExtent l="0" t="0" r="0" b="0"/>
            <wp:wrapTight wrapText="bothSides">
              <wp:wrapPolygon edited="0">
                <wp:start x="4328" y="1761"/>
                <wp:lineTo x="152" y="2152"/>
                <wp:lineTo x="152" y="13304"/>
                <wp:lineTo x="456" y="14674"/>
                <wp:lineTo x="304" y="14674"/>
                <wp:lineTo x="304" y="17413"/>
                <wp:lineTo x="987" y="17804"/>
                <wp:lineTo x="987" y="18978"/>
                <wp:lineTo x="3341" y="19957"/>
                <wp:lineTo x="5847" y="20348"/>
                <wp:lineTo x="17920" y="20348"/>
                <wp:lineTo x="18831" y="19957"/>
                <wp:lineTo x="20653" y="18587"/>
                <wp:lineTo x="20577" y="17804"/>
                <wp:lineTo x="20881" y="17804"/>
                <wp:lineTo x="21033" y="16239"/>
                <wp:lineTo x="21033" y="4891"/>
                <wp:lineTo x="19970" y="4304"/>
                <wp:lineTo x="16629" y="1761"/>
                <wp:lineTo x="4328" y="1761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9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708CB" w14:textId="0555404F" w:rsidR="00571752" w:rsidRDefault="00571752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3C383E" w14:textId="77777777" w:rsidR="005942B4" w:rsidRDefault="005942B4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8984C1" w14:textId="77777777" w:rsidR="005942B4" w:rsidRDefault="005942B4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DA3583" w14:textId="2B84F165" w:rsidR="00C5520C" w:rsidRPr="00FC3B9B" w:rsidRDefault="00BF3450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</w:t>
      </w:r>
      <w:r w:rsidR="00203ED6">
        <w:rPr>
          <w:rFonts w:ascii="Arial" w:eastAsia="Times New Roman" w:hAnsi="Arial" w:cs="Arial"/>
          <w:sz w:val="24"/>
          <w:szCs w:val="24"/>
          <w:lang w:eastAsia="es-ES"/>
        </w:rPr>
        <w:t>presentado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Sandra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Barneda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incrementó su media en </w:t>
      </w:r>
      <w:r w:rsidR="00DB5739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20F8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203ED6"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anotar un </w:t>
      </w:r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el </w:t>
      </w:r>
      <w:proofErr w:type="gramStart"/>
      <w:r w:rsidRPr="00BF345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BF345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comercial, </w:t>
      </w:r>
      <w:r w:rsidR="00B767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26,3 puntos más que el obtenido por 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competidor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="00420F89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3B9B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%. Una semana más, destacó el seguimiento </w:t>
      </w:r>
      <w:r w:rsidR="00203ED6">
        <w:rPr>
          <w:rFonts w:ascii="Arial" w:eastAsia="Times New Roman" w:hAnsi="Arial" w:cs="Arial"/>
          <w:sz w:val="24"/>
          <w:szCs w:val="24"/>
          <w:lang w:eastAsia="es-ES"/>
        </w:rPr>
        <w:t>entre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jóvenes</w:t>
      </w:r>
      <w:r w:rsidR="00420F89">
        <w:rPr>
          <w:rFonts w:ascii="Arial" w:eastAsia="Times New Roman" w:hAnsi="Arial" w:cs="Arial"/>
          <w:sz w:val="24"/>
          <w:szCs w:val="24"/>
          <w:lang w:eastAsia="es-ES"/>
        </w:rPr>
        <w:t xml:space="preserve"> con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FC3B9B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FC3B9B" w:rsidRP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48,5</w:t>
      </w:r>
      <w:r w:rsidRP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420F89" w:rsidRP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420F89" w:rsidRPr="00FC3B9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420F89" w:rsidRP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entre los </w:t>
      </w:r>
      <w:r w:rsidR="00797B3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</w:t>
      </w:r>
      <w:r w:rsidRP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16-34 años</w:t>
      </w:r>
      <w:r w:rsidRPr="00FC3B9B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5813D2A" w14:textId="6A6F0905" w:rsidR="00BF3450" w:rsidRDefault="00BF3450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CE1DB4" w14:textId="5D56EDB4" w:rsidR="00BF3450" w:rsidRDefault="00BF3450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</w:t>
      </w:r>
      <w:r w:rsidR="00420F89">
        <w:rPr>
          <w:rFonts w:ascii="Arial" w:eastAsia="Times New Roman" w:hAnsi="Arial" w:cs="Arial"/>
          <w:sz w:val="24"/>
          <w:szCs w:val="24"/>
          <w:lang w:eastAsia="es-ES"/>
        </w:rPr>
        <w:t xml:space="preserve">se impuso </w:t>
      </w:r>
      <w:r w:rsidR="00FC3B9B">
        <w:rPr>
          <w:rFonts w:ascii="Arial" w:eastAsia="Times New Roman" w:hAnsi="Arial" w:cs="Arial"/>
          <w:sz w:val="24"/>
          <w:szCs w:val="24"/>
          <w:lang w:eastAsia="es-ES"/>
        </w:rPr>
        <w:t xml:space="preserve">de forma absoluta </w:t>
      </w:r>
      <w:r w:rsidR="00420F89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todos los </w:t>
      </w:r>
      <w:r w:rsidRPr="00FC3B9B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sociodemográficos</w:t>
      </w:r>
      <w:r w:rsidR="00FD40B8">
        <w:rPr>
          <w:rFonts w:ascii="Arial" w:eastAsia="Times New Roman" w:hAnsi="Arial" w:cs="Arial"/>
          <w:sz w:val="24"/>
          <w:szCs w:val="24"/>
          <w:lang w:eastAsia="es-ES"/>
        </w:rPr>
        <w:t xml:space="preserve"> y superó su media nacional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(3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Asturias (30,5%), </w:t>
      </w:r>
      <w:r w:rsidR="00FC3B9B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28</w:t>
      </w:r>
      <w:r w:rsidR="00FC3B9B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FC3B9B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 (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26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Galicia (25%) </w:t>
      </w:r>
      <w:r w:rsidR="005A204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el denominado ‘Resto’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30</w:t>
      </w:r>
      <w:r w:rsidR="002B669C"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2B669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2FFA093" w14:textId="431E42A8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CA7A33C" w14:textId="2542A510" w:rsidR="002B669C" w:rsidRDefault="002B669C" w:rsidP="002B669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C6DCD7" w14:textId="23C1E041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Tras ‘La Isla de las Tentaciones’, la serie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‘Love </w:t>
      </w:r>
      <w:proofErr w:type="spellStart"/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</w:t>
      </w:r>
      <w:proofErr w:type="spellEnd"/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 </w:t>
      </w:r>
      <w:proofErr w:type="spellStart"/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air’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 más visto en su horario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%, frente al 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C3B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Antena 3. </w:t>
      </w:r>
    </w:p>
    <w:p w14:paraId="7BB47E9C" w14:textId="566A2812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A1F3B6B" w14:textId="46217BE7" w:rsidR="0040347B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26C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la </w:t>
      </w:r>
      <w:r w:rsidRPr="00D26C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jueves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 w:rsidR="00D26C48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8E0EF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26C48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443A3D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43A3D" w:rsidRPr="00443A3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26C48">
        <w:rPr>
          <w:rFonts w:ascii="Arial" w:eastAsia="Times New Roman" w:hAnsi="Arial" w:cs="Arial"/>
          <w:sz w:val="24"/>
          <w:szCs w:val="24"/>
          <w:lang w:eastAsia="es-ES"/>
        </w:rPr>
        <w:t xml:space="preserve">más de 2 puntos sobre </w:t>
      </w:r>
      <w:r>
        <w:rPr>
          <w:rFonts w:ascii="Arial" w:eastAsia="Times New Roman" w:hAnsi="Arial" w:cs="Arial"/>
          <w:sz w:val="24"/>
          <w:szCs w:val="24"/>
          <w:lang w:eastAsia="es-ES"/>
        </w:rPr>
        <w:t>Antena 3</w:t>
      </w:r>
      <w:r w:rsidR="009C5692">
        <w:rPr>
          <w:rFonts w:ascii="Arial" w:eastAsia="Times New Roman" w:hAnsi="Arial" w:cs="Arial"/>
          <w:sz w:val="24"/>
          <w:szCs w:val="24"/>
          <w:lang w:eastAsia="es-ES"/>
        </w:rPr>
        <w:t>, que marcó un 1</w:t>
      </w:r>
      <w:r w:rsidR="00D26C4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9C569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26C4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9C5692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También lideró el </w:t>
      </w:r>
      <w:proofErr w:type="spellStart"/>
      <w:r w:rsidRPr="002B66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Pr="002B66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 xml:space="preserve"> con un 16,6%,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17,</w:t>
      </w:r>
      <w:r w:rsidR="00D26C48">
        <w:rPr>
          <w:rFonts w:ascii="Arial" w:eastAsia="Times New Roman" w:hAnsi="Arial" w:cs="Arial"/>
          <w:sz w:val="24"/>
          <w:szCs w:val="24"/>
          <w:lang w:eastAsia="es-ES"/>
        </w:rPr>
        <w:t>9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26C48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Pr="002B669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18,</w:t>
      </w:r>
      <w:r w:rsidR="00D26C48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D26C48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FC3B9B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="00FC3B9B" w:rsidRPr="002B66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FC3B9B" w:rsidRPr="002B669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FC3B9B">
        <w:rPr>
          <w:rFonts w:ascii="Arial" w:eastAsia="Times New Roman" w:hAnsi="Arial" w:cs="Arial"/>
          <w:sz w:val="24"/>
          <w:szCs w:val="24"/>
          <w:lang w:eastAsia="es-ES"/>
        </w:rPr>
        <w:t xml:space="preserve"> con un 21,6%.</w:t>
      </w:r>
    </w:p>
    <w:p w14:paraId="78ECC236" w14:textId="2DE39C50" w:rsidR="002B669C" w:rsidRDefault="002B669C" w:rsidP="00C5520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FF462" w14:textId="7D604889" w:rsidR="002B669C" w:rsidRDefault="002B669C" w:rsidP="002B669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una jornada más el </w:t>
      </w:r>
      <w:r w:rsidR="00072C59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magacín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matinal líder con un </w:t>
      </w:r>
      <w:r w:rsidR="008E0D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8E0D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720</w:t>
      </w:r>
      <w:r w:rsidRPr="00C83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superando </w:t>
      </w:r>
      <w:r w:rsidR="008E0D25">
        <w:rPr>
          <w:rFonts w:ascii="Arial" w:eastAsia="Times New Roman" w:hAnsi="Arial" w:cs="Arial"/>
          <w:sz w:val="24"/>
          <w:szCs w:val="24"/>
          <w:lang w:eastAsia="es-ES"/>
        </w:rPr>
        <w:t xml:space="preserve">ampliamente </w:t>
      </w:r>
      <w:r>
        <w:rPr>
          <w:rFonts w:ascii="Arial" w:eastAsia="Times New Roman" w:hAnsi="Arial" w:cs="Arial"/>
          <w:sz w:val="24"/>
          <w:szCs w:val="24"/>
          <w:lang w:eastAsia="es-ES"/>
        </w:rPr>
        <w:t>en su horario el 1</w:t>
      </w:r>
      <w:r w:rsidR="008E0D25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E0D25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% y 4</w:t>
      </w:r>
      <w:r w:rsidR="008E0D25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.000 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 xml:space="preserve">espectadores </w:t>
      </w:r>
      <w:r>
        <w:rPr>
          <w:rFonts w:ascii="Arial" w:eastAsia="Times New Roman" w:hAnsi="Arial" w:cs="Arial"/>
          <w:sz w:val="24"/>
          <w:szCs w:val="24"/>
          <w:lang w:eastAsia="es-ES"/>
        </w:rPr>
        <w:t>de ‘Espejo Público’.</w:t>
      </w:r>
    </w:p>
    <w:p w14:paraId="210EA42D" w14:textId="77777777" w:rsidR="002B669C" w:rsidRDefault="002B669C" w:rsidP="002B669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46D837A" w14:textId="2EABCFE5" w:rsidR="002B669C" w:rsidRDefault="002B669C" w:rsidP="002B669C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fue la oferta más vista de la tarde con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A94F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94FBD" w:rsidRPr="00A94FBD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8E0D25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8E0D25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246DB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A94F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94FBD" w:rsidRPr="00A94FBD">
        <w:rPr>
          <w:rFonts w:ascii="Arial" w:eastAsia="Times New Roman" w:hAnsi="Arial" w:cs="Arial"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sz w:val="24"/>
          <w:szCs w:val="24"/>
          <w:lang w:eastAsia="es-ES"/>
        </w:rPr>
        <w:t>18,</w:t>
      </w:r>
      <w:r w:rsidR="008E0D25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 y 2M</w:t>
      </w:r>
      <w:r w:rsidR="00A94FBD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líderes en sus 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>respectivos horarios</w:t>
      </w:r>
      <w:r>
        <w:rPr>
          <w:rFonts w:ascii="Arial" w:eastAsia="Times New Roman" w:hAnsi="Arial" w:cs="Arial"/>
          <w:sz w:val="24"/>
          <w:szCs w:val="24"/>
          <w:lang w:eastAsia="es-ES"/>
        </w:rPr>
        <w:t>, en l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>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 que Antena 3 promedió un </w:t>
      </w:r>
      <w:r w:rsidR="008E0D25">
        <w:rPr>
          <w:rFonts w:ascii="Arial" w:eastAsia="Times New Roman" w:hAnsi="Arial" w:cs="Arial"/>
          <w:sz w:val="24"/>
          <w:szCs w:val="24"/>
          <w:lang w:eastAsia="es-ES"/>
        </w:rPr>
        <w:t>10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E0D25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% y un 1</w:t>
      </w:r>
      <w:r w:rsidR="008E0D25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E0D25">
        <w:rPr>
          <w:rFonts w:ascii="Arial" w:eastAsia="Times New Roman" w:hAnsi="Arial" w:cs="Arial"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 xml:space="preserve"> de cuota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5F07C6B" w14:textId="471BDF7C" w:rsidR="000F61A3" w:rsidRDefault="000F61A3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597E7A" w14:textId="408AEE7A" w:rsidR="00334E9C" w:rsidRPr="00D8763A" w:rsidRDefault="003D5AB5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060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es-ES"/>
        </w:rPr>
        <w:t xml:space="preserve">‘En el punto de mira’ se impone a la oferta de </w:t>
      </w:r>
      <w:proofErr w:type="spellStart"/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es-ES"/>
        </w:rPr>
        <w:t>LaSexta</w:t>
      </w:r>
      <w:proofErr w:type="spellEnd"/>
      <w:r>
        <w:rPr>
          <w:rFonts w:ascii="Arial" w:eastAsia="Times New Roman" w:hAnsi="Arial" w:cs="Arial"/>
          <w:b/>
          <w:bCs/>
          <w:color w:val="002060"/>
          <w:sz w:val="28"/>
          <w:szCs w:val="28"/>
          <w:lang w:eastAsia="es-ES"/>
        </w:rPr>
        <w:t xml:space="preserve"> </w:t>
      </w:r>
    </w:p>
    <w:p w14:paraId="1F10D9F5" w14:textId="77777777" w:rsidR="00D8763A" w:rsidRPr="000F61A3" w:rsidRDefault="00D8763A" w:rsidP="006A5BB0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E7530E" w14:textId="7235F45F" w:rsidR="003D5AB5" w:rsidRDefault="00334E9C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</w:t>
      </w:r>
      <w:r w:rsidR="003D5AB5">
        <w:rPr>
          <w:rFonts w:ascii="Arial" w:eastAsia="Times New Roman" w:hAnsi="Arial" w:cs="Arial"/>
          <w:sz w:val="24"/>
          <w:szCs w:val="24"/>
          <w:lang w:eastAsia="es-ES"/>
        </w:rPr>
        <w:t xml:space="preserve">la doble entrega de </w:t>
      </w:r>
      <w:r w:rsidR="003D5AB5" w:rsidRPr="003D5AB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‘En el punto de mira’</w:t>
      </w:r>
      <w:r w:rsidR="003D5AB5">
        <w:rPr>
          <w:rFonts w:ascii="Arial" w:eastAsia="Times New Roman" w:hAnsi="Arial" w:cs="Arial"/>
          <w:sz w:val="24"/>
          <w:szCs w:val="24"/>
          <w:lang w:eastAsia="es-ES"/>
        </w:rPr>
        <w:t xml:space="preserve"> en Cuatro, con un 4,7% y 627.000 espectadores y un 4,6% y 338.000 espectadores, se impuso a la oferta de </w:t>
      </w:r>
      <w:proofErr w:type="spellStart"/>
      <w:r w:rsidR="003D5AB5">
        <w:rPr>
          <w:rFonts w:ascii="Arial" w:eastAsia="Times New Roman" w:hAnsi="Arial" w:cs="Arial"/>
          <w:sz w:val="24"/>
          <w:szCs w:val="24"/>
          <w:lang w:eastAsia="es-ES"/>
        </w:rPr>
        <w:t>LaSexta</w:t>
      </w:r>
      <w:proofErr w:type="spellEnd"/>
      <w:r w:rsidR="003D5AB5">
        <w:rPr>
          <w:rFonts w:ascii="Arial" w:eastAsia="Times New Roman" w:hAnsi="Arial" w:cs="Arial"/>
          <w:sz w:val="24"/>
          <w:szCs w:val="24"/>
          <w:lang w:eastAsia="es-ES"/>
        </w:rPr>
        <w:t xml:space="preserve"> en su franja, en la que registró un 4,3% y </w:t>
      </w:r>
      <w:r w:rsidR="00443A3D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3D5AB5">
        <w:rPr>
          <w:rFonts w:ascii="Arial" w:eastAsia="Times New Roman" w:hAnsi="Arial" w:cs="Arial"/>
          <w:sz w:val="24"/>
          <w:szCs w:val="24"/>
          <w:lang w:eastAsia="es-ES"/>
        </w:rPr>
        <w:t>3,5%, respectivamente.</w:t>
      </w:r>
      <w:r w:rsidR="00797B3D">
        <w:rPr>
          <w:rFonts w:ascii="Arial" w:eastAsia="Times New Roman" w:hAnsi="Arial" w:cs="Arial"/>
          <w:sz w:val="24"/>
          <w:szCs w:val="24"/>
          <w:lang w:eastAsia="es-ES"/>
        </w:rPr>
        <w:t xml:space="preserve"> La emisión de Cuatro c</w:t>
      </w:r>
      <w:r w:rsidR="00B76734">
        <w:rPr>
          <w:rFonts w:ascii="Arial" w:eastAsia="Times New Roman" w:hAnsi="Arial" w:cs="Arial"/>
          <w:sz w:val="24"/>
          <w:szCs w:val="24"/>
          <w:lang w:eastAsia="es-ES"/>
        </w:rPr>
        <w:t xml:space="preserve">reció en </w:t>
      </w:r>
      <w:proofErr w:type="gramStart"/>
      <w:r w:rsidR="00B76734" w:rsidRPr="00443A3D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proofErr w:type="gramEnd"/>
      <w:r w:rsidR="00B76734"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anotar un 5,3% y un 5,9%, respectivamente.</w:t>
      </w:r>
      <w:r w:rsidR="003D5A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14:paraId="2317271C" w14:textId="77777777" w:rsidR="00B76734" w:rsidRDefault="00B76734" w:rsidP="000F54DA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B76734" w:rsidSect="000700EB">
      <w:footerReference w:type="default" r:id="rId9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7D5B6" w14:textId="77777777" w:rsidR="0058618D" w:rsidRDefault="0058618D" w:rsidP="00B23904">
      <w:pPr>
        <w:spacing w:after="0" w:line="240" w:lineRule="auto"/>
      </w:pPr>
      <w:r>
        <w:separator/>
      </w:r>
    </w:p>
  </w:endnote>
  <w:endnote w:type="continuationSeparator" w:id="0">
    <w:p w14:paraId="433B81F3" w14:textId="77777777" w:rsidR="0058618D" w:rsidRDefault="0058618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5D3A9" w14:textId="77777777" w:rsidR="0058618D" w:rsidRDefault="0058618D" w:rsidP="00B23904">
      <w:pPr>
        <w:spacing w:after="0" w:line="240" w:lineRule="auto"/>
      </w:pPr>
      <w:r>
        <w:separator/>
      </w:r>
    </w:p>
  </w:footnote>
  <w:footnote w:type="continuationSeparator" w:id="0">
    <w:p w14:paraId="677E17C0" w14:textId="77777777" w:rsidR="0058618D" w:rsidRDefault="0058618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4E0"/>
    <w:rsid w:val="00002216"/>
    <w:rsid w:val="0000535C"/>
    <w:rsid w:val="00006507"/>
    <w:rsid w:val="00007001"/>
    <w:rsid w:val="00013F9D"/>
    <w:rsid w:val="00015557"/>
    <w:rsid w:val="00015EC8"/>
    <w:rsid w:val="0002013A"/>
    <w:rsid w:val="0002099A"/>
    <w:rsid w:val="00021D6D"/>
    <w:rsid w:val="00023836"/>
    <w:rsid w:val="00024A8B"/>
    <w:rsid w:val="0002622E"/>
    <w:rsid w:val="00026D9C"/>
    <w:rsid w:val="00031DB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0EB"/>
    <w:rsid w:val="0007066D"/>
    <w:rsid w:val="0007102E"/>
    <w:rsid w:val="00071BFD"/>
    <w:rsid w:val="00072C59"/>
    <w:rsid w:val="00074CC3"/>
    <w:rsid w:val="0007649A"/>
    <w:rsid w:val="00082456"/>
    <w:rsid w:val="000827A5"/>
    <w:rsid w:val="00087BC5"/>
    <w:rsid w:val="000918B0"/>
    <w:rsid w:val="00092DB0"/>
    <w:rsid w:val="00093A49"/>
    <w:rsid w:val="00096740"/>
    <w:rsid w:val="00096DA4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1A3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69ED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1186"/>
    <w:rsid w:val="001D1423"/>
    <w:rsid w:val="001D1821"/>
    <w:rsid w:val="001D19AB"/>
    <w:rsid w:val="001D1D8D"/>
    <w:rsid w:val="001D3B4A"/>
    <w:rsid w:val="001E0ABA"/>
    <w:rsid w:val="001E33FC"/>
    <w:rsid w:val="001E35FE"/>
    <w:rsid w:val="001E3784"/>
    <w:rsid w:val="001E3F4D"/>
    <w:rsid w:val="001E4CDB"/>
    <w:rsid w:val="001E7110"/>
    <w:rsid w:val="001F250D"/>
    <w:rsid w:val="001F3C5A"/>
    <w:rsid w:val="001F5624"/>
    <w:rsid w:val="001F562F"/>
    <w:rsid w:val="001F578F"/>
    <w:rsid w:val="001F640A"/>
    <w:rsid w:val="001F670F"/>
    <w:rsid w:val="001F7929"/>
    <w:rsid w:val="00200123"/>
    <w:rsid w:val="0020082F"/>
    <w:rsid w:val="00202770"/>
    <w:rsid w:val="00203ED6"/>
    <w:rsid w:val="00207663"/>
    <w:rsid w:val="002103C9"/>
    <w:rsid w:val="00210DF9"/>
    <w:rsid w:val="002110AF"/>
    <w:rsid w:val="00211775"/>
    <w:rsid w:val="00212D08"/>
    <w:rsid w:val="00213474"/>
    <w:rsid w:val="00214D0A"/>
    <w:rsid w:val="00220B89"/>
    <w:rsid w:val="00226121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46DB4"/>
    <w:rsid w:val="00251526"/>
    <w:rsid w:val="00254CAB"/>
    <w:rsid w:val="002565C1"/>
    <w:rsid w:val="00256C19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74D1"/>
    <w:rsid w:val="00277B28"/>
    <w:rsid w:val="0028299A"/>
    <w:rsid w:val="00286334"/>
    <w:rsid w:val="00286728"/>
    <w:rsid w:val="002910F0"/>
    <w:rsid w:val="002921C5"/>
    <w:rsid w:val="002930AD"/>
    <w:rsid w:val="002A5468"/>
    <w:rsid w:val="002A63C6"/>
    <w:rsid w:val="002B10C9"/>
    <w:rsid w:val="002B3425"/>
    <w:rsid w:val="002B3D92"/>
    <w:rsid w:val="002B65EB"/>
    <w:rsid w:val="002B669C"/>
    <w:rsid w:val="002B6FFC"/>
    <w:rsid w:val="002C40E7"/>
    <w:rsid w:val="002C4D52"/>
    <w:rsid w:val="002C6DAD"/>
    <w:rsid w:val="002C71E7"/>
    <w:rsid w:val="002C7272"/>
    <w:rsid w:val="002D0DD4"/>
    <w:rsid w:val="002D16D5"/>
    <w:rsid w:val="002D1D49"/>
    <w:rsid w:val="002D2BEA"/>
    <w:rsid w:val="002D3350"/>
    <w:rsid w:val="002D414F"/>
    <w:rsid w:val="002E0FA7"/>
    <w:rsid w:val="002E3437"/>
    <w:rsid w:val="002E380A"/>
    <w:rsid w:val="002E41C0"/>
    <w:rsid w:val="002E5552"/>
    <w:rsid w:val="002F0FFB"/>
    <w:rsid w:val="002F3567"/>
    <w:rsid w:val="002F3D9A"/>
    <w:rsid w:val="002F6AE1"/>
    <w:rsid w:val="003005B8"/>
    <w:rsid w:val="00303CF8"/>
    <w:rsid w:val="00304B81"/>
    <w:rsid w:val="00307139"/>
    <w:rsid w:val="00307394"/>
    <w:rsid w:val="003114AD"/>
    <w:rsid w:val="00313B0B"/>
    <w:rsid w:val="0031748E"/>
    <w:rsid w:val="003176F8"/>
    <w:rsid w:val="00317B24"/>
    <w:rsid w:val="00323407"/>
    <w:rsid w:val="00323DAA"/>
    <w:rsid w:val="00323DEF"/>
    <w:rsid w:val="00324271"/>
    <w:rsid w:val="0032471C"/>
    <w:rsid w:val="0032560C"/>
    <w:rsid w:val="00326EC3"/>
    <w:rsid w:val="003273CC"/>
    <w:rsid w:val="00327D73"/>
    <w:rsid w:val="0033013A"/>
    <w:rsid w:val="00330B12"/>
    <w:rsid w:val="00331470"/>
    <w:rsid w:val="00332C4A"/>
    <w:rsid w:val="00334B35"/>
    <w:rsid w:val="00334E9C"/>
    <w:rsid w:val="00335432"/>
    <w:rsid w:val="00335953"/>
    <w:rsid w:val="003365E4"/>
    <w:rsid w:val="00336D57"/>
    <w:rsid w:val="0033719C"/>
    <w:rsid w:val="00337E54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753A7"/>
    <w:rsid w:val="00381569"/>
    <w:rsid w:val="00383C61"/>
    <w:rsid w:val="00385D8A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689F"/>
    <w:rsid w:val="003A6948"/>
    <w:rsid w:val="003B0971"/>
    <w:rsid w:val="003B68A7"/>
    <w:rsid w:val="003C335F"/>
    <w:rsid w:val="003C3654"/>
    <w:rsid w:val="003C4280"/>
    <w:rsid w:val="003C6638"/>
    <w:rsid w:val="003C74A2"/>
    <w:rsid w:val="003D10B4"/>
    <w:rsid w:val="003D2774"/>
    <w:rsid w:val="003D5AB5"/>
    <w:rsid w:val="003D708E"/>
    <w:rsid w:val="003D7FD0"/>
    <w:rsid w:val="003E0BC9"/>
    <w:rsid w:val="003E0E50"/>
    <w:rsid w:val="003E347E"/>
    <w:rsid w:val="003E45E2"/>
    <w:rsid w:val="003E7BA6"/>
    <w:rsid w:val="003F161B"/>
    <w:rsid w:val="003F2325"/>
    <w:rsid w:val="003F6BF5"/>
    <w:rsid w:val="00400E45"/>
    <w:rsid w:val="004016AB"/>
    <w:rsid w:val="00401B70"/>
    <w:rsid w:val="0040347B"/>
    <w:rsid w:val="004035E3"/>
    <w:rsid w:val="004063D9"/>
    <w:rsid w:val="00410325"/>
    <w:rsid w:val="0041125E"/>
    <w:rsid w:val="004112B9"/>
    <w:rsid w:val="004127F6"/>
    <w:rsid w:val="00420F89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3A3D"/>
    <w:rsid w:val="00444362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4DB3"/>
    <w:rsid w:val="004A5100"/>
    <w:rsid w:val="004A677F"/>
    <w:rsid w:val="004B0540"/>
    <w:rsid w:val="004B0567"/>
    <w:rsid w:val="004B0AEA"/>
    <w:rsid w:val="004B1770"/>
    <w:rsid w:val="004B201E"/>
    <w:rsid w:val="004B206F"/>
    <w:rsid w:val="004B2732"/>
    <w:rsid w:val="004B34F2"/>
    <w:rsid w:val="004B3762"/>
    <w:rsid w:val="004B3996"/>
    <w:rsid w:val="004B68C6"/>
    <w:rsid w:val="004B70D7"/>
    <w:rsid w:val="004B7A29"/>
    <w:rsid w:val="004C1043"/>
    <w:rsid w:val="004C1E3E"/>
    <w:rsid w:val="004C568E"/>
    <w:rsid w:val="004C5917"/>
    <w:rsid w:val="004C6489"/>
    <w:rsid w:val="004D2495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672"/>
    <w:rsid w:val="005133E3"/>
    <w:rsid w:val="00514419"/>
    <w:rsid w:val="00514D46"/>
    <w:rsid w:val="00516874"/>
    <w:rsid w:val="00516FB8"/>
    <w:rsid w:val="00516FC4"/>
    <w:rsid w:val="00516FF1"/>
    <w:rsid w:val="00517A15"/>
    <w:rsid w:val="00517CDF"/>
    <w:rsid w:val="00517D12"/>
    <w:rsid w:val="00520190"/>
    <w:rsid w:val="00520606"/>
    <w:rsid w:val="00520AD5"/>
    <w:rsid w:val="00521C59"/>
    <w:rsid w:val="00521EDE"/>
    <w:rsid w:val="00533C39"/>
    <w:rsid w:val="0053606C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6430"/>
    <w:rsid w:val="00566AD6"/>
    <w:rsid w:val="00571752"/>
    <w:rsid w:val="00571DB4"/>
    <w:rsid w:val="00574613"/>
    <w:rsid w:val="00574AF4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8618D"/>
    <w:rsid w:val="0059107A"/>
    <w:rsid w:val="00591B3C"/>
    <w:rsid w:val="00592062"/>
    <w:rsid w:val="005929C5"/>
    <w:rsid w:val="00592F20"/>
    <w:rsid w:val="005942B4"/>
    <w:rsid w:val="00595752"/>
    <w:rsid w:val="00595860"/>
    <w:rsid w:val="00595B8B"/>
    <w:rsid w:val="0059742C"/>
    <w:rsid w:val="00597FED"/>
    <w:rsid w:val="005A1523"/>
    <w:rsid w:val="005A182D"/>
    <w:rsid w:val="005A2041"/>
    <w:rsid w:val="005A28C6"/>
    <w:rsid w:val="005A3D41"/>
    <w:rsid w:val="005A3DAC"/>
    <w:rsid w:val="005A4484"/>
    <w:rsid w:val="005A57A0"/>
    <w:rsid w:val="005A5FDD"/>
    <w:rsid w:val="005A6A96"/>
    <w:rsid w:val="005B372D"/>
    <w:rsid w:val="005B3E2D"/>
    <w:rsid w:val="005B6EF9"/>
    <w:rsid w:val="005C0114"/>
    <w:rsid w:val="005C0E84"/>
    <w:rsid w:val="005C36F7"/>
    <w:rsid w:val="005C514C"/>
    <w:rsid w:val="005C5287"/>
    <w:rsid w:val="005C5AEB"/>
    <w:rsid w:val="005D0271"/>
    <w:rsid w:val="005D20B9"/>
    <w:rsid w:val="005D21B0"/>
    <w:rsid w:val="005D5C7D"/>
    <w:rsid w:val="005E061C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6B82"/>
    <w:rsid w:val="00637EF6"/>
    <w:rsid w:val="00637FB8"/>
    <w:rsid w:val="00640C67"/>
    <w:rsid w:val="00642ADC"/>
    <w:rsid w:val="00642EB1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75907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3B98"/>
    <w:rsid w:val="00694F68"/>
    <w:rsid w:val="006A1867"/>
    <w:rsid w:val="006A5BB0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F0A46"/>
    <w:rsid w:val="006F3E46"/>
    <w:rsid w:val="006F4E9B"/>
    <w:rsid w:val="006F72D0"/>
    <w:rsid w:val="006F7808"/>
    <w:rsid w:val="00700068"/>
    <w:rsid w:val="007008DD"/>
    <w:rsid w:val="0070380F"/>
    <w:rsid w:val="00704381"/>
    <w:rsid w:val="0070519A"/>
    <w:rsid w:val="00706DF9"/>
    <w:rsid w:val="00712687"/>
    <w:rsid w:val="00714432"/>
    <w:rsid w:val="00721D0E"/>
    <w:rsid w:val="007249E6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97B3D"/>
    <w:rsid w:val="007A06AB"/>
    <w:rsid w:val="007A5CAC"/>
    <w:rsid w:val="007A6816"/>
    <w:rsid w:val="007A7A39"/>
    <w:rsid w:val="007B010E"/>
    <w:rsid w:val="007B0948"/>
    <w:rsid w:val="007B0F77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F2FD5"/>
    <w:rsid w:val="007F7AED"/>
    <w:rsid w:val="00807122"/>
    <w:rsid w:val="00812C2B"/>
    <w:rsid w:val="00815A27"/>
    <w:rsid w:val="00815E5F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7DC"/>
    <w:rsid w:val="00833B61"/>
    <w:rsid w:val="008343C8"/>
    <w:rsid w:val="00834DE9"/>
    <w:rsid w:val="00837A64"/>
    <w:rsid w:val="00840B19"/>
    <w:rsid w:val="0084149E"/>
    <w:rsid w:val="00841A4E"/>
    <w:rsid w:val="00842E4C"/>
    <w:rsid w:val="00845C83"/>
    <w:rsid w:val="00845D87"/>
    <w:rsid w:val="0084697E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07D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0D25"/>
    <w:rsid w:val="008E0EF4"/>
    <w:rsid w:val="008E2C32"/>
    <w:rsid w:val="008E4CC8"/>
    <w:rsid w:val="008E5916"/>
    <w:rsid w:val="008E60FE"/>
    <w:rsid w:val="008E61B3"/>
    <w:rsid w:val="008E748A"/>
    <w:rsid w:val="008F1F9E"/>
    <w:rsid w:val="008F26F0"/>
    <w:rsid w:val="008F46BE"/>
    <w:rsid w:val="008F4CEE"/>
    <w:rsid w:val="008F58BA"/>
    <w:rsid w:val="008F6DCD"/>
    <w:rsid w:val="00901F6C"/>
    <w:rsid w:val="009050B9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92D23"/>
    <w:rsid w:val="00993C94"/>
    <w:rsid w:val="009A78DA"/>
    <w:rsid w:val="009B2370"/>
    <w:rsid w:val="009B3E92"/>
    <w:rsid w:val="009B4370"/>
    <w:rsid w:val="009B48F6"/>
    <w:rsid w:val="009B48FE"/>
    <w:rsid w:val="009B5604"/>
    <w:rsid w:val="009B6C16"/>
    <w:rsid w:val="009B7F7E"/>
    <w:rsid w:val="009C02FC"/>
    <w:rsid w:val="009C0A61"/>
    <w:rsid w:val="009C4033"/>
    <w:rsid w:val="009C5692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F72"/>
    <w:rsid w:val="009F2A18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5CA3"/>
    <w:rsid w:val="00A260BF"/>
    <w:rsid w:val="00A277AC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7B1D"/>
    <w:rsid w:val="00A83128"/>
    <w:rsid w:val="00A848A4"/>
    <w:rsid w:val="00A876F2"/>
    <w:rsid w:val="00A905E3"/>
    <w:rsid w:val="00A91FB3"/>
    <w:rsid w:val="00A92EE8"/>
    <w:rsid w:val="00A94BC7"/>
    <w:rsid w:val="00A94FBD"/>
    <w:rsid w:val="00A959D4"/>
    <w:rsid w:val="00A97A39"/>
    <w:rsid w:val="00AA29B8"/>
    <w:rsid w:val="00AA68FB"/>
    <w:rsid w:val="00AA7117"/>
    <w:rsid w:val="00AB05E3"/>
    <w:rsid w:val="00AB0BC7"/>
    <w:rsid w:val="00AB5588"/>
    <w:rsid w:val="00AB5DED"/>
    <w:rsid w:val="00AC26BD"/>
    <w:rsid w:val="00AC4F38"/>
    <w:rsid w:val="00AC569E"/>
    <w:rsid w:val="00AC5A05"/>
    <w:rsid w:val="00AC6870"/>
    <w:rsid w:val="00AD10C7"/>
    <w:rsid w:val="00AD195A"/>
    <w:rsid w:val="00AD27BF"/>
    <w:rsid w:val="00AD4D46"/>
    <w:rsid w:val="00AD53BF"/>
    <w:rsid w:val="00AD5CE3"/>
    <w:rsid w:val="00AD5F14"/>
    <w:rsid w:val="00AD69F5"/>
    <w:rsid w:val="00AD6B57"/>
    <w:rsid w:val="00AD7202"/>
    <w:rsid w:val="00AD7491"/>
    <w:rsid w:val="00AE009F"/>
    <w:rsid w:val="00AE14AE"/>
    <w:rsid w:val="00AE1BD1"/>
    <w:rsid w:val="00AE43D6"/>
    <w:rsid w:val="00AE56D6"/>
    <w:rsid w:val="00AE77B8"/>
    <w:rsid w:val="00AF13C2"/>
    <w:rsid w:val="00AF4996"/>
    <w:rsid w:val="00AF4A39"/>
    <w:rsid w:val="00AF69F9"/>
    <w:rsid w:val="00AF763A"/>
    <w:rsid w:val="00B023B3"/>
    <w:rsid w:val="00B03786"/>
    <w:rsid w:val="00B03B48"/>
    <w:rsid w:val="00B10490"/>
    <w:rsid w:val="00B108BD"/>
    <w:rsid w:val="00B1116B"/>
    <w:rsid w:val="00B13F4B"/>
    <w:rsid w:val="00B17278"/>
    <w:rsid w:val="00B2132F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76734"/>
    <w:rsid w:val="00B81EF1"/>
    <w:rsid w:val="00B825C8"/>
    <w:rsid w:val="00B8276B"/>
    <w:rsid w:val="00B82F4D"/>
    <w:rsid w:val="00B8357A"/>
    <w:rsid w:val="00B86D37"/>
    <w:rsid w:val="00B91842"/>
    <w:rsid w:val="00B91931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61F7"/>
    <w:rsid w:val="00BC647E"/>
    <w:rsid w:val="00BD05FA"/>
    <w:rsid w:val="00BD3A31"/>
    <w:rsid w:val="00BD413F"/>
    <w:rsid w:val="00BD6096"/>
    <w:rsid w:val="00BD613C"/>
    <w:rsid w:val="00BE6B0E"/>
    <w:rsid w:val="00BE71F9"/>
    <w:rsid w:val="00BF0FE5"/>
    <w:rsid w:val="00BF3450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3183"/>
    <w:rsid w:val="00C44CEA"/>
    <w:rsid w:val="00C45DC9"/>
    <w:rsid w:val="00C505EA"/>
    <w:rsid w:val="00C5068C"/>
    <w:rsid w:val="00C549E6"/>
    <w:rsid w:val="00C5520C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813FF"/>
    <w:rsid w:val="00C81BD2"/>
    <w:rsid w:val="00C81D50"/>
    <w:rsid w:val="00C83DEF"/>
    <w:rsid w:val="00C83EF0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23E"/>
    <w:rsid w:val="00CD4C3B"/>
    <w:rsid w:val="00CD6999"/>
    <w:rsid w:val="00CD7195"/>
    <w:rsid w:val="00CD799C"/>
    <w:rsid w:val="00CE1A22"/>
    <w:rsid w:val="00CE61FC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CF7F05"/>
    <w:rsid w:val="00D017EB"/>
    <w:rsid w:val="00D03754"/>
    <w:rsid w:val="00D0783B"/>
    <w:rsid w:val="00D122BD"/>
    <w:rsid w:val="00D13130"/>
    <w:rsid w:val="00D14A65"/>
    <w:rsid w:val="00D167CB"/>
    <w:rsid w:val="00D16908"/>
    <w:rsid w:val="00D2013F"/>
    <w:rsid w:val="00D22230"/>
    <w:rsid w:val="00D24863"/>
    <w:rsid w:val="00D26C48"/>
    <w:rsid w:val="00D26D85"/>
    <w:rsid w:val="00D311E3"/>
    <w:rsid w:val="00D36449"/>
    <w:rsid w:val="00D36CB7"/>
    <w:rsid w:val="00D41EA6"/>
    <w:rsid w:val="00D42CF3"/>
    <w:rsid w:val="00D458F8"/>
    <w:rsid w:val="00D45E5F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80A52"/>
    <w:rsid w:val="00D80DDF"/>
    <w:rsid w:val="00D8177D"/>
    <w:rsid w:val="00D82FF5"/>
    <w:rsid w:val="00D839F9"/>
    <w:rsid w:val="00D8436D"/>
    <w:rsid w:val="00D86D61"/>
    <w:rsid w:val="00D8763A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60A0"/>
    <w:rsid w:val="00DB5739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E658E"/>
    <w:rsid w:val="00DE6871"/>
    <w:rsid w:val="00DF1B61"/>
    <w:rsid w:val="00DF1DD0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5D9B"/>
    <w:rsid w:val="00E109A0"/>
    <w:rsid w:val="00E139CA"/>
    <w:rsid w:val="00E1728C"/>
    <w:rsid w:val="00E23201"/>
    <w:rsid w:val="00E2473D"/>
    <w:rsid w:val="00E25B95"/>
    <w:rsid w:val="00E27939"/>
    <w:rsid w:val="00E30532"/>
    <w:rsid w:val="00E331FA"/>
    <w:rsid w:val="00E407E1"/>
    <w:rsid w:val="00E4182D"/>
    <w:rsid w:val="00E41CF9"/>
    <w:rsid w:val="00E423FE"/>
    <w:rsid w:val="00E42ADC"/>
    <w:rsid w:val="00E43CB9"/>
    <w:rsid w:val="00E466A7"/>
    <w:rsid w:val="00E46F7B"/>
    <w:rsid w:val="00E55319"/>
    <w:rsid w:val="00E6249B"/>
    <w:rsid w:val="00E6352E"/>
    <w:rsid w:val="00E640E3"/>
    <w:rsid w:val="00E66757"/>
    <w:rsid w:val="00E672A8"/>
    <w:rsid w:val="00E708AC"/>
    <w:rsid w:val="00E718F3"/>
    <w:rsid w:val="00E74323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96AE9"/>
    <w:rsid w:val="00EA030C"/>
    <w:rsid w:val="00EA1E9F"/>
    <w:rsid w:val="00EA2B1C"/>
    <w:rsid w:val="00EA3981"/>
    <w:rsid w:val="00EA6962"/>
    <w:rsid w:val="00EB1D5B"/>
    <w:rsid w:val="00EB31D3"/>
    <w:rsid w:val="00EC54CA"/>
    <w:rsid w:val="00EC596B"/>
    <w:rsid w:val="00ED11C3"/>
    <w:rsid w:val="00ED1D75"/>
    <w:rsid w:val="00ED4217"/>
    <w:rsid w:val="00ED4BBA"/>
    <w:rsid w:val="00ED5488"/>
    <w:rsid w:val="00ED58D0"/>
    <w:rsid w:val="00ED72D6"/>
    <w:rsid w:val="00EE5926"/>
    <w:rsid w:val="00EE6468"/>
    <w:rsid w:val="00EE65A1"/>
    <w:rsid w:val="00EE714F"/>
    <w:rsid w:val="00EF0DAE"/>
    <w:rsid w:val="00EF1AE8"/>
    <w:rsid w:val="00EF4191"/>
    <w:rsid w:val="00EF598F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95B"/>
    <w:rsid w:val="00F36424"/>
    <w:rsid w:val="00F36E50"/>
    <w:rsid w:val="00F40096"/>
    <w:rsid w:val="00F40147"/>
    <w:rsid w:val="00F40421"/>
    <w:rsid w:val="00F4543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3B9B"/>
    <w:rsid w:val="00FC42A2"/>
    <w:rsid w:val="00FC42CF"/>
    <w:rsid w:val="00FC7A42"/>
    <w:rsid w:val="00FD1479"/>
    <w:rsid w:val="00FD17D0"/>
    <w:rsid w:val="00FD2B82"/>
    <w:rsid w:val="00FD40B8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2020-03-09T09:59:00Z</cp:lastPrinted>
  <dcterms:created xsi:type="dcterms:W3CDTF">2021-02-19T11:51:00Z</dcterms:created>
  <dcterms:modified xsi:type="dcterms:W3CDTF">2021-02-19T11:51:00Z</dcterms:modified>
</cp:coreProperties>
</file>