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77777777" w:rsidR="00202C3C" w:rsidRDefault="00202C3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2BAB15DE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B416E">
        <w:rPr>
          <w:rFonts w:ascii="Arial" w:hAnsi="Arial" w:cs="Arial"/>
          <w:sz w:val="24"/>
          <w:szCs w:val="24"/>
        </w:rPr>
        <w:t>1 de febrero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5ED9421F" w:rsidR="003F5029" w:rsidRDefault="00735C91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Los cuartos </w:t>
      </w:r>
      <w:r w:rsidR="003F5029">
        <w:rPr>
          <w:rFonts w:ascii="Arial" w:eastAsia="Yu Gothic" w:hAnsi="Arial" w:cs="Arial"/>
          <w:color w:val="002C5F"/>
          <w:sz w:val="42"/>
          <w:szCs w:val="42"/>
        </w:rPr>
        <w:t>de final de Copa del Rey</w:t>
      </w:r>
      <w:r>
        <w:rPr>
          <w:rFonts w:ascii="Arial" w:eastAsia="Yu Gothic" w:hAnsi="Arial" w:cs="Arial"/>
          <w:color w:val="002C5F"/>
          <w:sz w:val="42"/>
          <w:szCs w:val="42"/>
        </w:rPr>
        <w:t xml:space="preserve">, última ronda a partido único, </w:t>
      </w:r>
      <w:r w:rsidR="003F5029">
        <w:rPr>
          <w:rFonts w:ascii="Arial" w:eastAsia="Yu Gothic" w:hAnsi="Arial" w:cs="Arial"/>
          <w:color w:val="002C5F"/>
          <w:sz w:val="42"/>
          <w:szCs w:val="42"/>
        </w:rPr>
        <w:t xml:space="preserve">en </w:t>
      </w:r>
      <w:r>
        <w:rPr>
          <w:rFonts w:ascii="Arial" w:eastAsia="Yu Gothic" w:hAnsi="Arial" w:cs="Arial"/>
          <w:color w:val="002C5F"/>
          <w:sz w:val="42"/>
          <w:szCs w:val="42"/>
        </w:rPr>
        <w:t>Cuatro y Telecinco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6A5718D9" w14:textId="65695804" w:rsidR="007D5E8E" w:rsidRDefault="00C11F14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0C42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m</w:t>
      </w:r>
      <w:r w:rsidR="00735C91">
        <w:rPr>
          <w:rFonts w:ascii="Arial" w:eastAsia="Calibri" w:hAnsi="Arial" w:cs="Arial"/>
          <w:b/>
          <w:sz w:val="24"/>
          <w:szCs w:val="24"/>
        </w:rPr>
        <w:t>artes</w:t>
      </w:r>
      <w:r w:rsidR="00C32AC5" w:rsidRPr="00120C42">
        <w:rPr>
          <w:rFonts w:ascii="Arial" w:eastAsia="Calibri" w:hAnsi="Arial" w:cs="Arial"/>
          <w:b/>
          <w:sz w:val="24"/>
          <w:szCs w:val="24"/>
        </w:rPr>
        <w:t xml:space="preserve"> (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2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1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:00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>h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>)</w:t>
      </w:r>
      <w:r w:rsidR="004745BB" w:rsidRPr="00120C42">
        <w:rPr>
          <w:rFonts w:ascii="Arial" w:eastAsia="Calibri" w:hAnsi="Arial" w:cs="Arial"/>
          <w:b/>
          <w:sz w:val="24"/>
          <w:szCs w:val="24"/>
        </w:rPr>
        <w:t>,</w:t>
      </w:r>
      <w:r w:rsidR="007D5E8E" w:rsidRPr="00120C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 xml:space="preserve">en </w:t>
      </w:r>
      <w:r w:rsidR="00735C91">
        <w:rPr>
          <w:rFonts w:ascii="Arial" w:eastAsia="Calibri" w:hAnsi="Arial" w:cs="Arial"/>
          <w:b/>
          <w:sz w:val="24"/>
          <w:szCs w:val="24"/>
        </w:rPr>
        <w:t>Cuatro, U.D. Almería – Sevilla F.C.</w:t>
      </w:r>
    </w:p>
    <w:p w14:paraId="1601225D" w14:textId="77777777" w:rsidR="00120C42" w:rsidRDefault="00120C42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37CE7A" w14:textId="4BEF5C03" w:rsidR="00120C42" w:rsidRDefault="007D5E8E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0C42">
        <w:rPr>
          <w:rFonts w:ascii="Arial" w:eastAsia="Calibri" w:hAnsi="Arial" w:cs="Arial"/>
          <w:b/>
          <w:sz w:val="24"/>
          <w:szCs w:val="24"/>
        </w:rPr>
        <w:t xml:space="preserve">El </w:t>
      </w:r>
      <w:r w:rsidR="00735C91">
        <w:rPr>
          <w:rFonts w:ascii="Arial" w:eastAsia="Calibri" w:hAnsi="Arial" w:cs="Arial"/>
          <w:b/>
          <w:sz w:val="24"/>
          <w:szCs w:val="24"/>
        </w:rPr>
        <w:t>miércoles</w:t>
      </w:r>
      <w:r w:rsidR="00793914" w:rsidRPr="00120C4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0C42">
        <w:rPr>
          <w:rFonts w:ascii="Arial" w:eastAsia="Calibri" w:hAnsi="Arial" w:cs="Arial"/>
          <w:b/>
          <w:sz w:val="24"/>
          <w:szCs w:val="24"/>
        </w:rPr>
        <w:t xml:space="preserve">(21:00h), </w:t>
      </w:r>
      <w:r w:rsidR="00120C42" w:rsidRPr="00120C42">
        <w:rPr>
          <w:rFonts w:ascii="Arial" w:eastAsia="Calibri" w:hAnsi="Arial" w:cs="Arial"/>
          <w:b/>
          <w:sz w:val="24"/>
          <w:szCs w:val="24"/>
        </w:rPr>
        <w:t xml:space="preserve">en </w:t>
      </w:r>
      <w:r w:rsidR="00735C91">
        <w:rPr>
          <w:rFonts w:ascii="Arial" w:eastAsia="Calibri" w:hAnsi="Arial" w:cs="Arial"/>
          <w:b/>
          <w:sz w:val="24"/>
          <w:szCs w:val="24"/>
        </w:rPr>
        <w:t>Telecinco, Granada C.F. – F.C. Barcelona</w:t>
      </w:r>
      <w:r w:rsidR="007B2E8A">
        <w:rPr>
          <w:rFonts w:ascii="Arial" w:eastAsia="Calibri" w:hAnsi="Arial" w:cs="Arial"/>
          <w:b/>
          <w:sz w:val="24"/>
          <w:szCs w:val="24"/>
        </w:rPr>
        <w:t>.</w:t>
      </w:r>
    </w:p>
    <w:p w14:paraId="16BAB24B" w14:textId="77777777" w:rsidR="005C00C9" w:rsidRPr="003F5029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D50FE02" w14:textId="4C1B52C4" w:rsidR="00D54FE9" w:rsidRPr="009726C0" w:rsidRDefault="00D54FE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26C0">
        <w:rPr>
          <w:rFonts w:ascii="Arial" w:eastAsia="Calibri" w:hAnsi="Arial" w:cs="Arial"/>
          <w:sz w:val="24"/>
          <w:szCs w:val="24"/>
        </w:rPr>
        <w:t xml:space="preserve">Ya está en juego el pase a </w:t>
      </w:r>
      <w:r w:rsidR="007B2E8A" w:rsidRPr="009726C0">
        <w:rPr>
          <w:rFonts w:ascii="Arial" w:eastAsia="Calibri" w:hAnsi="Arial" w:cs="Arial"/>
          <w:sz w:val="24"/>
          <w:szCs w:val="24"/>
        </w:rPr>
        <w:t>s</w:t>
      </w:r>
      <w:r w:rsidRPr="009726C0">
        <w:rPr>
          <w:rFonts w:ascii="Arial" w:eastAsia="Calibri" w:hAnsi="Arial" w:cs="Arial"/>
          <w:sz w:val="24"/>
          <w:szCs w:val="24"/>
        </w:rPr>
        <w:t xml:space="preserve">emifinales. </w:t>
      </w:r>
      <w:r w:rsidRPr="009726C0">
        <w:rPr>
          <w:rFonts w:ascii="Arial" w:eastAsia="Calibri" w:hAnsi="Arial" w:cs="Arial"/>
          <w:b/>
          <w:sz w:val="24"/>
          <w:szCs w:val="24"/>
        </w:rPr>
        <w:t xml:space="preserve">La Copa del Rey llega a 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 xml:space="preserve">los </w:t>
      </w:r>
      <w:r w:rsidRPr="009726C0">
        <w:rPr>
          <w:rFonts w:ascii="Arial" w:eastAsia="Calibri" w:hAnsi="Arial" w:cs="Arial"/>
          <w:b/>
          <w:sz w:val="24"/>
          <w:szCs w:val="24"/>
        </w:rPr>
        <w:t>cuartos de final</w:t>
      </w:r>
      <w:r w:rsidRPr="009726C0">
        <w:rPr>
          <w:rFonts w:ascii="Arial" w:eastAsia="Calibri" w:hAnsi="Arial" w:cs="Arial"/>
          <w:sz w:val="24"/>
          <w:szCs w:val="24"/>
        </w:rPr>
        <w:t>, fase decisiva y última del ‘torneo del K.O.’ que se jugará a partido único</w:t>
      </w:r>
      <w:r w:rsidR="007B2E8A" w:rsidRPr="009726C0">
        <w:rPr>
          <w:rFonts w:ascii="Arial" w:eastAsia="Calibri" w:hAnsi="Arial" w:cs="Arial"/>
          <w:sz w:val="24"/>
          <w:szCs w:val="24"/>
        </w:rPr>
        <w:t xml:space="preserve"> y </w:t>
      </w:r>
      <w:r w:rsidRPr="009726C0">
        <w:rPr>
          <w:rFonts w:ascii="Arial" w:eastAsia="Calibri" w:hAnsi="Arial" w:cs="Arial"/>
          <w:sz w:val="24"/>
          <w:szCs w:val="24"/>
        </w:rPr>
        <w:t xml:space="preserve">de la que </w:t>
      </w:r>
      <w:proofErr w:type="spellStart"/>
      <w:r w:rsidRPr="009726C0">
        <w:rPr>
          <w:rFonts w:ascii="Arial" w:eastAsia="Calibri" w:hAnsi="Arial" w:cs="Arial"/>
          <w:sz w:val="24"/>
          <w:szCs w:val="24"/>
        </w:rPr>
        <w:t>Mediaset</w:t>
      </w:r>
      <w:proofErr w:type="spellEnd"/>
      <w:r w:rsidRPr="009726C0">
        <w:rPr>
          <w:rFonts w:ascii="Arial" w:eastAsia="Calibri" w:hAnsi="Arial" w:cs="Arial"/>
          <w:sz w:val="24"/>
          <w:szCs w:val="24"/>
        </w:rPr>
        <w:t xml:space="preserve"> España ofrecerá dos encuentros </w:t>
      </w:r>
      <w:r w:rsidRPr="009726C0">
        <w:rPr>
          <w:rFonts w:ascii="Arial" w:eastAsia="Calibri" w:hAnsi="Arial" w:cs="Arial"/>
          <w:b/>
          <w:sz w:val="24"/>
          <w:szCs w:val="24"/>
        </w:rPr>
        <w:t>en Telecinco y Cuatro</w:t>
      </w:r>
      <w:r w:rsidRPr="009726C0">
        <w:rPr>
          <w:rFonts w:ascii="Arial" w:eastAsia="Calibri" w:hAnsi="Arial" w:cs="Arial"/>
          <w:sz w:val="24"/>
          <w:szCs w:val="24"/>
        </w:rPr>
        <w:t xml:space="preserve">, en </w:t>
      </w:r>
      <w:proofErr w:type="spellStart"/>
      <w:r w:rsidRPr="009726C0">
        <w:rPr>
          <w:rFonts w:ascii="Arial" w:eastAsia="Calibri" w:hAnsi="Arial" w:cs="Arial"/>
          <w:b/>
          <w:sz w:val="24"/>
          <w:szCs w:val="24"/>
        </w:rPr>
        <w:t>Mitele</w:t>
      </w:r>
      <w:proofErr w:type="spellEnd"/>
      <w:r w:rsidRPr="009726C0">
        <w:rPr>
          <w:rFonts w:ascii="Arial" w:eastAsia="Calibri" w:hAnsi="Arial" w:cs="Arial"/>
          <w:sz w:val="24"/>
          <w:szCs w:val="24"/>
        </w:rPr>
        <w:t xml:space="preserve"> y en </w:t>
      </w:r>
      <w:r w:rsidRPr="009726C0">
        <w:rPr>
          <w:rFonts w:ascii="Arial" w:eastAsia="Calibri" w:hAnsi="Arial" w:cs="Arial"/>
          <w:b/>
          <w:sz w:val="24"/>
          <w:szCs w:val="24"/>
        </w:rPr>
        <w:t xml:space="preserve">la </w:t>
      </w:r>
      <w:r w:rsidRPr="009726C0">
        <w:rPr>
          <w:rFonts w:ascii="Arial" w:eastAsia="Calibri" w:hAnsi="Arial" w:cs="Arial"/>
          <w:b/>
          <w:i/>
          <w:sz w:val="24"/>
          <w:szCs w:val="24"/>
        </w:rPr>
        <w:t>app</w:t>
      </w:r>
      <w:r w:rsidRPr="009726C0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 w:rsidRPr="009726C0">
        <w:rPr>
          <w:rFonts w:ascii="Arial" w:eastAsia="Calibri" w:hAnsi="Arial" w:cs="Arial"/>
          <w:sz w:val="24"/>
          <w:szCs w:val="24"/>
        </w:rPr>
        <w:t xml:space="preserve">: </w:t>
      </w:r>
    </w:p>
    <w:p w14:paraId="6B1B062C" w14:textId="77777777" w:rsidR="005C00C9" w:rsidRPr="009726C0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675D8F" w14:textId="536EBA8C" w:rsidR="005C00C9" w:rsidRPr="009726C0" w:rsidRDefault="00F26BBE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26C0">
        <w:rPr>
          <w:rFonts w:ascii="Arial" w:eastAsia="Calibri" w:hAnsi="Arial" w:cs="Arial"/>
          <w:sz w:val="24"/>
          <w:szCs w:val="24"/>
        </w:rPr>
        <w:t xml:space="preserve">Mañana </w:t>
      </w:r>
      <w:r w:rsidR="005C00C9" w:rsidRPr="009726C0">
        <w:rPr>
          <w:rFonts w:ascii="Arial" w:eastAsia="Calibri" w:hAnsi="Arial" w:cs="Arial"/>
          <w:b/>
          <w:sz w:val="24"/>
          <w:szCs w:val="24"/>
        </w:rPr>
        <w:t>m</w:t>
      </w:r>
      <w:r w:rsidR="00D54FE9" w:rsidRPr="009726C0">
        <w:rPr>
          <w:rFonts w:ascii="Arial" w:eastAsia="Calibri" w:hAnsi="Arial" w:cs="Arial"/>
          <w:b/>
          <w:sz w:val="24"/>
          <w:szCs w:val="24"/>
        </w:rPr>
        <w:t>artes</w:t>
      </w:r>
      <w:r w:rsidR="005C00C9" w:rsidRPr="009726C0">
        <w:rPr>
          <w:rFonts w:ascii="Arial" w:eastAsia="Calibri" w:hAnsi="Arial" w:cs="Arial"/>
          <w:b/>
          <w:sz w:val="24"/>
          <w:szCs w:val="24"/>
        </w:rPr>
        <w:t xml:space="preserve"> (21:00h)</w:t>
      </w:r>
      <w:r w:rsidR="005C00C9" w:rsidRPr="009726C0">
        <w:rPr>
          <w:rFonts w:ascii="Arial" w:eastAsia="Calibri" w:hAnsi="Arial" w:cs="Arial"/>
          <w:sz w:val="24"/>
          <w:szCs w:val="24"/>
        </w:rPr>
        <w:t xml:space="preserve">, 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Cuatro 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 xml:space="preserve">ofrece un </w:t>
      </w:r>
      <w:r w:rsidR="00625F8D" w:rsidRPr="009726C0">
        <w:rPr>
          <w:rFonts w:ascii="Arial" w:eastAsia="Calibri" w:hAnsi="Arial" w:cs="Arial"/>
          <w:b/>
          <w:sz w:val="24"/>
          <w:szCs w:val="24"/>
        </w:rPr>
        <w:t>derbi andaluz inédito en la historia de la Copa del Rey</w:t>
      </w:r>
      <w:r w:rsidR="00625F8D" w:rsidRPr="009726C0">
        <w:rPr>
          <w:rFonts w:ascii="Arial" w:eastAsia="Calibri" w:hAnsi="Arial" w:cs="Arial"/>
          <w:sz w:val="24"/>
          <w:szCs w:val="24"/>
        </w:rPr>
        <w:t xml:space="preserve">: </w:t>
      </w:r>
      <w:r w:rsidR="00D54FE9" w:rsidRPr="009726C0">
        <w:rPr>
          <w:rFonts w:ascii="Arial" w:eastAsia="Calibri" w:hAnsi="Arial" w:cs="Arial"/>
          <w:sz w:val="24"/>
          <w:szCs w:val="24"/>
        </w:rPr>
        <w:t xml:space="preserve">una de las grandes sorpresas de la competición, </w:t>
      </w:r>
      <w:r w:rsidR="007B2E8A" w:rsidRPr="009726C0">
        <w:rPr>
          <w:rFonts w:ascii="Arial" w:eastAsia="Calibri" w:hAnsi="Arial" w:cs="Arial"/>
          <w:sz w:val="24"/>
          <w:szCs w:val="24"/>
        </w:rPr>
        <w:t xml:space="preserve">la </w:t>
      </w:r>
      <w:r w:rsidR="007B2E8A" w:rsidRPr="009726C0">
        <w:rPr>
          <w:rFonts w:ascii="Arial" w:eastAsia="Calibri" w:hAnsi="Arial" w:cs="Arial"/>
          <w:b/>
          <w:bCs/>
          <w:sz w:val="24"/>
          <w:szCs w:val="24"/>
        </w:rPr>
        <w:t>U.D.</w:t>
      </w:r>
      <w:r w:rsidR="007B2E8A" w:rsidRPr="009726C0">
        <w:rPr>
          <w:rFonts w:ascii="Arial" w:eastAsia="Calibri" w:hAnsi="Arial" w:cs="Arial"/>
          <w:sz w:val="24"/>
          <w:szCs w:val="24"/>
        </w:rPr>
        <w:t xml:space="preserve"> </w:t>
      </w:r>
      <w:r w:rsidR="00D54FE9" w:rsidRPr="009726C0">
        <w:rPr>
          <w:rFonts w:ascii="Arial" w:eastAsia="Calibri" w:hAnsi="Arial" w:cs="Arial"/>
          <w:b/>
          <w:sz w:val="24"/>
          <w:szCs w:val="24"/>
        </w:rPr>
        <w:t>Almería</w:t>
      </w:r>
      <w:r w:rsidR="00D54FE9" w:rsidRPr="009726C0">
        <w:rPr>
          <w:rFonts w:ascii="Arial" w:eastAsia="Calibri" w:hAnsi="Arial" w:cs="Arial"/>
          <w:sz w:val="24"/>
          <w:szCs w:val="24"/>
        </w:rPr>
        <w:t xml:space="preserve">, único equipo de </w:t>
      </w:r>
      <w:r w:rsidR="00625F8D" w:rsidRPr="009726C0">
        <w:rPr>
          <w:rFonts w:ascii="Arial" w:eastAsia="Calibri" w:hAnsi="Arial" w:cs="Arial"/>
          <w:sz w:val="24"/>
          <w:szCs w:val="24"/>
        </w:rPr>
        <w:t>S</w:t>
      </w:r>
      <w:r w:rsidR="00D54FE9" w:rsidRPr="009726C0">
        <w:rPr>
          <w:rFonts w:ascii="Arial" w:eastAsia="Calibri" w:hAnsi="Arial" w:cs="Arial"/>
          <w:sz w:val="24"/>
          <w:szCs w:val="24"/>
        </w:rPr>
        <w:t>egunda que se mantiene a flote</w:t>
      </w:r>
      <w:r w:rsidR="00625F8D" w:rsidRPr="009726C0">
        <w:rPr>
          <w:rFonts w:ascii="Arial" w:eastAsia="Calibri" w:hAnsi="Arial" w:cs="Arial"/>
          <w:sz w:val="24"/>
          <w:szCs w:val="24"/>
        </w:rPr>
        <w:t xml:space="preserve"> tras eliminar a dos equipos de Primera</w:t>
      </w:r>
      <w:r w:rsidR="00D54FE9" w:rsidRPr="009726C0">
        <w:rPr>
          <w:rFonts w:ascii="Arial" w:eastAsia="Calibri" w:hAnsi="Arial" w:cs="Arial"/>
          <w:sz w:val="24"/>
          <w:szCs w:val="24"/>
        </w:rPr>
        <w:t xml:space="preserve">, se enfrenta al </w:t>
      </w:r>
      <w:r w:rsidR="00D54FE9" w:rsidRPr="009726C0">
        <w:rPr>
          <w:rFonts w:ascii="Arial" w:eastAsia="Calibri" w:hAnsi="Arial" w:cs="Arial"/>
          <w:b/>
          <w:sz w:val="24"/>
          <w:szCs w:val="24"/>
        </w:rPr>
        <w:t>Sevilla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 xml:space="preserve"> F.C.</w:t>
      </w:r>
      <w:r w:rsidR="00625F8D" w:rsidRPr="009726C0">
        <w:rPr>
          <w:rFonts w:ascii="Arial" w:eastAsia="Calibri" w:hAnsi="Arial" w:cs="Arial"/>
          <w:sz w:val="24"/>
          <w:szCs w:val="24"/>
        </w:rPr>
        <w:t xml:space="preserve"> en el Estadio de los Juegos Mediterráneos. </w:t>
      </w:r>
      <w:r w:rsidR="00625F8D" w:rsidRPr="009726C0">
        <w:rPr>
          <w:rFonts w:ascii="Arial" w:eastAsia="Calibri" w:hAnsi="Arial" w:cs="Arial"/>
          <w:b/>
          <w:sz w:val="24"/>
          <w:szCs w:val="24"/>
        </w:rPr>
        <w:t>José Antonio Luque</w:t>
      </w:r>
      <w:r w:rsidR="00625F8D" w:rsidRPr="009726C0">
        <w:rPr>
          <w:rFonts w:ascii="Arial" w:eastAsia="Calibri" w:hAnsi="Arial" w:cs="Arial"/>
          <w:sz w:val="24"/>
          <w:szCs w:val="24"/>
        </w:rPr>
        <w:t xml:space="preserve"> se encargará de la narración, apoyada con los comentarios de </w:t>
      </w:r>
      <w:r w:rsidR="005C00C9" w:rsidRPr="009726C0">
        <w:rPr>
          <w:rFonts w:ascii="Arial" w:eastAsia="Calibri" w:hAnsi="Arial" w:cs="Arial"/>
          <w:b/>
          <w:sz w:val="24"/>
          <w:szCs w:val="24"/>
        </w:rPr>
        <w:t>Kiko Narváez</w:t>
      </w:r>
      <w:r w:rsidR="005C00C9" w:rsidRPr="009726C0">
        <w:rPr>
          <w:rFonts w:ascii="Arial" w:eastAsia="Calibri" w:hAnsi="Arial" w:cs="Arial"/>
          <w:sz w:val="24"/>
          <w:szCs w:val="24"/>
        </w:rPr>
        <w:t xml:space="preserve"> y </w:t>
      </w:r>
      <w:r w:rsidR="005C00C9" w:rsidRPr="009726C0">
        <w:rPr>
          <w:rFonts w:ascii="Arial" w:eastAsia="Calibri" w:hAnsi="Arial" w:cs="Arial"/>
          <w:b/>
          <w:sz w:val="24"/>
          <w:szCs w:val="24"/>
        </w:rPr>
        <w:t>Fernando Morientes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>.</w:t>
      </w:r>
    </w:p>
    <w:p w14:paraId="6E7D24A4" w14:textId="77777777" w:rsidR="005C00C9" w:rsidRPr="009726C0" w:rsidRDefault="005C00C9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7EDC60" w14:textId="5B16673A" w:rsidR="00F26BBE" w:rsidRPr="009726C0" w:rsidRDefault="009726C0" w:rsidP="00F26B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 xml:space="preserve"> miércoles</w:t>
      </w:r>
      <w:r w:rsidR="00120C42" w:rsidRPr="009726C0">
        <w:rPr>
          <w:rFonts w:ascii="Arial" w:eastAsia="Calibri" w:hAnsi="Arial" w:cs="Arial"/>
          <w:b/>
          <w:sz w:val="24"/>
          <w:szCs w:val="24"/>
        </w:rPr>
        <w:t>, también a las 21:00h</w:t>
      </w:r>
      <w:r w:rsidR="00120C42" w:rsidRPr="009726C0">
        <w:rPr>
          <w:rFonts w:ascii="Arial" w:eastAsia="Calibri" w:hAnsi="Arial" w:cs="Arial"/>
          <w:sz w:val="24"/>
          <w:szCs w:val="24"/>
        </w:rPr>
        <w:t xml:space="preserve">, 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 xml:space="preserve">Telecinco </w:t>
      </w:r>
      <w:r w:rsidR="00120C42" w:rsidRPr="009726C0">
        <w:rPr>
          <w:rFonts w:ascii="Arial" w:eastAsia="Calibri" w:hAnsi="Arial" w:cs="Arial"/>
          <w:sz w:val="24"/>
          <w:szCs w:val="24"/>
        </w:rPr>
        <w:t>retransmitirá el encuentro entre el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 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>Granada C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>.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>F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>.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 xml:space="preserve"> y el F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>.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>C</w:t>
      </w:r>
      <w:r w:rsidR="007B2E8A" w:rsidRPr="009726C0">
        <w:rPr>
          <w:rFonts w:ascii="Arial" w:eastAsia="Calibri" w:hAnsi="Arial" w:cs="Arial"/>
          <w:b/>
          <w:sz w:val="24"/>
          <w:szCs w:val="24"/>
        </w:rPr>
        <w:t>.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 xml:space="preserve"> Barcelona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, un choque que no se producía en Copa del Rey 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>desde mediados del siglo XX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. Los de </w:t>
      </w:r>
      <w:proofErr w:type="spellStart"/>
      <w:r w:rsidR="00EB416E" w:rsidRPr="009726C0">
        <w:rPr>
          <w:rFonts w:ascii="Arial" w:eastAsia="Calibri" w:hAnsi="Arial" w:cs="Arial"/>
          <w:sz w:val="24"/>
          <w:szCs w:val="24"/>
        </w:rPr>
        <w:t>Koeman</w:t>
      </w:r>
      <w:proofErr w:type="spellEnd"/>
      <w:r w:rsidR="00EB416E" w:rsidRPr="009726C0">
        <w:rPr>
          <w:rFonts w:ascii="Arial" w:eastAsia="Calibri" w:hAnsi="Arial" w:cs="Arial"/>
          <w:sz w:val="24"/>
          <w:szCs w:val="24"/>
        </w:rPr>
        <w:t xml:space="preserve"> viajan por segunda vez en lo que va de año al Nuevo Los </w:t>
      </w:r>
      <w:proofErr w:type="spellStart"/>
      <w:r w:rsidR="00EB416E" w:rsidRPr="009726C0">
        <w:rPr>
          <w:rFonts w:ascii="Arial" w:eastAsia="Calibri" w:hAnsi="Arial" w:cs="Arial"/>
          <w:sz w:val="24"/>
          <w:szCs w:val="24"/>
        </w:rPr>
        <w:t>Cármenes</w:t>
      </w:r>
      <w:proofErr w:type="spellEnd"/>
      <w:r w:rsidR="00EB416E" w:rsidRPr="009726C0">
        <w:rPr>
          <w:rFonts w:ascii="Arial" w:eastAsia="Calibri" w:hAnsi="Arial" w:cs="Arial"/>
          <w:sz w:val="24"/>
          <w:szCs w:val="24"/>
        </w:rPr>
        <w:t xml:space="preserve"> buscando derrotar otra vez a los nazaríes, tras el 4-0 con el que se impusieron e</w:t>
      </w:r>
      <w:r w:rsidR="007B2E8A" w:rsidRPr="009726C0">
        <w:rPr>
          <w:rFonts w:ascii="Arial" w:eastAsia="Calibri" w:hAnsi="Arial" w:cs="Arial"/>
          <w:sz w:val="24"/>
          <w:szCs w:val="24"/>
        </w:rPr>
        <w:t>n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B416E" w:rsidRPr="009726C0">
        <w:rPr>
          <w:rFonts w:ascii="Arial" w:eastAsia="Calibri" w:hAnsi="Arial" w:cs="Arial"/>
          <w:sz w:val="24"/>
          <w:szCs w:val="24"/>
        </w:rPr>
        <w:t>LaLiga</w:t>
      </w:r>
      <w:proofErr w:type="spellEnd"/>
      <w:r w:rsidR="00EB416E" w:rsidRPr="009726C0">
        <w:rPr>
          <w:rFonts w:ascii="Arial" w:eastAsia="Calibri" w:hAnsi="Arial" w:cs="Arial"/>
          <w:sz w:val="24"/>
          <w:szCs w:val="24"/>
        </w:rPr>
        <w:t xml:space="preserve">. La narración correrá a cargo de </w:t>
      </w:r>
      <w:r w:rsidR="00EB416E" w:rsidRPr="009726C0">
        <w:rPr>
          <w:rFonts w:ascii="Arial" w:eastAsia="Calibri" w:hAnsi="Arial" w:cs="Arial"/>
          <w:b/>
          <w:sz w:val="24"/>
          <w:szCs w:val="24"/>
        </w:rPr>
        <w:t>Manu Carreño</w:t>
      </w:r>
      <w:r w:rsidR="00EB416E" w:rsidRPr="009726C0">
        <w:rPr>
          <w:rFonts w:ascii="Arial" w:eastAsia="Calibri" w:hAnsi="Arial" w:cs="Arial"/>
          <w:sz w:val="24"/>
          <w:szCs w:val="24"/>
        </w:rPr>
        <w:t xml:space="preserve">, también acompañado por </w:t>
      </w:r>
      <w:r w:rsidR="00AC5FCB" w:rsidRPr="009726C0">
        <w:rPr>
          <w:rFonts w:ascii="Arial" w:eastAsia="Calibri" w:hAnsi="Arial" w:cs="Arial"/>
          <w:b/>
          <w:sz w:val="24"/>
          <w:szCs w:val="24"/>
        </w:rPr>
        <w:t>Kiko Narváez</w:t>
      </w:r>
      <w:r w:rsidR="00AC5FCB" w:rsidRPr="009726C0">
        <w:rPr>
          <w:rFonts w:ascii="Arial" w:eastAsia="Calibri" w:hAnsi="Arial" w:cs="Arial"/>
          <w:sz w:val="24"/>
          <w:szCs w:val="24"/>
        </w:rPr>
        <w:t xml:space="preserve"> y </w:t>
      </w:r>
      <w:r w:rsidR="00AC5FCB" w:rsidRPr="009726C0">
        <w:rPr>
          <w:rFonts w:ascii="Arial" w:eastAsia="Calibri" w:hAnsi="Arial" w:cs="Arial"/>
          <w:b/>
          <w:sz w:val="24"/>
          <w:szCs w:val="24"/>
        </w:rPr>
        <w:t>Fernando Morientes</w:t>
      </w:r>
      <w:r w:rsidR="00AC5FCB" w:rsidRPr="009726C0">
        <w:rPr>
          <w:rFonts w:ascii="Arial" w:eastAsia="Calibri" w:hAnsi="Arial" w:cs="Arial"/>
          <w:sz w:val="24"/>
          <w:szCs w:val="24"/>
        </w:rPr>
        <w:t>.</w:t>
      </w:r>
      <w:r w:rsidR="00120C42" w:rsidRPr="009726C0">
        <w:rPr>
          <w:rFonts w:ascii="Arial" w:eastAsia="Calibri" w:hAnsi="Arial" w:cs="Arial"/>
          <w:sz w:val="24"/>
          <w:szCs w:val="24"/>
        </w:rPr>
        <w:t xml:space="preserve"> </w:t>
      </w:r>
    </w:p>
    <w:p w14:paraId="2D0AA8DE" w14:textId="77777777" w:rsidR="00F26BBE" w:rsidRPr="009726C0" w:rsidRDefault="00F26BBE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10183F0A" w14:textId="10148FCC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proofErr w:type="spellEnd"/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 </w:t>
      </w:r>
      <w:r w:rsidR="00793914"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está emitiendo e</w:t>
      </w:r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n abierto la Copa del Rey</w:t>
      </w:r>
      <w:r w:rsidRPr="009726C0">
        <w:rPr>
          <w:rFonts w:ascii="Arial" w:eastAsia="Times New Roman" w:hAnsi="Arial" w:cs="Arial"/>
          <w:sz w:val="24"/>
          <w:szCs w:val="24"/>
          <w:lang w:eastAsia="es-ES"/>
        </w:rPr>
        <w:t xml:space="preserve"> a razón de </w:t>
      </w:r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 w:rsidRPr="009726C0"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 w:rsidRPr="009726C0"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793914" w:rsidRPr="009726C0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D80348" w:rsidRPr="009726C0">
        <w:rPr>
          <w:rFonts w:ascii="Arial" w:eastAsia="Times New Roman" w:hAnsi="Arial" w:cs="Arial"/>
          <w:sz w:val="24"/>
          <w:szCs w:val="24"/>
          <w:lang w:eastAsia="es-ES"/>
        </w:rPr>
        <w:t>ya a ida y vuelta-</w:t>
      </w:r>
      <w:r w:rsidR="007B6D58" w:rsidRPr="009726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26C0">
        <w:rPr>
          <w:rFonts w:ascii="Arial" w:eastAsia="Times New Roman" w:hAnsi="Arial" w:cs="Arial"/>
          <w:sz w:val="24"/>
          <w:szCs w:val="24"/>
          <w:lang w:eastAsia="es-ES"/>
        </w:rPr>
        <w:t xml:space="preserve">ofrecerá junto a la </w:t>
      </w:r>
      <w:r w:rsidRPr="009726C0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Pr="009726C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1259E8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4755D" w14:textId="77777777" w:rsidR="001D2957" w:rsidRDefault="001D2957" w:rsidP="00B23904">
      <w:pPr>
        <w:spacing w:after="0" w:line="240" w:lineRule="auto"/>
      </w:pPr>
      <w:r>
        <w:separator/>
      </w:r>
    </w:p>
  </w:endnote>
  <w:endnote w:type="continuationSeparator" w:id="0">
    <w:p w14:paraId="0DC11DF8" w14:textId="77777777" w:rsidR="001D2957" w:rsidRDefault="001D295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1C5D" w14:textId="77777777" w:rsidR="001D2957" w:rsidRDefault="001D2957" w:rsidP="00B23904">
      <w:pPr>
        <w:spacing w:after="0" w:line="240" w:lineRule="auto"/>
      </w:pPr>
      <w:r>
        <w:separator/>
      </w:r>
    </w:p>
  </w:footnote>
  <w:footnote w:type="continuationSeparator" w:id="0">
    <w:p w14:paraId="6F0CD715" w14:textId="77777777" w:rsidR="001D2957" w:rsidRDefault="001D295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2021-02-01T16:09:00Z</dcterms:created>
  <dcterms:modified xsi:type="dcterms:W3CDTF">2021-02-01T16:09:00Z</dcterms:modified>
</cp:coreProperties>
</file>