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11AEA9C">
            <wp:simplePos x="0" y="0"/>
            <wp:positionH relativeFrom="page">
              <wp:posOffset>4119245</wp:posOffset>
            </wp:positionH>
            <wp:positionV relativeFrom="margin">
              <wp:posOffset>-258445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728EF" w14:textId="77777777" w:rsidR="00202C3C" w:rsidRDefault="00202C3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58CA1C29" w:rsidR="001259E8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202C3C">
        <w:rPr>
          <w:rFonts w:ascii="Arial" w:hAnsi="Arial" w:cs="Arial"/>
          <w:sz w:val="24"/>
          <w:szCs w:val="24"/>
        </w:rPr>
        <w:t>26</w:t>
      </w:r>
      <w:r w:rsidR="007D5E8E">
        <w:rPr>
          <w:rFonts w:ascii="Arial" w:hAnsi="Arial" w:cs="Arial"/>
          <w:sz w:val="24"/>
          <w:szCs w:val="24"/>
        </w:rPr>
        <w:t xml:space="preserve"> de enero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Default="003F5029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69594FD0" w14:textId="7015E56B" w:rsidR="003F5029" w:rsidRDefault="003F5029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Rayo-Barça y Alcoyano-Athletic Club: los octavos de final de Copa del Rey se juegan en Telecinco y Cuatro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6A5718D9" w14:textId="0AD84DEA" w:rsidR="007D5E8E" w:rsidRDefault="00C11F14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0C42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120C42" w:rsidRPr="00120C42">
        <w:rPr>
          <w:rFonts w:ascii="Arial" w:eastAsia="Calibri" w:hAnsi="Arial" w:cs="Arial"/>
          <w:b/>
          <w:sz w:val="24"/>
          <w:szCs w:val="24"/>
        </w:rPr>
        <w:t>miércoles</w:t>
      </w:r>
      <w:r w:rsidR="00C32AC5" w:rsidRPr="00120C42">
        <w:rPr>
          <w:rFonts w:ascii="Arial" w:eastAsia="Calibri" w:hAnsi="Arial" w:cs="Arial"/>
          <w:b/>
          <w:sz w:val="24"/>
          <w:szCs w:val="24"/>
        </w:rPr>
        <w:t xml:space="preserve"> (</w:t>
      </w:r>
      <w:r w:rsidR="007D5E8E" w:rsidRPr="00120C42">
        <w:rPr>
          <w:rFonts w:ascii="Arial" w:eastAsia="Calibri" w:hAnsi="Arial" w:cs="Arial"/>
          <w:b/>
          <w:sz w:val="24"/>
          <w:szCs w:val="24"/>
        </w:rPr>
        <w:t>2</w:t>
      </w:r>
      <w:r w:rsidR="00120C42" w:rsidRPr="00120C42">
        <w:rPr>
          <w:rFonts w:ascii="Arial" w:eastAsia="Calibri" w:hAnsi="Arial" w:cs="Arial"/>
          <w:b/>
          <w:sz w:val="24"/>
          <w:szCs w:val="24"/>
        </w:rPr>
        <w:t>1</w:t>
      </w:r>
      <w:r w:rsidR="007D5E8E" w:rsidRPr="00120C42">
        <w:rPr>
          <w:rFonts w:ascii="Arial" w:eastAsia="Calibri" w:hAnsi="Arial" w:cs="Arial"/>
          <w:b/>
          <w:sz w:val="24"/>
          <w:szCs w:val="24"/>
        </w:rPr>
        <w:t>:00</w:t>
      </w:r>
      <w:r w:rsidR="00120C42" w:rsidRPr="00120C42">
        <w:rPr>
          <w:rFonts w:ascii="Arial" w:eastAsia="Calibri" w:hAnsi="Arial" w:cs="Arial"/>
          <w:b/>
          <w:sz w:val="24"/>
          <w:szCs w:val="24"/>
        </w:rPr>
        <w:t>h</w:t>
      </w:r>
      <w:r w:rsidR="007D5E8E" w:rsidRPr="00120C42">
        <w:rPr>
          <w:rFonts w:ascii="Arial" w:eastAsia="Calibri" w:hAnsi="Arial" w:cs="Arial"/>
          <w:b/>
          <w:sz w:val="24"/>
          <w:szCs w:val="24"/>
        </w:rPr>
        <w:t>)</w:t>
      </w:r>
      <w:r w:rsidR="004745BB" w:rsidRPr="00120C42">
        <w:rPr>
          <w:rFonts w:ascii="Arial" w:eastAsia="Calibri" w:hAnsi="Arial" w:cs="Arial"/>
          <w:b/>
          <w:sz w:val="24"/>
          <w:szCs w:val="24"/>
        </w:rPr>
        <w:t>,</w:t>
      </w:r>
      <w:r w:rsidR="007D5E8E" w:rsidRPr="00120C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120C42" w:rsidRPr="00120C42">
        <w:rPr>
          <w:rFonts w:ascii="Arial" w:eastAsia="Calibri" w:hAnsi="Arial" w:cs="Arial"/>
          <w:b/>
          <w:sz w:val="24"/>
          <w:szCs w:val="24"/>
        </w:rPr>
        <w:t>en Telecinco, Rayo Vallecano – F.C. Barcelona</w:t>
      </w:r>
      <w:r w:rsidR="00185E99">
        <w:rPr>
          <w:rFonts w:ascii="Arial" w:eastAsia="Calibri" w:hAnsi="Arial" w:cs="Arial"/>
          <w:b/>
          <w:sz w:val="24"/>
          <w:szCs w:val="24"/>
        </w:rPr>
        <w:t>.</w:t>
      </w:r>
    </w:p>
    <w:p w14:paraId="1601225D" w14:textId="77777777" w:rsidR="00120C42" w:rsidRDefault="00120C42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837CE7A" w14:textId="6E8A55ED" w:rsidR="00120C42" w:rsidRDefault="007D5E8E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0C42">
        <w:rPr>
          <w:rFonts w:ascii="Arial" w:eastAsia="Calibri" w:hAnsi="Arial" w:cs="Arial"/>
          <w:b/>
          <w:sz w:val="24"/>
          <w:szCs w:val="24"/>
        </w:rPr>
        <w:t xml:space="preserve">El </w:t>
      </w:r>
      <w:r w:rsidR="00120C42" w:rsidRPr="00120C42">
        <w:rPr>
          <w:rFonts w:ascii="Arial" w:eastAsia="Calibri" w:hAnsi="Arial" w:cs="Arial"/>
          <w:b/>
          <w:sz w:val="24"/>
          <w:szCs w:val="24"/>
        </w:rPr>
        <w:t>jueves</w:t>
      </w:r>
      <w:r w:rsidR="00793914" w:rsidRPr="00120C4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20C42">
        <w:rPr>
          <w:rFonts w:ascii="Arial" w:eastAsia="Calibri" w:hAnsi="Arial" w:cs="Arial"/>
          <w:b/>
          <w:sz w:val="24"/>
          <w:szCs w:val="24"/>
        </w:rPr>
        <w:t xml:space="preserve">(21:00h), </w:t>
      </w:r>
      <w:r w:rsidR="00120C42" w:rsidRPr="00120C42">
        <w:rPr>
          <w:rFonts w:ascii="Arial" w:eastAsia="Calibri" w:hAnsi="Arial" w:cs="Arial"/>
          <w:b/>
          <w:sz w:val="24"/>
          <w:szCs w:val="24"/>
        </w:rPr>
        <w:t>en Cuatro, C.D. Alcoyano – Athletic Club de Bilbao</w:t>
      </w:r>
      <w:r w:rsidR="003F5029">
        <w:rPr>
          <w:rFonts w:ascii="Arial" w:eastAsia="Calibri" w:hAnsi="Arial" w:cs="Arial"/>
          <w:b/>
          <w:sz w:val="24"/>
          <w:szCs w:val="24"/>
        </w:rPr>
        <w:t>.</w:t>
      </w:r>
    </w:p>
    <w:p w14:paraId="16BAB24B" w14:textId="77777777" w:rsidR="005C00C9" w:rsidRPr="003F5029" w:rsidRDefault="005C00C9" w:rsidP="00845917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34DF06F7" w14:textId="4A76235B" w:rsidR="005C00C9" w:rsidRDefault="005C00C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Nada está escrito en la Copa del Rey. Esta verdad ya </w:t>
      </w:r>
      <w:r w:rsidRPr="00120C42">
        <w:rPr>
          <w:rFonts w:ascii="Arial" w:eastAsia="Calibri" w:hAnsi="Arial" w:cs="Arial"/>
          <w:b/>
          <w:sz w:val="24"/>
          <w:szCs w:val="24"/>
        </w:rPr>
        <w:t xml:space="preserve">ha caído como un mazazo </w:t>
      </w:r>
      <w:r>
        <w:rPr>
          <w:rFonts w:ascii="Arial" w:eastAsia="Calibri" w:hAnsi="Arial" w:cs="Arial"/>
          <w:sz w:val="24"/>
          <w:szCs w:val="24"/>
        </w:rPr>
        <w:t xml:space="preserve">en dos ocasiones este año y Real Madrid y Atlético de Madrid </w:t>
      </w:r>
      <w:r w:rsidR="00120C42">
        <w:rPr>
          <w:rFonts w:ascii="Arial" w:eastAsia="Calibri" w:hAnsi="Arial" w:cs="Arial"/>
          <w:sz w:val="24"/>
          <w:szCs w:val="24"/>
        </w:rPr>
        <w:t>están fuera del torneo</w:t>
      </w:r>
      <w:r>
        <w:rPr>
          <w:rFonts w:ascii="Arial" w:eastAsia="Calibri" w:hAnsi="Arial" w:cs="Arial"/>
          <w:sz w:val="24"/>
          <w:szCs w:val="24"/>
        </w:rPr>
        <w:t xml:space="preserve"> contra </w:t>
      </w:r>
      <w:r w:rsidR="00120C42">
        <w:rPr>
          <w:rFonts w:ascii="Arial" w:eastAsia="Calibri" w:hAnsi="Arial" w:cs="Arial"/>
          <w:sz w:val="24"/>
          <w:szCs w:val="24"/>
        </w:rPr>
        <w:t xml:space="preserve">todo </w:t>
      </w:r>
      <w:r>
        <w:rPr>
          <w:rFonts w:ascii="Arial" w:eastAsia="Calibri" w:hAnsi="Arial" w:cs="Arial"/>
          <w:sz w:val="24"/>
          <w:szCs w:val="24"/>
        </w:rPr>
        <w:t xml:space="preserve">pronóstico. Ya en </w:t>
      </w:r>
      <w:r w:rsidRPr="00120C42">
        <w:rPr>
          <w:rFonts w:ascii="Arial" w:eastAsia="Calibri" w:hAnsi="Arial" w:cs="Arial"/>
          <w:b/>
          <w:sz w:val="24"/>
          <w:szCs w:val="24"/>
        </w:rPr>
        <w:t>octavos de final</w:t>
      </w:r>
      <w:r>
        <w:rPr>
          <w:rFonts w:ascii="Arial" w:eastAsia="Calibri" w:hAnsi="Arial" w:cs="Arial"/>
          <w:sz w:val="24"/>
          <w:szCs w:val="24"/>
        </w:rPr>
        <w:t xml:space="preserve">, también a partido único, los equipos grandes </w:t>
      </w:r>
      <w:r w:rsidRPr="00202C3C">
        <w:rPr>
          <w:rFonts w:ascii="Arial" w:eastAsia="Calibri" w:hAnsi="Arial" w:cs="Arial"/>
          <w:b/>
          <w:sz w:val="24"/>
          <w:szCs w:val="24"/>
        </w:rPr>
        <w:t>saben que se la juegan</w:t>
      </w:r>
      <w:r>
        <w:rPr>
          <w:rFonts w:ascii="Arial" w:eastAsia="Calibri" w:hAnsi="Arial" w:cs="Arial"/>
          <w:sz w:val="24"/>
          <w:szCs w:val="24"/>
        </w:rPr>
        <w:t xml:space="preserve"> y los más modestos acuden animados y muy </w:t>
      </w:r>
      <w:r w:rsidRPr="001F7720">
        <w:rPr>
          <w:rFonts w:ascii="Arial" w:eastAsia="Calibri" w:hAnsi="Arial" w:cs="Arial"/>
          <w:sz w:val="24"/>
          <w:szCs w:val="24"/>
        </w:rPr>
        <w:t xml:space="preserve">motivados por las gestas </w:t>
      </w:r>
      <w:r w:rsidR="00202C3C" w:rsidRPr="001F7720">
        <w:rPr>
          <w:rFonts w:ascii="Arial" w:eastAsia="Calibri" w:hAnsi="Arial" w:cs="Arial"/>
          <w:sz w:val="24"/>
          <w:szCs w:val="24"/>
        </w:rPr>
        <w:t>que se han vivido en las últimas semanas</w:t>
      </w:r>
      <w:r w:rsidRPr="001F7720">
        <w:rPr>
          <w:rFonts w:ascii="Arial" w:eastAsia="Calibri" w:hAnsi="Arial" w:cs="Arial"/>
          <w:sz w:val="24"/>
          <w:szCs w:val="24"/>
        </w:rPr>
        <w:t>. Mañana</w:t>
      </w:r>
      <w:r w:rsidR="003F5029" w:rsidRPr="001F7720">
        <w:rPr>
          <w:rFonts w:ascii="Arial" w:eastAsia="Calibri" w:hAnsi="Arial" w:cs="Arial"/>
          <w:sz w:val="24"/>
          <w:szCs w:val="24"/>
        </w:rPr>
        <w:t xml:space="preserve"> miércoles</w:t>
      </w:r>
      <w:r w:rsidRPr="001F7720">
        <w:rPr>
          <w:rFonts w:ascii="Arial" w:eastAsia="Calibri" w:hAnsi="Arial" w:cs="Arial"/>
          <w:sz w:val="24"/>
          <w:szCs w:val="24"/>
        </w:rPr>
        <w:t xml:space="preserve"> y el jueves, </w:t>
      </w:r>
      <w:r w:rsidRPr="001F7720">
        <w:rPr>
          <w:rFonts w:ascii="Arial" w:eastAsia="Calibri" w:hAnsi="Arial" w:cs="Arial"/>
          <w:b/>
          <w:sz w:val="24"/>
          <w:szCs w:val="24"/>
        </w:rPr>
        <w:t>Mediaset España ofrece</w:t>
      </w:r>
      <w:r w:rsidR="00202C3C" w:rsidRPr="001F7720">
        <w:rPr>
          <w:rFonts w:ascii="Arial" w:eastAsia="Calibri" w:hAnsi="Arial" w:cs="Arial"/>
          <w:b/>
          <w:sz w:val="24"/>
          <w:szCs w:val="24"/>
        </w:rPr>
        <w:t>rá</w:t>
      </w:r>
      <w:r w:rsidRPr="001F7720">
        <w:rPr>
          <w:rFonts w:ascii="Arial" w:eastAsia="Calibri" w:hAnsi="Arial" w:cs="Arial"/>
          <w:b/>
          <w:sz w:val="24"/>
          <w:szCs w:val="24"/>
        </w:rPr>
        <w:t xml:space="preserve"> en Telecinco y Cuatro dos de los más destacados choques de esta fase de la competición</w:t>
      </w:r>
      <w:r w:rsidR="003F5029" w:rsidRPr="001F7720">
        <w:rPr>
          <w:rFonts w:ascii="Arial" w:eastAsia="Calibri" w:hAnsi="Arial" w:cs="Arial"/>
          <w:sz w:val="24"/>
          <w:szCs w:val="24"/>
        </w:rPr>
        <w:t xml:space="preserve">, que también podrán seguirse </w:t>
      </w:r>
      <w:r w:rsidR="003F5029" w:rsidRPr="001F7720">
        <w:rPr>
          <w:rFonts w:ascii="Arial" w:eastAsia="Calibri" w:hAnsi="Arial" w:cs="Arial"/>
          <w:b/>
          <w:sz w:val="24"/>
          <w:szCs w:val="24"/>
        </w:rPr>
        <w:t xml:space="preserve">en Mitele </w:t>
      </w:r>
      <w:r w:rsidR="003F5029" w:rsidRPr="001F7720">
        <w:rPr>
          <w:rFonts w:ascii="Arial" w:eastAsia="Calibri" w:hAnsi="Arial" w:cs="Arial"/>
          <w:sz w:val="24"/>
          <w:szCs w:val="24"/>
        </w:rPr>
        <w:t>y</w:t>
      </w:r>
      <w:r w:rsidR="003F5029" w:rsidRPr="001F7720">
        <w:rPr>
          <w:rFonts w:ascii="Arial" w:eastAsia="Calibri" w:hAnsi="Arial" w:cs="Arial"/>
          <w:b/>
          <w:sz w:val="24"/>
          <w:szCs w:val="24"/>
        </w:rPr>
        <w:t xml:space="preserve"> en la app de Deportes Cuatro</w:t>
      </w:r>
      <w:r w:rsidRPr="001F7720">
        <w:rPr>
          <w:rFonts w:ascii="Arial" w:eastAsia="Calibri" w:hAnsi="Arial" w:cs="Arial"/>
          <w:sz w:val="24"/>
          <w:szCs w:val="24"/>
        </w:rPr>
        <w:t>:</w:t>
      </w:r>
    </w:p>
    <w:p w14:paraId="6B1B062C" w14:textId="77777777" w:rsidR="005C00C9" w:rsidRDefault="005C00C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675D8F" w14:textId="215D1094" w:rsidR="005C00C9" w:rsidRDefault="00F26BBE" w:rsidP="00F26B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5FCB">
        <w:rPr>
          <w:rFonts w:ascii="Arial" w:eastAsia="Calibri" w:hAnsi="Arial" w:cs="Arial"/>
          <w:sz w:val="24"/>
          <w:szCs w:val="24"/>
        </w:rPr>
        <w:t xml:space="preserve">Mañana </w:t>
      </w:r>
      <w:r w:rsidR="005C00C9" w:rsidRPr="00202C3C">
        <w:rPr>
          <w:rFonts w:ascii="Arial" w:eastAsia="Calibri" w:hAnsi="Arial" w:cs="Arial"/>
          <w:b/>
          <w:sz w:val="24"/>
          <w:szCs w:val="24"/>
        </w:rPr>
        <w:t>miércoles (21:00h</w:t>
      </w:r>
      <w:r w:rsidR="005C00C9" w:rsidRPr="001F7720">
        <w:rPr>
          <w:rFonts w:ascii="Arial" w:eastAsia="Calibri" w:hAnsi="Arial" w:cs="Arial"/>
          <w:b/>
          <w:sz w:val="24"/>
          <w:szCs w:val="24"/>
        </w:rPr>
        <w:t>)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, </w:t>
      </w:r>
      <w:r w:rsidR="003F5029" w:rsidRPr="001F7720">
        <w:rPr>
          <w:rFonts w:ascii="Arial" w:eastAsia="Calibri" w:hAnsi="Arial" w:cs="Arial"/>
          <w:sz w:val="24"/>
          <w:szCs w:val="24"/>
        </w:rPr>
        <w:t>e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l </w:t>
      </w:r>
      <w:r w:rsidR="005C00C9" w:rsidRPr="001F7720">
        <w:rPr>
          <w:rFonts w:ascii="Arial" w:eastAsia="Calibri" w:hAnsi="Arial" w:cs="Arial"/>
          <w:b/>
          <w:sz w:val="24"/>
          <w:szCs w:val="24"/>
        </w:rPr>
        <w:t>Rayo Vallecano</w:t>
      </w:r>
      <w:r w:rsidR="003F5029" w:rsidRPr="001F7720">
        <w:rPr>
          <w:rFonts w:ascii="Arial" w:eastAsia="Calibri" w:hAnsi="Arial" w:cs="Arial"/>
          <w:b/>
          <w:sz w:val="24"/>
          <w:szCs w:val="24"/>
        </w:rPr>
        <w:t xml:space="preserve"> de Madrid</w:t>
      </w:r>
      <w:r w:rsidR="005C00C9" w:rsidRPr="001F7720">
        <w:rPr>
          <w:rFonts w:ascii="Arial" w:eastAsia="Calibri" w:hAnsi="Arial" w:cs="Arial"/>
          <w:b/>
          <w:sz w:val="24"/>
          <w:szCs w:val="24"/>
        </w:rPr>
        <w:t xml:space="preserve"> 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recibe al </w:t>
      </w:r>
      <w:r w:rsidR="005C00C9" w:rsidRPr="001F7720">
        <w:rPr>
          <w:rFonts w:ascii="Arial" w:eastAsia="Calibri" w:hAnsi="Arial" w:cs="Arial"/>
          <w:b/>
          <w:sz w:val="24"/>
          <w:szCs w:val="24"/>
        </w:rPr>
        <w:t>F.C. Barcelona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 en casa y el encuentro </w:t>
      </w:r>
      <w:r w:rsidR="005C00C9" w:rsidRPr="001F7720">
        <w:rPr>
          <w:rFonts w:ascii="Arial" w:eastAsia="Calibri" w:hAnsi="Arial" w:cs="Arial"/>
          <w:b/>
          <w:sz w:val="24"/>
          <w:szCs w:val="24"/>
        </w:rPr>
        <w:t>podrá verse en Telecinco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, con la narración de </w:t>
      </w:r>
      <w:r w:rsidR="005C00C9" w:rsidRPr="001F7720">
        <w:rPr>
          <w:rFonts w:ascii="Arial" w:eastAsia="Calibri" w:hAnsi="Arial" w:cs="Arial"/>
          <w:b/>
          <w:sz w:val="24"/>
          <w:szCs w:val="24"/>
        </w:rPr>
        <w:t>Manu Carreño,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 los comentarios de </w:t>
      </w:r>
      <w:r w:rsidR="005C00C9" w:rsidRPr="001F7720">
        <w:rPr>
          <w:rFonts w:ascii="Arial" w:eastAsia="Calibri" w:hAnsi="Arial" w:cs="Arial"/>
          <w:b/>
          <w:sz w:val="24"/>
          <w:szCs w:val="24"/>
        </w:rPr>
        <w:t>Kiko Narváez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 y </w:t>
      </w:r>
      <w:r w:rsidR="005C00C9" w:rsidRPr="001F7720">
        <w:rPr>
          <w:rFonts w:ascii="Arial" w:eastAsia="Calibri" w:hAnsi="Arial" w:cs="Arial"/>
          <w:b/>
          <w:sz w:val="24"/>
          <w:szCs w:val="24"/>
        </w:rPr>
        <w:t xml:space="preserve">Fernando Morientes </w:t>
      </w:r>
      <w:r w:rsidR="005C00C9" w:rsidRPr="001F7720">
        <w:rPr>
          <w:rFonts w:ascii="Arial" w:eastAsia="Calibri" w:hAnsi="Arial" w:cs="Arial"/>
          <w:sz w:val="24"/>
          <w:szCs w:val="24"/>
        </w:rPr>
        <w:t>y el apoyo de</w:t>
      </w:r>
      <w:r w:rsidR="005C00C9" w:rsidRPr="001F7720">
        <w:rPr>
          <w:rFonts w:ascii="Arial" w:eastAsia="Calibri" w:hAnsi="Arial" w:cs="Arial"/>
          <w:b/>
          <w:sz w:val="24"/>
          <w:szCs w:val="24"/>
        </w:rPr>
        <w:t xml:space="preserve"> Ricardo Reyes 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a pie de campo. El </w:t>
      </w:r>
      <w:r w:rsidR="003F5029" w:rsidRPr="001F7720">
        <w:rPr>
          <w:rFonts w:ascii="Arial" w:eastAsia="Calibri" w:hAnsi="Arial" w:cs="Arial"/>
          <w:sz w:val="24"/>
          <w:szCs w:val="24"/>
        </w:rPr>
        <w:t xml:space="preserve">Rayo 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se enfrentará al equipo de Ronald </w:t>
      </w:r>
      <w:proofErr w:type="spellStart"/>
      <w:r w:rsidR="005C00C9" w:rsidRPr="001F7720">
        <w:rPr>
          <w:rFonts w:ascii="Arial" w:eastAsia="Calibri" w:hAnsi="Arial" w:cs="Arial"/>
          <w:sz w:val="24"/>
          <w:szCs w:val="24"/>
        </w:rPr>
        <w:t>Koeman</w:t>
      </w:r>
      <w:proofErr w:type="spellEnd"/>
      <w:r w:rsidR="003F5029" w:rsidRPr="001F7720">
        <w:rPr>
          <w:rFonts w:ascii="Arial" w:eastAsia="Calibri" w:hAnsi="Arial" w:cs="Arial"/>
          <w:sz w:val="24"/>
          <w:szCs w:val="24"/>
        </w:rPr>
        <w:t xml:space="preserve">, que atraviesa por </w:t>
      </w:r>
      <w:r w:rsidR="005C00C9" w:rsidRPr="001F7720">
        <w:rPr>
          <w:rFonts w:ascii="Arial" w:eastAsia="Calibri" w:hAnsi="Arial" w:cs="Arial"/>
          <w:sz w:val="24"/>
          <w:szCs w:val="24"/>
        </w:rPr>
        <w:t>un buen momento</w:t>
      </w:r>
      <w:r w:rsidR="003F5029" w:rsidRPr="001F7720">
        <w:rPr>
          <w:rFonts w:ascii="Arial" w:eastAsia="Calibri" w:hAnsi="Arial" w:cs="Arial"/>
          <w:sz w:val="24"/>
          <w:szCs w:val="24"/>
        </w:rPr>
        <w:t>,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 </w:t>
      </w:r>
      <w:r w:rsidR="003F5029" w:rsidRPr="001F7720">
        <w:rPr>
          <w:rFonts w:ascii="Arial" w:eastAsia="Calibri" w:hAnsi="Arial" w:cs="Arial"/>
          <w:sz w:val="24"/>
          <w:szCs w:val="24"/>
        </w:rPr>
        <w:t>aunque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 a buen seguro </w:t>
      </w:r>
      <w:r w:rsidR="003F5029" w:rsidRPr="001F7720">
        <w:rPr>
          <w:rFonts w:ascii="Arial" w:eastAsia="Calibri" w:hAnsi="Arial" w:cs="Arial"/>
          <w:sz w:val="24"/>
          <w:szCs w:val="24"/>
        </w:rPr>
        <w:t xml:space="preserve">tendrá en 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el recuerdo las dificultades que tuvo </w:t>
      </w:r>
      <w:r w:rsidR="00120C42" w:rsidRPr="001F7720">
        <w:rPr>
          <w:rFonts w:ascii="Arial" w:eastAsia="Calibri" w:hAnsi="Arial" w:cs="Arial"/>
          <w:sz w:val="24"/>
          <w:szCs w:val="24"/>
        </w:rPr>
        <w:t>para imponerse al</w:t>
      </w:r>
      <w:r w:rsidR="005C00C9" w:rsidRPr="001F7720">
        <w:rPr>
          <w:rFonts w:ascii="Arial" w:eastAsia="Calibri" w:hAnsi="Arial" w:cs="Arial"/>
          <w:sz w:val="24"/>
          <w:szCs w:val="24"/>
        </w:rPr>
        <w:t xml:space="preserve"> Cornellà el pasado jueves.</w:t>
      </w:r>
    </w:p>
    <w:p w14:paraId="6E7D24A4" w14:textId="77777777" w:rsidR="005C00C9" w:rsidRDefault="005C00C9" w:rsidP="00F26B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7EDC60" w14:textId="75927B53" w:rsidR="00F26BBE" w:rsidRPr="001F7720" w:rsidRDefault="00120C42" w:rsidP="00F26B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7720">
        <w:rPr>
          <w:rFonts w:ascii="Arial" w:eastAsia="Calibri" w:hAnsi="Arial" w:cs="Arial"/>
          <w:sz w:val="24"/>
          <w:szCs w:val="24"/>
        </w:rPr>
        <w:t xml:space="preserve">El </w:t>
      </w:r>
      <w:r w:rsidRPr="001F7720">
        <w:rPr>
          <w:rFonts w:ascii="Arial" w:eastAsia="Calibri" w:hAnsi="Arial" w:cs="Arial"/>
          <w:b/>
          <w:sz w:val="24"/>
          <w:szCs w:val="24"/>
        </w:rPr>
        <w:t>jueves, también a las 21:00h</w:t>
      </w:r>
      <w:r w:rsidRPr="001F7720">
        <w:rPr>
          <w:rFonts w:ascii="Arial" w:eastAsia="Calibri" w:hAnsi="Arial" w:cs="Arial"/>
          <w:sz w:val="24"/>
          <w:szCs w:val="24"/>
        </w:rPr>
        <w:t xml:space="preserve">, </w:t>
      </w:r>
      <w:r w:rsidRPr="001F7720">
        <w:rPr>
          <w:rFonts w:ascii="Arial" w:eastAsia="Calibri" w:hAnsi="Arial" w:cs="Arial"/>
          <w:b/>
          <w:sz w:val="24"/>
          <w:szCs w:val="24"/>
        </w:rPr>
        <w:t>Cuatro</w:t>
      </w:r>
      <w:r w:rsidRPr="001F7720">
        <w:rPr>
          <w:rFonts w:ascii="Arial" w:eastAsia="Calibri" w:hAnsi="Arial" w:cs="Arial"/>
          <w:sz w:val="24"/>
          <w:szCs w:val="24"/>
        </w:rPr>
        <w:t xml:space="preserve"> retransmitirá el encuentro entre el </w:t>
      </w:r>
      <w:r w:rsidRPr="001F7720">
        <w:rPr>
          <w:rFonts w:ascii="Arial" w:eastAsia="Calibri" w:hAnsi="Arial" w:cs="Arial"/>
          <w:b/>
          <w:sz w:val="24"/>
          <w:szCs w:val="24"/>
        </w:rPr>
        <w:t>C.D. Alcoyano</w:t>
      </w:r>
      <w:r w:rsidRPr="001F7720">
        <w:rPr>
          <w:rFonts w:ascii="Arial" w:eastAsia="Calibri" w:hAnsi="Arial" w:cs="Arial"/>
          <w:sz w:val="24"/>
          <w:szCs w:val="24"/>
        </w:rPr>
        <w:t xml:space="preserve"> y el </w:t>
      </w:r>
      <w:r w:rsidRPr="001F7720">
        <w:rPr>
          <w:rFonts w:ascii="Arial" w:eastAsia="Calibri" w:hAnsi="Arial" w:cs="Arial"/>
          <w:b/>
          <w:sz w:val="24"/>
          <w:szCs w:val="24"/>
        </w:rPr>
        <w:t>Athletic Club de Bilbao</w:t>
      </w:r>
      <w:r w:rsidRPr="001F7720">
        <w:rPr>
          <w:rFonts w:ascii="Arial" w:eastAsia="Calibri" w:hAnsi="Arial" w:cs="Arial"/>
          <w:sz w:val="24"/>
          <w:szCs w:val="24"/>
        </w:rPr>
        <w:t xml:space="preserve">, con la narración de </w:t>
      </w:r>
      <w:r w:rsidR="00AC5FCB" w:rsidRPr="001F7720">
        <w:rPr>
          <w:rFonts w:ascii="Arial" w:eastAsia="Calibri" w:hAnsi="Arial" w:cs="Arial"/>
          <w:b/>
          <w:sz w:val="24"/>
          <w:szCs w:val="24"/>
        </w:rPr>
        <w:t>José Antonio Luque</w:t>
      </w:r>
      <w:r w:rsidRPr="001F772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F7720">
        <w:rPr>
          <w:rFonts w:ascii="Arial" w:eastAsia="Calibri" w:hAnsi="Arial" w:cs="Arial"/>
          <w:sz w:val="24"/>
          <w:szCs w:val="24"/>
        </w:rPr>
        <w:t>y los comentarios de</w:t>
      </w:r>
      <w:r w:rsidR="00AC5FCB" w:rsidRPr="001F7720">
        <w:rPr>
          <w:rFonts w:ascii="Arial" w:eastAsia="Calibri" w:hAnsi="Arial" w:cs="Arial"/>
          <w:sz w:val="24"/>
          <w:szCs w:val="24"/>
        </w:rPr>
        <w:t xml:space="preserve"> </w:t>
      </w:r>
      <w:r w:rsidR="00AC5FCB" w:rsidRPr="001F7720">
        <w:rPr>
          <w:rFonts w:ascii="Arial" w:eastAsia="Calibri" w:hAnsi="Arial" w:cs="Arial"/>
          <w:b/>
          <w:sz w:val="24"/>
          <w:szCs w:val="24"/>
        </w:rPr>
        <w:t>Kiko Narváez</w:t>
      </w:r>
      <w:r w:rsidR="00AC5FCB" w:rsidRPr="001F7720">
        <w:rPr>
          <w:rFonts w:ascii="Arial" w:eastAsia="Calibri" w:hAnsi="Arial" w:cs="Arial"/>
          <w:sz w:val="24"/>
          <w:szCs w:val="24"/>
        </w:rPr>
        <w:t xml:space="preserve"> y </w:t>
      </w:r>
      <w:r w:rsidR="00AC5FCB" w:rsidRPr="001F7720">
        <w:rPr>
          <w:rFonts w:ascii="Arial" w:eastAsia="Calibri" w:hAnsi="Arial" w:cs="Arial"/>
          <w:b/>
          <w:sz w:val="24"/>
          <w:szCs w:val="24"/>
        </w:rPr>
        <w:t>Fernando Morientes</w:t>
      </w:r>
      <w:r w:rsidR="00AC5FCB" w:rsidRPr="001F7720">
        <w:rPr>
          <w:rFonts w:ascii="Arial" w:eastAsia="Calibri" w:hAnsi="Arial" w:cs="Arial"/>
          <w:sz w:val="24"/>
          <w:szCs w:val="24"/>
        </w:rPr>
        <w:t>.</w:t>
      </w:r>
      <w:r w:rsidRPr="001F7720">
        <w:rPr>
          <w:rFonts w:ascii="Arial" w:eastAsia="Calibri" w:hAnsi="Arial" w:cs="Arial"/>
          <w:sz w:val="24"/>
          <w:szCs w:val="24"/>
        </w:rPr>
        <w:t xml:space="preserve"> Tras </w:t>
      </w:r>
      <w:r w:rsidR="003F5029" w:rsidRPr="001F7720">
        <w:rPr>
          <w:rFonts w:ascii="Arial" w:eastAsia="Calibri" w:hAnsi="Arial" w:cs="Arial"/>
          <w:sz w:val="24"/>
          <w:szCs w:val="24"/>
        </w:rPr>
        <w:t>eliminar a</w:t>
      </w:r>
      <w:r w:rsidRPr="001F7720">
        <w:rPr>
          <w:rFonts w:ascii="Arial" w:eastAsia="Calibri" w:hAnsi="Arial" w:cs="Arial"/>
          <w:sz w:val="24"/>
          <w:szCs w:val="24"/>
        </w:rPr>
        <w:t xml:space="preserve">l Real Madrid, los de Alcoy reciben en </w:t>
      </w:r>
      <w:r w:rsidR="001F7720">
        <w:rPr>
          <w:rFonts w:ascii="Arial" w:eastAsia="Calibri" w:hAnsi="Arial" w:cs="Arial"/>
          <w:sz w:val="24"/>
          <w:szCs w:val="24"/>
        </w:rPr>
        <w:t>el</w:t>
      </w:r>
      <w:bookmarkStart w:id="0" w:name="_GoBack"/>
      <w:bookmarkEnd w:id="0"/>
      <w:r w:rsidRPr="001F7720">
        <w:rPr>
          <w:rFonts w:ascii="Arial" w:eastAsia="Calibri" w:hAnsi="Arial" w:cs="Arial"/>
          <w:sz w:val="24"/>
          <w:szCs w:val="24"/>
        </w:rPr>
        <w:t xml:space="preserve"> </w:t>
      </w:r>
      <w:r w:rsidR="00B46BC0" w:rsidRPr="001F7720">
        <w:rPr>
          <w:rFonts w:ascii="Arial" w:eastAsia="Calibri" w:hAnsi="Arial" w:cs="Arial"/>
          <w:sz w:val="24"/>
          <w:szCs w:val="24"/>
        </w:rPr>
        <w:t xml:space="preserve">Campo Municipal </w:t>
      </w:r>
      <w:r w:rsidRPr="001F7720">
        <w:rPr>
          <w:rFonts w:ascii="Arial" w:eastAsia="Calibri" w:hAnsi="Arial" w:cs="Arial"/>
          <w:sz w:val="24"/>
          <w:szCs w:val="24"/>
        </w:rPr>
        <w:t xml:space="preserve">El Collao al vigente campeón de la </w:t>
      </w:r>
      <w:r w:rsidR="00B46BC0" w:rsidRPr="001F7720">
        <w:rPr>
          <w:rFonts w:ascii="Arial" w:eastAsia="Calibri" w:hAnsi="Arial" w:cs="Arial"/>
          <w:sz w:val="24"/>
          <w:szCs w:val="24"/>
        </w:rPr>
        <w:t>Superc</w:t>
      </w:r>
      <w:r w:rsidRPr="001F7720">
        <w:rPr>
          <w:rFonts w:ascii="Arial" w:eastAsia="Calibri" w:hAnsi="Arial" w:cs="Arial"/>
          <w:sz w:val="24"/>
          <w:szCs w:val="24"/>
        </w:rPr>
        <w:t xml:space="preserve">opa de España y finalista de la Copa del Rey del pasado año, que tiene pendiente </w:t>
      </w:r>
      <w:r w:rsidR="00202C3C" w:rsidRPr="001F7720">
        <w:rPr>
          <w:rFonts w:ascii="Arial" w:eastAsia="Calibri" w:hAnsi="Arial" w:cs="Arial"/>
          <w:sz w:val="24"/>
          <w:szCs w:val="24"/>
        </w:rPr>
        <w:t xml:space="preserve">jugar en </w:t>
      </w:r>
      <w:r w:rsidRPr="001F7720">
        <w:rPr>
          <w:rFonts w:ascii="Arial" w:eastAsia="Calibri" w:hAnsi="Arial" w:cs="Arial"/>
          <w:sz w:val="24"/>
          <w:szCs w:val="24"/>
        </w:rPr>
        <w:t>abril frente a la Real Sociedad.</w:t>
      </w:r>
    </w:p>
    <w:p w14:paraId="2D0AA8DE" w14:textId="77777777" w:rsidR="00F26BBE" w:rsidRPr="001F7720" w:rsidRDefault="00F26BBE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183F0A" w14:textId="0AA07BF1" w:rsidR="001259E8" w:rsidRDefault="001259E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77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="00793914" w:rsidRPr="001F7720">
        <w:rPr>
          <w:rFonts w:ascii="Arial" w:eastAsia="Times New Roman" w:hAnsi="Arial" w:cs="Arial"/>
          <w:b/>
          <w:sz w:val="24"/>
          <w:szCs w:val="24"/>
          <w:lang w:eastAsia="es-ES"/>
        </w:rPr>
        <w:t>está emitiendo e</w:t>
      </w:r>
      <w:r w:rsidRPr="001F7720">
        <w:rPr>
          <w:rFonts w:ascii="Arial" w:eastAsia="Times New Roman" w:hAnsi="Arial" w:cs="Arial"/>
          <w:b/>
          <w:sz w:val="24"/>
          <w:szCs w:val="24"/>
          <w:lang w:eastAsia="es-ES"/>
        </w:rPr>
        <w:t>n abierto encuentros de la Copa del Rey</w:t>
      </w:r>
      <w:r w:rsidRPr="001F7720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razón de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dos partidos por cada ronda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las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>
        <w:rPr>
          <w:rFonts w:ascii="Arial" w:eastAsia="Times New Roman" w:hAnsi="Arial" w:cs="Arial"/>
          <w:sz w:val="24"/>
          <w:szCs w:val="24"/>
          <w:lang w:eastAsia="es-ES"/>
        </w:rPr>
        <w:t>, cuyos cuatro partidos</w:t>
      </w:r>
      <w:r w:rsidR="00793914">
        <w:rPr>
          <w:rFonts w:ascii="Arial" w:eastAsia="Times New Roman" w:hAnsi="Arial" w:cs="Arial"/>
          <w:sz w:val="24"/>
          <w:szCs w:val="24"/>
          <w:lang w:eastAsia="es-ES"/>
        </w:rPr>
        <w:t xml:space="preserve"> -</w:t>
      </w:r>
      <w:r w:rsidR="00D80348">
        <w:rPr>
          <w:rFonts w:ascii="Arial" w:eastAsia="Times New Roman" w:hAnsi="Arial" w:cs="Arial"/>
          <w:sz w:val="24"/>
          <w:szCs w:val="24"/>
          <w:lang w:eastAsia="es-ES"/>
        </w:rPr>
        <w:t>ya a ida y vuelta-</w:t>
      </w:r>
      <w:r w:rsidR="007B6D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ofrecerá junto a la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1259E8" w:rsidSect="003F5029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7E52" w14:textId="77777777" w:rsidR="00CB7BAE" w:rsidRDefault="00CB7BAE" w:rsidP="00B23904">
      <w:pPr>
        <w:spacing w:after="0" w:line="240" w:lineRule="auto"/>
      </w:pPr>
      <w:r>
        <w:separator/>
      </w:r>
    </w:p>
  </w:endnote>
  <w:endnote w:type="continuationSeparator" w:id="0">
    <w:p w14:paraId="08412C75" w14:textId="77777777" w:rsidR="00CB7BAE" w:rsidRDefault="00CB7BA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4A138" w14:textId="77777777" w:rsidR="00CB7BAE" w:rsidRDefault="00CB7BAE" w:rsidP="00B23904">
      <w:pPr>
        <w:spacing w:after="0" w:line="240" w:lineRule="auto"/>
      </w:pPr>
      <w:r>
        <w:separator/>
      </w:r>
    </w:p>
  </w:footnote>
  <w:footnote w:type="continuationSeparator" w:id="0">
    <w:p w14:paraId="0BC0DE5F" w14:textId="77777777" w:rsidR="00CB7BAE" w:rsidRDefault="00CB7BA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A437D"/>
    <w:rsid w:val="001B0C36"/>
    <w:rsid w:val="001B144B"/>
    <w:rsid w:val="001C5235"/>
    <w:rsid w:val="001D0E4A"/>
    <w:rsid w:val="001E7371"/>
    <w:rsid w:val="001F5DD2"/>
    <w:rsid w:val="001F7720"/>
    <w:rsid w:val="002016BE"/>
    <w:rsid w:val="00201741"/>
    <w:rsid w:val="00202877"/>
    <w:rsid w:val="00202C3C"/>
    <w:rsid w:val="0020542A"/>
    <w:rsid w:val="00276AF7"/>
    <w:rsid w:val="0027717F"/>
    <w:rsid w:val="002858B1"/>
    <w:rsid w:val="00285CD7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6D1C"/>
    <w:rsid w:val="003F5029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745BB"/>
    <w:rsid w:val="00496277"/>
    <w:rsid w:val="00497C30"/>
    <w:rsid w:val="004A3CAF"/>
    <w:rsid w:val="004B3171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C00C9"/>
    <w:rsid w:val="005E51B4"/>
    <w:rsid w:val="005E5547"/>
    <w:rsid w:val="005F73C0"/>
    <w:rsid w:val="00602DB0"/>
    <w:rsid w:val="00606540"/>
    <w:rsid w:val="00622499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3914"/>
    <w:rsid w:val="00794ECB"/>
    <w:rsid w:val="007B22E6"/>
    <w:rsid w:val="007B38E3"/>
    <w:rsid w:val="007B5B6D"/>
    <w:rsid w:val="007B6271"/>
    <w:rsid w:val="007B6D58"/>
    <w:rsid w:val="007D0EDD"/>
    <w:rsid w:val="007D5E8E"/>
    <w:rsid w:val="007E7E7A"/>
    <w:rsid w:val="007F3E5C"/>
    <w:rsid w:val="00845917"/>
    <w:rsid w:val="00845CFC"/>
    <w:rsid w:val="008924B6"/>
    <w:rsid w:val="008A1520"/>
    <w:rsid w:val="008C4C0B"/>
    <w:rsid w:val="008E1FF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1E60"/>
    <w:rsid w:val="00B46BC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33A0"/>
    <w:rsid w:val="00EE5260"/>
    <w:rsid w:val="00EE714F"/>
    <w:rsid w:val="00EE7B64"/>
    <w:rsid w:val="00F034FD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BBE8-F6F0-4941-ADFA-37795F5E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2019-12-17T11:54:00Z</cp:lastPrinted>
  <dcterms:created xsi:type="dcterms:W3CDTF">2021-01-26T13:34:00Z</dcterms:created>
  <dcterms:modified xsi:type="dcterms:W3CDTF">2021-01-26T13:34:00Z</dcterms:modified>
</cp:coreProperties>
</file>