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4C5FB" w14:textId="1B4B9E10" w:rsidR="001B0C36" w:rsidRDefault="001800AB" w:rsidP="001B0C36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 w:rsidRPr="00A23DDC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 wp14:anchorId="71C96F8A" wp14:editId="479FB367">
            <wp:simplePos x="0" y="0"/>
            <wp:positionH relativeFrom="page">
              <wp:posOffset>4043045</wp:posOffset>
            </wp:positionH>
            <wp:positionV relativeFrom="margin">
              <wp:posOffset>-315595</wp:posOffset>
            </wp:positionV>
            <wp:extent cx="2931160" cy="677545"/>
            <wp:effectExtent l="0" t="0" r="0" b="8255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F1118E" w14:textId="5B63B60B" w:rsidR="00D86396" w:rsidRDefault="00D86396" w:rsidP="001B0C36">
      <w:pPr>
        <w:spacing w:after="0" w:line="240" w:lineRule="auto"/>
        <w:rPr>
          <w:sz w:val="24"/>
          <w:szCs w:val="24"/>
        </w:rPr>
      </w:pPr>
    </w:p>
    <w:p w14:paraId="1C805DB9" w14:textId="77777777" w:rsidR="00C11F14" w:rsidRDefault="00C11F14" w:rsidP="001B0C3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3D0F297" w14:textId="1A62827E" w:rsidR="001259E8" w:rsidRDefault="00D86396" w:rsidP="001B0C3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3DDC">
        <w:rPr>
          <w:rFonts w:ascii="Arial" w:hAnsi="Arial" w:cs="Arial"/>
          <w:sz w:val="24"/>
          <w:szCs w:val="24"/>
        </w:rPr>
        <w:t xml:space="preserve">Madrid, </w:t>
      </w:r>
      <w:r w:rsidR="007D5E8E">
        <w:rPr>
          <w:rFonts w:ascii="Arial" w:hAnsi="Arial" w:cs="Arial"/>
          <w:sz w:val="24"/>
          <w:szCs w:val="24"/>
        </w:rPr>
        <w:t xml:space="preserve">15 de enero </w:t>
      </w:r>
      <w:r w:rsidR="004E013E">
        <w:rPr>
          <w:rFonts w:ascii="Arial" w:hAnsi="Arial" w:cs="Arial"/>
          <w:sz w:val="24"/>
          <w:szCs w:val="24"/>
        </w:rPr>
        <w:t>de 2021</w:t>
      </w:r>
    </w:p>
    <w:p w14:paraId="6FCDCE08" w14:textId="77777777" w:rsidR="001B0C36" w:rsidRPr="001B0C36" w:rsidRDefault="001B0C36" w:rsidP="001B0C36">
      <w:pPr>
        <w:spacing w:after="0" w:line="240" w:lineRule="auto"/>
        <w:rPr>
          <w:rFonts w:ascii="Arial" w:hAnsi="Arial" w:cs="Arial"/>
          <w:sz w:val="42"/>
          <w:szCs w:val="42"/>
        </w:rPr>
      </w:pPr>
    </w:p>
    <w:p w14:paraId="0C36D5DF" w14:textId="6F8D6E0D" w:rsidR="007D5E8E" w:rsidRDefault="004745BB" w:rsidP="00732837">
      <w:pPr>
        <w:spacing w:after="0" w:line="240" w:lineRule="auto"/>
        <w:ind w:right="-1"/>
        <w:jc w:val="both"/>
        <w:rPr>
          <w:rFonts w:ascii="Arial" w:eastAsia="Yu Gothic" w:hAnsi="Arial" w:cs="Arial"/>
          <w:color w:val="002C5F"/>
          <w:sz w:val="42"/>
          <w:szCs w:val="42"/>
        </w:rPr>
      </w:pPr>
      <w:r>
        <w:rPr>
          <w:rFonts w:ascii="Arial" w:eastAsia="Yu Gothic" w:hAnsi="Arial" w:cs="Arial"/>
          <w:color w:val="002C5F"/>
          <w:sz w:val="42"/>
          <w:szCs w:val="42"/>
        </w:rPr>
        <w:t xml:space="preserve">El Leganés-Sevilla y el Alcoyano-Real Madrid de </w:t>
      </w:r>
      <w:r w:rsidR="007D5E8E">
        <w:rPr>
          <w:rFonts w:ascii="Arial" w:eastAsia="Yu Gothic" w:hAnsi="Arial" w:cs="Arial"/>
          <w:color w:val="002C5F"/>
          <w:sz w:val="42"/>
          <w:szCs w:val="42"/>
        </w:rPr>
        <w:t>dieciseisavos de Copa del Rey, mañana y el miércoles en Cuatro y Telecinco</w:t>
      </w:r>
    </w:p>
    <w:p w14:paraId="2DADE14D" w14:textId="77777777" w:rsidR="006D1C42" w:rsidRPr="001B0C36" w:rsidRDefault="006D1C42" w:rsidP="001B0C36">
      <w:pPr>
        <w:spacing w:after="0" w:line="240" w:lineRule="auto"/>
        <w:ind w:right="-568"/>
        <w:jc w:val="both"/>
        <w:rPr>
          <w:rFonts w:ascii="Arial" w:eastAsia="Yu Gothic" w:hAnsi="Arial" w:cs="Arial"/>
          <w:color w:val="1F4E79" w:themeColor="accent1" w:themeShade="80"/>
          <w:sz w:val="42"/>
          <w:szCs w:val="42"/>
        </w:rPr>
      </w:pPr>
    </w:p>
    <w:p w14:paraId="43B084E4" w14:textId="004D72DD" w:rsidR="007D5E8E" w:rsidRDefault="00C11F14" w:rsidP="00AD27D1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1259E8">
        <w:rPr>
          <w:rFonts w:ascii="Arial" w:eastAsia="Calibri" w:hAnsi="Arial" w:cs="Arial"/>
          <w:b/>
          <w:sz w:val="24"/>
          <w:szCs w:val="24"/>
        </w:rPr>
        <w:t xml:space="preserve">Mañana </w:t>
      </w:r>
      <w:r w:rsidR="007D5E8E">
        <w:rPr>
          <w:rFonts w:ascii="Arial" w:eastAsia="Calibri" w:hAnsi="Arial" w:cs="Arial"/>
          <w:b/>
          <w:sz w:val="24"/>
          <w:szCs w:val="24"/>
        </w:rPr>
        <w:t>sábado</w:t>
      </w:r>
      <w:r w:rsidR="00C32AC5">
        <w:rPr>
          <w:rFonts w:ascii="Arial" w:eastAsia="Calibri" w:hAnsi="Arial" w:cs="Arial"/>
          <w:b/>
          <w:sz w:val="24"/>
          <w:szCs w:val="24"/>
        </w:rPr>
        <w:t xml:space="preserve"> </w:t>
      </w:r>
      <w:r w:rsidR="00C32AC5" w:rsidRPr="001259E8">
        <w:rPr>
          <w:rFonts w:ascii="Arial" w:eastAsia="Calibri" w:hAnsi="Arial" w:cs="Arial"/>
          <w:b/>
          <w:sz w:val="24"/>
          <w:szCs w:val="24"/>
        </w:rPr>
        <w:t>(</w:t>
      </w:r>
      <w:r w:rsidR="007D5E8E">
        <w:rPr>
          <w:rFonts w:ascii="Arial" w:eastAsia="Calibri" w:hAnsi="Arial" w:cs="Arial"/>
          <w:b/>
          <w:sz w:val="24"/>
          <w:szCs w:val="24"/>
        </w:rPr>
        <w:t>20:00 horas)</w:t>
      </w:r>
      <w:r w:rsidR="004745BB">
        <w:rPr>
          <w:rFonts w:ascii="Arial" w:eastAsia="Calibri" w:hAnsi="Arial" w:cs="Arial"/>
          <w:b/>
          <w:sz w:val="24"/>
          <w:szCs w:val="24"/>
        </w:rPr>
        <w:t>,</w:t>
      </w:r>
      <w:r w:rsidR="007D5E8E">
        <w:rPr>
          <w:rFonts w:ascii="Arial" w:eastAsia="Calibri" w:hAnsi="Arial" w:cs="Arial"/>
          <w:b/>
          <w:sz w:val="24"/>
          <w:szCs w:val="24"/>
        </w:rPr>
        <w:t xml:space="preserve"> Cuatro ofrece el encuentro </w:t>
      </w:r>
      <w:r w:rsidR="004745BB">
        <w:rPr>
          <w:rFonts w:ascii="Arial" w:eastAsia="Calibri" w:hAnsi="Arial" w:cs="Arial"/>
          <w:b/>
          <w:sz w:val="24"/>
          <w:szCs w:val="24"/>
        </w:rPr>
        <w:t>C</w:t>
      </w:r>
      <w:r w:rsidR="00155C55">
        <w:rPr>
          <w:rFonts w:ascii="Arial" w:eastAsia="Calibri" w:hAnsi="Arial" w:cs="Arial"/>
          <w:b/>
          <w:sz w:val="24"/>
          <w:szCs w:val="24"/>
        </w:rPr>
        <w:t>.</w:t>
      </w:r>
      <w:r w:rsidR="004745BB">
        <w:rPr>
          <w:rFonts w:ascii="Arial" w:eastAsia="Calibri" w:hAnsi="Arial" w:cs="Arial"/>
          <w:b/>
          <w:sz w:val="24"/>
          <w:szCs w:val="24"/>
        </w:rPr>
        <w:t>D</w:t>
      </w:r>
      <w:r w:rsidR="00155C55">
        <w:rPr>
          <w:rFonts w:ascii="Arial" w:eastAsia="Calibri" w:hAnsi="Arial" w:cs="Arial"/>
          <w:b/>
          <w:sz w:val="24"/>
          <w:szCs w:val="24"/>
        </w:rPr>
        <w:t>.</w:t>
      </w:r>
      <w:r w:rsidR="004745BB">
        <w:rPr>
          <w:rFonts w:ascii="Arial" w:eastAsia="Calibri" w:hAnsi="Arial" w:cs="Arial"/>
          <w:b/>
          <w:sz w:val="24"/>
          <w:szCs w:val="24"/>
        </w:rPr>
        <w:t xml:space="preserve"> </w:t>
      </w:r>
      <w:r w:rsidR="007D5E8E">
        <w:rPr>
          <w:rFonts w:ascii="Arial" w:eastAsia="Calibri" w:hAnsi="Arial" w:cs="Arial"/>
          <w:b/>
          <w:sz w:val="24"/>
          <w:szCs w:val="24"/>
        </w:rPr>
        <w:t>Leganés- Sevilla</w:t>
      </w:r>
      <w:r w:rsidR="004745BB">
        <w:rPr>
          <w:rFonts w:ascii="Arial" w:eastAsia="Calibri" w:hAnsi="Arial" w:cs="Arial"/>
          <w:b/>
          <w:sz w:val="24"/>
          <w:szCs w:val="24"/>
        </w:rPr>
        <w:t xml:space="preserve"> F</w:t>
      </w:r>
      <w:r w:rsidR="00155C55">
        <w:rPr>
          <w:rFonts w:ascii="Arial" w:eastAsia="Calibri" w:hAnsi="Arial" w:cs="Arial"/>
          <w:b/>
          <w:sz w:val="24"/>
          <w:szCs w:val="24"/>
        </w:rPr>
        <w:t>.</w:t>
      </w:r>
      <w:r w:rsidR="004745BB">
        <w:rPr>
          <w:rFonts w:ascii="Arial" w:eastAsia="Calibri" w:hAnsi="Arial" w:cs="Arial"/>
          <w:b/>
          <w:sz w:val="24"/>
          <w:szCs w:val="24"/>
        </w:rPr>
        <w:t>C</w:t>
      </w:r>
      <w:r w:rsidR="00155C55">
        <w:rPr>
          <w:rFonts w:ascii="Arial" w:eastAsia="Calibri" w:hAnsi="Arial" w:cs="Arial"/>
          <w:b/>
          <w:sz w:val="24"/>
          <w:szCs w:val="24"/>
        </w:rPr>
        <w:t>.</w:t>
      </w:r>
      <w:r w:rsidR="007D5E8E">
        <w:rPr>
          <w:rFonts w:ascii="Arial" w:eastAsia="Calibri" w:hAnsi="Arial" w:cs="Arial"/>
          <w:b/>
          <w:sz w:val="24"/>
          <w:szCs w:val="24"/>
        </w:rPr>
        <w:t xml:space="preserve"> desde el Wanda Metropolitano, </w:t>
      </w:r>
      <w:r w:rsidR="004745BB">
        <w:rPr>
          <w:rFonts w:ascii="Arial" w:eastAsia="Calibri" w:hAnsi="Arial" w:cs="Arial"/>
          <w:b/>
          <w:sz w:val="24"/>
          <w:szCs w:val="24"/>
        </w:rPr>
        <w:t>estadio alternativo a Butarque,</w:t>
      </w:r>
      <w:r w:rsidR="007D5E8E">
        <w:rPr>
          <w:rFonts w:ascii="Arial" w:eastAsia="Calibri" w:hAnsi="Arial" w:cs="Arial"/>
          <w:b/>
          <w:sz w:val="24"/>
          <w:szCs w:val="24"/>
        </w:rPr>
        <w:t xml:space="preserve"> inhabilitado por la nieve</w:t>
      </w:r>
      <w:r w:rsidR="004745BB">
        <w:rPr>
          <w:rFonts w:ascii="Arial" w:eastAsia="Calibri" w:hAnsi="Arial" w:cs="Arial"/>
          <w:b/>
          <w:sz w:val="24"/>
          <w:szCs w:val="24"/>
        </w:rPr>
        <w:t>.</w:t>
      </w:r>
    </w:p>
    <w:p w14:paraId="6A5718D9" w14:textId="77777777" w:rsidR="007D5E8E" w:rsidRDefault="007D5E8E" w:rsidP="004745BB">
      <w:pPr>
        <w:pStyle w:val="Prrafodelista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6104239A" w14:textId="53E75CB1" w:rsidR="007D5E8E" w:rsidRDefault="007D5E8E" w:rsidP="00AD27D1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El miércoles </w:t>
      </w:r>
      <w:r w:rsidR="00793914">
        <w:rPr>
          <w:rFonts w:ascii="Arial" w:eastAsia="Calibri" w:hAnsi="Arial" w:cs="Arial"/>
          <w:b/>
          <w:sz w:val="24"/>
          <w:szCs w:val="24"/>
        </w:rPr>
        <w:t xml:space="preserve">20 de enero </w:t>
      </w:r>
      <w:r>
        <w:rPr>
          <w:rFonts w:ascii="Arial" w:eastAsia="Calibri" w:hAnsi="Arial" w:cs="Arial"/>
          <w:b/>
          <w:sz w:val="24"/>
          <w:szCs w:val="24"/>
        </w:rPr>
        <w:t xml:space="preserve">(21:00h), Telecinco ofrece </w:t>
      </w:r>
      <w:r w:rsidR="00F26BBE">
        <w:rPr>
          <w:rFonts w:ascii="Arial" w:eastAsia="Calibri" w:hAnsi="Arial" w:cs="Arial"/>
          <w:b/>
          <w:sz w:val="24"/>
          <w:szCs w:val="24"/>
        </w:rPr>
        <w:t xml:space="preserve">desde el Campo Municipal de El Collao </w:t>
      </w:r>
      <w:r>
        <w:rPr>
          <w:rFonts w:ascii="Arial" w:eastAsia="Calibri" w:hAnsi="Arial" w:cs="Arial"/>
          <w:b/>
          <w:sz w:val="24"/>
          <w:szCs w:val="24"/>
        </w:rPr>
        <w:t xml:space="preserve">el </w:t>
      </w:r>
      <w:r w:rsidR="004745BB">
        <w:rPr>
          <w:rFonts w:ascii="Arial" w:eastAsia="Calibri" w:hAnsi="Arial" w:cs="Arial"/>
          <w:b/>
          <w:sz w:val="24"/>
          <w:szCs w:val="24"/>
        </w:rPr>
        <w:t>C</w:t>
      </w:r>
      <w:r w:rsidR="00155C55">
        <w:rPr>
          <w:rFonts w:ascii="Arial" w:eastAsia="Calibri" w:hAnsi="Arial" w:cs="Arial"/>
          <w:b/>
          <w:sz w:val="24"/>
          <w:szCs w:val="24"/>
        </w:rPr>
        <w:t>.</w:t>
      </w:r>
      <w:r w:rsidR="004745BB">
        <w:rPr>
          <w:rFonts w:ascii="Arial" w:eastAsia="Calibri" w:hAnsi="Arial" w:cs="Arial"/>
          <w:b/>
          <w:sz w:val="24"/>
          <w:szCs w:val="24"/>
        </w:rPr>
        <w:t>D</w:t>
      </w:r>
      <w:r w:rsidR="00155C55">
        <w:rPr>
          <w:rFonts w:ascii="Arial" w:eastAsia="Calibri" w:hAnsi="Arial" w:cs="Arial"/>
          <w:b/>
          <w:sz w:val="24"/>
          <w:szCs w:val="24"/>
        </w:rPr>
        <w:t>.</w:t>
      </w:r>
      <w:r w:rsidR="004745BB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Alcoyano-Real Madrid</w:t>
      </w:r>
      <w:r w:rsidR="004745BB">
        <w:rPr>
          <w:rFonts w:ascii="Arial" w:eastAsia="Calibri" w:hAnsi="Arial" w:cs="Arial"/>
          <w:b/>
          <w:sz w:val="24"/>
          <w:szCs w:val="24"/>
        </w:rPr>
        <w:t xml:space="preserve"> C</w:t>
      </w:r>
      <w:r w:rsidR="00155C55">
        <w:rPr>
          <w:rFonts w:ascii="Arial" w:eastAsia="Calibri" w:hAnsi="Arial" w:cs="Arial"/>
          <w:b/>
          <w:sz w:val="24"/>
          <w:szCs w:val="24"/>
        </w:rPr>
        <w:t>.</w:t>
      </w:r>
      <w:r w:rsidR="004745BB">
        <w:rPr>
          <w:rFonts w:ascii="Arial" w:eastAsia="Calibri" w:hAnsi="Arial" w:cs="Arial"/>
          <w:b/>
          <w:sz w:val="24"/>
          <w:szCs w:val="24"/>
        </w:rPr>
        <w:t>F</w:t>
      </w:r>
      <w:r w:rsidR="00155C55">
        <w:rPr>
          <w:rFonts w:ascii="Arial" w:eastAsia="Calibri" w:hAnsi="Arial" w:cs="Arial"/>
          <w:b/>
          <w:sz w:val="24"/>
          <w:szCs w:val="24"/>
        </w:rPr>
        <w:t>.</w:t>
      </w:r>
      <w:r>
        <w:rPr>
          <w:rFonts w:ascii="Arial" w:eastAsia="Calibri" w:hAnsi="Arial" w:cs="Arial"/>
          <w:b/>
          <w:sz w:val="24"/>
          <w:szCs w:val="24"/>
        </w:rPr>
        <w:t xml:space="preserve">, encuentro que supone el debut del equipo blanco en </w:t>
      </w:r>
      <w:r w:rsidR="004745BB">
        <w:rPr>
          <w:rFonts w:ascii="Arial" w:eastAsia="Calibri" w:hAnsi="Arial" w:cs="Arial"/>
          <w:b/>
          <w:sz w:val="24"/>
          <w:szCs w:val="24"/>
        </w:rPr>
        <w:t>la actual edición del torneo.</w:t>
      </w:r>
    </w:p>
    <w:p w14:paraId="3108ACAD" w14:textId="77777777" w:rsidR="001259E8" w:rsidRPr="003A66A1" w:rsidRDefault="001259E8" w:rsidP="003A66A1">
      <w:pPr>
        <w:spacing w:after="0" w:line="240" w:lineRule="auto"/>
        <w:ind w:left="360"/>
        <w:jc w:val="both"/>
        <w:rPr>
          <w:rFonts w:ascii="Arial" w:eastAsia="Calibri" w:hAnsi="Arial" w:cs="Arial"/>
          <w:b/>
          <w:sz w:val="24"/>
          <w:szCs w:val="24"/>
        </w:rPr>
      </w:pPr>
    </w:p>
    <w:p w14:paraId="34170BA9" w14:textId="19441303" w:rsidR="00C11F14" w:rsidRPr="001259E8" w:rsidRDefault="001259E8" w:rsidP="001259E8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1259E8">
        <w:rPr>
          <w:rFonts w:ascii="Arial" w:eastAsia="Calibri" w:hAnsi="Arial" w:cs="Arial"/>
          <w:b/>
          <w:sz w:val="24"/>
          <w:szCs w:val="24"/>
        </w:rPr>
        <w:t xml:space="preserve">Ambos </w:t>
      </w:r>
      <w:r w:rsidR="00F26BBE">
        <w:rPr>
          <w:rFonts w:ascii="Arial" w:eastAsia="Calibri" w:hAnsi="Arial" w:cs="Arial"/>
          <w:b/>
          <w:sz w:val="24"/>
          <w:szCs w:val="24"/>
        </w:rPr>
        <w:t>choques</w:t>
      </w:r>
      <w:r w:rsidRPr="001259E8">
        <w:rPr>
          <w:rFonts w:ascii="Arial" w:eastAsia="Calibri" w:hAnsi="Arial" w:cs="Arial"/>
          <w:b/>
          <w:sz w:val="24"/>
          <w:szCs w:val="24"/>
        </w:rPr>
        <w:t xml:space="preserve"> podrán seguirse también online en Mitele.es y en la </w:t>
      </w:r>
      <w:r w:rsidRPr="003A66A1">
        <w:rPr>
          <w:rFonts w:ascii="Arial" w:eastAsia="Calibri" w:hAnsi="Arial" w:cs="Arial"/>
          <w:b/>
          <w:i/>
          <w:sz w:val="24"/>
          <w:szCs w:val="24"/>
        </w:rPr>
        <w:t>app</w:t>
      </w:r>
      <w:r w:rsidRPr="001259E8">
        <w:rPr>
          <w:rFonts w:ascii="Arial" w:eastAsia="Calibri" w:hAnsi="Arial" w:cs="Arial"/>
          <w:b/>
          <w:sz w:val="24"/>
          <w:szCs w:val="24"/>
        </w:rPr>
        <w:t xml:space="preserve"> de Deportes Cuatro.</w:t>
      </w:r>
    </w:p>
    <w:p w14:paraId="1398B3B3" w14:textId="643291B2" w:rsidR="00C11F14" w:rsidRPr="004745BB" w:rsidRDefault="00C11F14" w:rsidP="00845917">
      <w:pPr>
        <w:spacing w:after="0" w:line="240" w:lineRule="auto"/>
        <w:jc w:val="both"/>
        <w:rPr>
          <w:rFonts w:ascii="Arial" w:eastAsia="Calibri" w:hAnsi="Arial" w:cs="Arial"/>
          <w:sz w:val="42"/>
          <w:szCs w:val="42"/>
        </w:rPr>
      </w:pPr>
    </w:p>
    <w:p w14:paraId="3B751333" w14:textId="47EDB853" w:rsidR="00F26BBE" w:rsidRDefault="00F26BBE" w:rsidP="0084591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Ya ha habido sorpresas y </w:t>
      </w:r>
      <w:r w:rsidRPr="00AC5FCB">
        <w:rPr>
          <w:rFonts w:ascii="Arial" w:eastAsia="Calibri" w:hAnsi="Arial" w:cs="Arial"/>
          <w:b/>
          <w:sz w:val="24"/>
          <w:szCs w:val="24"/>
        </w:rPr>
        <w:t>puede haber más</w:t>
      </w:r>
      <w:r>
        <w:rPr>
          <w:rFonts w:ascii="Arial" w:eastAsia="Calibri" w:hAnsi="Arial" w:cs="Arial"/>
          <w:sz w:val="24"/>
          <w:szCs w:val="24"/>
        </w:rPr>
        <w:t xml:space="preserve">. Comienzan los </w:t>
      </w:r>
      <w:r w:rsidRPr="00AC5FCB">
        <w:rPr>
          <w:rFonts w:ascii="Arial" w:eastAsia="Calibri" w:hAnsi="Arial" w:cs="Arial"/>
          <w:b/>
          <w:sz w:val="24"/>
          <w:szCs w:val="24"/>
        </w:rPr>
        <w:t>dieciseisavos de final de</w:t>
      </w:r>
      <w:r w:rsidR="00155C55">
        <w:rPr>
          <w:rFonts w:ascii="Arial" w:eastAsia="Calibri" w:hAnsi="Arial" w:cs="Arial"/>
          <w:b/>
          <w:sz w:val="24"/>
          <w:szCs w:val="24"/>
        </w:rPr>
        <w:t xml:space="preserve"> la</w:t>
      </w:r>
      <w:r w:rsidRPr="00AC5FCB">
        <w:rPr>
          <w:rFonts w:ascii="Arial" w:eastAsia="Calibri" w:hAnsi="Arial" w:cs="Arial"/>
          <w:b/>
          <w:sz w:val="24"/>
          <w:szCs w:val="24"/>
        </w:rPr>
        <w:t xml:space="preserve"> Copa de</w:t>
      </w:r>
      <w:r w:rsidR="00155C55">
        <w:rPr>
          <w:rFonts w:ascii="Arial" w:eastAsia="Calibri" w:hAnsi="Arial" w:cs="Arial"/>
          <w:b/>
          <w:sz w:val="24"/>
          <w:szCs w:val="24"/>
        </w:rPr>
        <w:t xml:space="preserve"> S. M. El </w:t>
      </w:r>
      <w:r w:rsidRPr="00AC5FCB">
        <w:rPr>
          <w:rFonts w:ascii="Arial" w:eastAsia="Calibri" w:hAnsi="Arial" w:cs="Arial"/>
          <w:b/>
          <w:sz w:val="24"/>
          <w:szCs w:val="24"/>
        </w:rPr>
        <w:t>Rey</w:t>
      </w:r>
      <w:r>
        <w:rPr>
          <w:rFonts w:ascii="Arial" w:eastAsia="Calibri" w:hAnsi="Arial" w:cs="Arial"/>
          <w:sz w:val="24"/>
          <w:szCs w:val="24"/>
        </w:rPr>
        <w:t xml:space="preserve"> y Mediaset España ofrecerá </w:t>
      </w:r>
      <w:r w:rsidRPr="00AC5FCB">
        <w:rPr>
          <w:rFonts w:ascii="Arial" w:eastAsia="Calibri" w:hAnsi="Arial" w:cs="Arial"/>
          <w:b/>
          <w:sz w:val="24"/>
          <w:szCs w:val="24"/>
        </w:rPr>
        <w:t>dos de l</w:t>
      </w:r>
      <w:r w:rsidR="00155C55">
        <w:rPr>
          <w:rFonts w:ascii="Arial" w:eastAsia="Calibri" w:hAnsi="Arial" w:cs="Arial"/>
          <w:b/>
          <w:sz w:val="24"/>
          <w:szCs w:val="24"/>
        </w:rPr>
        <w:t>as eliminatorias más destacadas</w:t>
      </w:r>
      <w:r w:rsidR="00155C55" w:rsidRPr="00155C55">
        <w:rPr>
          <w:rFonts w:ascii="Arial" w:eastAsia="Calibri" w:hAnsi="Arial" w:cs="Arial"/>
          <w:bCs/>
          <w:sz w:val="24"/>
          <w:szCs w:val="24"/>
        </w:rPr>
        <w:t>, que se disputarán a partido único</w:t>
      </w:r>
      <w:r w:rsidR="00AC5FCB">
        <w:rPr>
          <w:rFonts w:ascii="Arial" w:eastAsia="Calibri" w:hAnsi="Arial" w:cs="Arial"/>
          <w:sz w:val="24"/>
          <w:szCs w:val="24"/>
        </w:rPr>
        <w:t>:</w:t>
      </w:r>
    </w:p>
    <w:p w14:paraId="453C8F74" w14:textId="77777777" w:rsidR="00F26BBE" w:rsidRDefault="00F26BBE" w:rsidP="0084591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D7EDC60" w14:textId="457A14EC" w:rsidR="00F26BBE" w:rsidRPr="00AC5FCB" w:rsidRDefault="00F26BBE" w:rsidP="00F26BB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C5FCB">
        <w:rPr>
          <w:rFonts w:ascii="Arial" w:eastAsia="Calibri" w:hAnsi="Arial" w:cs="Arial"/>
          <w:sz w:val="24"/>
          <w:szCs w:val="24"/>
        </w:rPr>
        <w:t>Mañana sábado</w:t>
      </w:r>
      <w:r w:rsidR="00155C55">
        <w:rPr>
          <w:rFonts w:ascii="Arial" w:eastAsia="Calibri" w:hAnsi="Arial" w:cs="Arial"/>
          <w:sz w:val="24"/>
          <w:szCs w:val="24"/>
        </w:rPr>
        <w:t xml:space="preserve"> 16 de enero,</w:t>
      </w:r>
      <w:r w:rsidRPr="00AC5FCB">
        <w:rPr>
          <w:rFonts w:ascii="Arial" w:eastAsia="Calibri" w:hAnsi="Arial" w:cs="Arial"/>
          <w:sz w:val="24"/>
          <w:szCs w:val="24"/>
        </w:rPr>
        <w:t xml:space="preserve"> </w:t>
      </w:r>
      <w:r w:rsidR="00AC5FCB" w:rsidRPr="00793914">
        <w:rPr>
          <w:rFonts w:ascii="Arial" w:eastAsia="Calibri" w:hAnsi="Arial" w:cs="Arial"/>
          <w:b/>
          <w:sz w:val="24"/>
          <w:szCs w:val="24"/>
        </w:rPr>
        <w:t xml:space="preserve">el C.D. Leganés se enfrenta al Sevilla </w:t>
      </w:r>
      <w:r w:rsidR="00155C55">
        <w:rPr>
          <w:rFonts w:ascii="Arial" w:eastAsia="Calibri" w:hAnsi="Arial" w:cs="Arial"/>
          <w:b/>
          <w:sz w:val="24"/>
          <w:szCs w:val="24"/>
        </w:rPr>
        <w:t>F.C.</w:t>
      </w:r>
      <w:r w:rsidR="00AC5FCB" w:rsidRPr="00AC5FCB">
        <w:rPr>
          <w:rFonts w:ascii="Arial" w:eastAsia="Calibri" w:hAnsi="Arial" w:cs="Arial"/>
          <w:sz w:val="24"/>
          <w:szCs w:val="24"/>
        </w:rPr>
        <w:t xml:space="preserve"> Los de Lopetegui saben que el ‘Lega’ se desenvolvía como pez en el agua en Primera División no hace mucho y </w:t>
      </w:r>
      <w:r w:rsidR="00AC5FCB" w:rsidRPr="00793914">
        <w:rPr>
          <w:rFonts w:ascii="Arial" w:eastAsia="Calibri" w:hAnsi="Arial" w:cs="Arial"/>
          <w:b/>
          <w:sz w:val="24"/>
          <w:szCs w:val="24"/>
        </w:rPr>
        <w:t>habrán preparado a conciencia el partido</w:t>
      </w:r>
      <w:r w:rsidR="00AC5FCB" w:rsidRPr="00AC5FCB">
        <w:rPr>
          <w:rFonts w:ascii="Arial" w:eastAsia="Calibri" w:hAnsi="Arial" w:cs="Arial"/>
          <w:sz w:val="24"/>
          <w:szCs w:val="24"/>
        </w:rPr>
        <w:t xml:space="preserve">, que </w:t>
      </w:r>
      <w:r w:rsidR="00AC5FCB" w:rsidRPr="00793914">
        <w:rPr>
          <w:rFonts w:ascii="Arial" w:eastAsia="Calibri" w:hAnsi="Arial" w:cs="Arial"/>
          <w:b/>
          <w:sz w:val="24"/>
          <w:szCs w:val="24"/>
        </w:rPr>
        <w:t xml:space="preserve">se disputará en el </w:t>
      </w:r>
      <w:r w:rsidRPr="00793914">
        <w:rPr>
          <w:rFonts w:ascii="Arial" w:eastAsia="Calibri" w:hAnsi="Arial" w:cs="Arial"/>
          <w:b/>
          <w:sz w:val="24"/>
          <w:szCs w:val="24"/>
        </w:rPr>
        <w:t>Wanda Metropolitano</w:t>
      </w:r>
      <w:r w:rsidR="00AC5FCB" w:rsidRPr="00AC5FCB">
        <w:rPr>
          <w:rFonts w:ascii="Arial" w:eastAsia="Calibri" w:hAnsi="Arial" w:cs="Arial"/>
          <w:sz w:val="24"/>
          <w:szCs w:val="24"/>
        </w:rPr>
        <w:t xml:space="preserve"> </w:t>
      </w:r>
      <w:r w:rsidRPr="00AC5FCB">
        <w:rPr>
          <w:rFonts w:ascii="Arial" w:eastAsia="Calibri" w:hAnsi="Arial" w:cs="Arial"/>
          <w:sz w:val="24"/>
          <w:szCs w:val="24"/>
        </w:rPr>
        <w:t xml:space="preserve">al estar </w:t>
      </w:r>
      <w:r w:rsidR="00AC5FCB" w:rsidRPr="00AC5FCB">
        <w:rPr>
          <w:rFonts w:ascii="Arial" w:eastAsia="Calibri" w:hAnsi="Arial" w:cs="Arial"/>
          <w:sz w:val="24"/>
          <w:szCs w:val="24"/>
        </w:rPr>
        <w:t xml:space="preserve">el Estadio Municipal de </w:t>
      </w:r>
      <w:r w:rsidRPr="00AC5FCB">
        <w:rPr>
          <w:rFonts w:ascii="Arial" w:eastAsia="Calibri" w:hAnsi="Arial" w:cs="Arial"/>
          <w:sz w:val="24"/>
          <w:szCs w:val="24"/>
        </w:rPr>
        <w:t xml:space="preserve">Butarque </w:t>
      </w:r>
      <w:r w:rsidR="00793914">
        <w:rPr>
          <w:rFonts w:ascii="Arial" w:eastAsia="Calibri" w:hAnsi="Arial" w:cs="Arial"/>
          <w:sz w:val="24"/>
          <w:szCs w:val="24"/>
        </w:rPr>
        <w:t>aún cubierto</w:t>
      </w:r>
      <w:r w:rsidR="00AC5FCB" w:rsidRPr="00AC5FCB">
        <w:rPr>
          <w:rFonts w:ascii="Arial" w:eastAsia="Calibri" w:hAnsi="Arial" w:cs="Arial"/>
          <w:sz w:val="24"/>
          <w:szCs w:val="24"/>
        </w:rPr>
        <w:t xml:space="preserve"> de nieve tras </w:t>
      </w:r>
      <w:r w:rsidR="00155C55">
        <w:rPr>
          <w:rFonts w:ascii="Arial" w:eastAsia="Calibri" w:hAnsi="Arial" w:cs="Arial"/>
          <w:sz w:val="24"/>
          <w:szCs w:val="24"/>
        </w:rPr>
        <w:t xml:space="preserve">el paso de la borrasca </w:t>
      </w:r>
      <w:r w:rsidR="00AC5FCB" w:rsidRPr="00AC5FCB">
        <w:rPr>
          <w:rFonts w:ascii="Arial" w:eastAsia="Calibri" w:hAnsi="Arial" w:cs="Arial"/>
          <w:sz w:val="24"/>
          <w:szCs w:val="24"/>
        </w:rPr>
        <w:t>Filomena</w:t>
      </w:r>
      <w:r w:rsidR="00793914">
        <w:rPr>
          <w:rFonts w:ascii="Arial" w:eastAsia="Calibri" w:hAnsi="Arial" w:cs="Arial"/>
          <w:sz w:val="24"/>
          <w:szCs w:val="24"/>
        </w:rPr>
        <w:t>. P</w:t>
      </w:r>
      <w:r w:rsidR="00AC5FCB" w:rsidRPr="00AC5FCB">
        <w:rPr>
          <w:rFonts w:ascii="Arial" w:eastAsia="Calibri" w:hAnsi="Arial" w:cs="Arial"/>
          <w:sz w:val="24"/>
          <w:szCs w:val="24"/>
        </w:rPr>
        <w:t xml:space="preserve">odrá verse </w:t>
      </w:r>
      <w:r w:rsidR="00AC5FCB" w:rsidRPr="00793914">
        <w:rPr>
          <w:rFonts w:ascii="Arial" w:eastAsia="Calibri" w:hAnsi="Arial" w:cs="Arial"/>
          <w:b/>
          <w:sz w:val="24"/>
          <w:szCs w:val="24"/>
        </w:rPr>
        <w:t>en Cuatro a las 20:00 horas</w:t>
      </w:r>
      <w:r w:rsidR="00793914">
        <w:rPr>
          <w:rFonts w:ascii="Arial" w:eastAsia="Calibri" w:hAnsi="Arial" w:cs="Arial"/>
          <w:b/>
          <w:sz w:val="24"/>
          <w:szCs w:val="24"/>
        </w:rPr>
        <w:t xml:space="preserve"> </w:t>
      </w:r>
      <w:r w:rsidR="00793914" w:rsidRPr="00793914">
        <w:rPr>
          <w:rFonts w:ascii="Arial" w:eastAsia="Calibri" w:hAnsi="Arial" w:cs="Arial"/>
          <w:sz w:val="24"/>
          <w:szCs w:val="24"/>
        </w:rPr>
        <w:t>con l</w:t>
      </w:r>
      <w:r w:rsidR="00AC5FCB" w:rsidRPr="00793914">
        <w:rPr>
          <w:rFonts w:ascii="Arial" w:eastAsia="Calibri" w:hAnsi="Arial" w:cs="Arial"/>
          <w:sz w:val="24"/>
          <w:szCs w:val="24"/>
        </w:rPr>
        <w:t>a</w:t>
      </w:r>
      <w:r w:rsidR="00AC5FCB" w:rsidRPr="00AC5FCB">
        <w:rPr>
          <w:rFonts w:ascii="Arial" w:eastAsia="Calibri" w:hAnsi="Arial" w:cs="Arial"/>
          <w:sz w:val="24"/>
          <w:szCs w:val="24"/>
        </w:rPr>
        <w:t xml:space="preserve"> narración de </w:t>
      </w:r>
      <w:r w:rsidR="00AC5FCB" w:rsidRPr="00793914">
        <w:rPr>
          <w:rFonts w:ascii="Arial" w:eastAsia="Calibri" w:hAnsi="Arial" w:cs="Arial"/>
          <w:b/>
          <w:sz w:val="24"/>
          <w:szCs w:val="24"/>
        </w:rPr>
        <w:t>José Antonio Luque</w:t>
      </w:r>
      <w:r w:rsidR="00AC5FCB" w:rsidRPr="00AC5FCB">
        <w:rPr>
          <w:rFonts w:ascii="Arial" w:eastAsia="Calibri" w:hAnsi="Arial" w:cs="Arial"/>
          <w:sz w:val="24"/>
          <w:szCs w:val="24"/>
        </w:rPr>
        <w:t xml:space="preserve">, acompañado por </w:t>
      </w:r>
      <w:r w:rsidR="00AC5FCB" w:rsidRPr="00793914">
        <w:rPr>
          <w:rFonts w:ascii="Arial" w:eastAsia="Calibri" w:hAnsi="Arial" w:cs="Arial"/>
          <w:b/>
          <w:sz w:val="24"/>
          <w:szCs w:val="24"/>
        </w:rPr>
        <w:t>Kiko Narváez</w:t>
      </w:r>
      <w:r w:rsidR="00AC5FCB" w:rsidRPr="00AC5FCB">
        <w:rPr>
          <w:rFonts w:ascii="Arial" w:eastAsia="Calibri" w:hAnsi="Arial" w:cs="Arial"/>
          <w:sz w:val="24"/>
          <w:szCs w:val="24"/>
        </w:rPr>
        <w:t xml:space="preserve"> y </w:t>
      </w:r>
      <w:r w:rsidR="00AC5FCB" w:rsidRPr="00793914">
        <w:rPr>
          <w:rFonts w:ascii="Arial" w:eastAsia="Calibri" w:hAnsi="Arial" w:cs="Arial"/>
          <w:b/>
          <w:sz w:val="24"/>
          <w:szCs w:val="24"/>
        </w:rPr>
        <w:t>Fernando Morientes</w:t>
      </w:r>
      <w:r w:rsidR="00AC5FCB" w:rsidRPr="00AC5FCB">
        <w:rPr>
          <w:rFonts w:ascii="Arial" w:eastAsia="Calibri" w:hAnsi="Arial" w:cs="Arial"/>
          <w:sz w:val="24"/>
          <w:szCs w:val="24"/>
        </w:rPr>
        <w:t>.</w:t>
      </w:r>
    </w:p>
    <w:p w14:paraId="2D0AA8DE" w14:textId="77777777" w:rsidR="00F26BBE" w:rsidRDefault="00F26BBE" w:rsidP="0084591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49DF365" w14:textId="363E2F11" w:rsidR="00F26BBE" w:rsidRPr="00AC5FCB" w:rsidRDefault="00AC5FCB" w:rsidP="0084591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El miércoles</w:t>
      </w:r>
      <w:r w:rsidR="00155C55">
        <w:rPr>
          <w:rFonts w:ascii="Arial" w:eastAsia="Calibri" w:hAnsi="Arial" w:cs="Arial"/>
          <w:sz w:val="24"/>
          <w:szCs w:val="24"/>
        </w:rPr>
        <w:t xml:space="preserve"> 20 de enero</w:t>
      </w:r>
      <w:r>
        <w:rPr>
          <w:rFonts w:ascii="Arial" w:eastAsia="Calibri" w:hAnsi="Arial" w:cs="Arial"/>
          <w:sz w:val="24"/>
          <w:szCs w:val="24"/>
        </w:rPr>
        <w:t xml:space="preserve">, en el Estadio Municipal de El Collao, </w:t>
      </w:r>
      <w:r w:rsidRPr="00155C55">
        <w:rPr>
          <w:rFonts w:ascii="Arial" w:eastAsia="Calibri" w:hAnsi="Arial" w:cs="Arial"/>
          <w:bCs/>
          <w:sz w:val="24"/>
          <w:szCs w:val="24"/>
        </w:rPr>
        <w:t>el</w:t>
      </w:r>
      <w:r w:rsidRPr="00793914">
        <w:rPr>
          <w:rFonts w:ascii="Arial" w:eastAsia="Calibri" w:hAnsi="Arial" w:cs="Arial"/>
          <w:b/>
          <w:sz w:val="24"/>
          <w:szCs w:val="24"/>
        </w:rPr>
        <w:t xml:space="preserve"> C.D. Alcoyano recibe al Real Madrid</w:t>
      </w:r>
      <w:r w:rsidR="00155C55">
        <w:rPr>
          <w:rFonts w:ascii="Arial" w:eastAsia="Calibri" w:hAnsi="Arial" w:cs="Arial"/>
          <w:b/>
          <w:sz w:val="24"/>
          <w:szCs w:val="24"/>
        </w:rPr>
        <w:t xml:space="preserve"> C.F.</w:t>
      </w:r>
      <w:r w:rsidR="00720A5E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Famoso por el dicho que le atribuye una moral incomparable, el equipo de Alcoy </w:t>
      </w:r>
      <w:r w:rsidR="00720A5E">
        <w:rPr>
          <w:rFonts w:ascii="Arial" w:eastAsia="Calibri" w:hAnsi="Arial" w:cs="Arial"/>
          <w:bCs/>
          <w:sz w:val="24"/>
          <w:szCs w:val="24"/>
        </w:rPr>
        <w:t>intentará dar</w:t>
      </w:r>
      <w:r w:rsidRPr="00720A5E">
        <w:rPr>
          <w:rFonts w:ascii="Arial" w:eastAsia="Calibri" w:hAnsi="Arial" w:cs="Arial"/>
          <w:bCs/>
          <w:sz w:val="24"/>
          <w:szCs w:val="24"/>
        </w:rPr>
        <w:t xml:space="preserve"> la campanada </w:t>
      </w:r>
      <w:r w:rsidR="00793914">
        <w:rPr>
          <w:rFonts w:ascii="Arial" w:eastAsia="Calibri" w:hAnsi="Arial" w:cs="Arial"/>
          <w:sz w:val="24"/>
          <w:szCs w:val="24"/>
        </w:rPr>
        <w:t>tras haberse enfrentado al equipo blanco en Copa del Rey en dos ocasiones. Han</w:t>
      </w:r>
      <w:r w:rsidR="00793914" w:rsidRPr="00793914">
        <w:rPr>
          <w:rFonts w:ascii="Arial" w:eastAsia="Calibri" w:hAnsi="Arial" w:cs="Arial"/>
          <w:sz w:val="24"/>
          <w:szCs w:val="24"/>
        </w:rPr>
        <w:t xml:space="preserve"> llegado a los dieciseisavos tras vencer en las rondas anteriores al Laredo y al Huesca </w:t>
      </w:r>
      <w:r w:rsidR="00793914">
        <w:rPr>
          <w:rFonts w:ascii="Arial" w:eastAsia="Calibri" w:hAnsi="Arial" w:cs="Arial"/>
          <w:sz w:val="24"/>
          <w:szCs w:val="24"/>
        </w:rPr>
        <w:t>y el propio Butragueño ha reconocido que van a encontrase con</w:t>
      </w:r>
      <w:r w:rsidR="00793914" w:rsidRPr="00793914">
        <w:rPr>
          <w:rFonts w:ascii="Arial" w:eastAsia="Calibri" w:hAnsi="Arial" w:cs="Arial"/>
          <w:b/>
          <w:i/>
          <w:sz w:val="24"/>
          <w:szCs w:val="24"/>
        </w:rPr>
        <w:t xml:space="preserve"> </w:t>
      </w:r>
      <w:r w:rsidR="00793914">
        <w:rPr>
          <w:rFonts w:ascii="Arial" w:eastAsia="Calibri" w:hAnsi="Arial" w:cs="Arial"/>
          <w:b/>
          <w:i/>
          <w:sz w:val="24"/>
          <w:szCs w:val="24"/>
        </w:rPr>
        <w:t>“</w:t>
      </w:r>
      <w:r w:rsidR="00793914" w:rsidRPr="00793914">
        <w:rPr>
          <w:rFonts w:ascii="Arial" w:eastAsia="Calibri" w:hAnsi="Arial" w:cs="Arial"/>
          <w:b/>
          <w:i/>
          <w:sz w:val="24"/>
          <w:szCs w:val="24"/>
        </w:rPr>
        <w:t>un partido complicado”</w:t>
      </w:r>
      <w:r w:rsidR="00793914">
        <w:rPr>
          <w:rFonts w:ascii="Arial" w:eastAsia="Calibri" w:hAnsi="Arial" w:cs="Arial"/>
          <w:sz w:val="24"/>
          <w:szCs w:val="24"/>
        </w:rPr>
        <w:t xml:space="preserve">. La emisión será </w:t>
      </w:r>
      <w:r w:rsidR="00793914" w:rsidRPr="00793914">
        <w:rPr>
          <w:rFonts w:ascii="Arial" w:eastAsia="Calibri" w:hAnsi="Arial" w:cs="Arial"/>
          <w:b/>
          <w:sz w:val="24"/>
          <w:szCs w:val="24"/>
        </w:rPr>
        <w:t>en Telecinco a las 21:00 horas</w:t>
      </w:r>
      <w:r w:rsidR="00793914">
        <w:rPr>
          <w:rFonts w:ascii="Arial" w:eastAsia="Calibri" w:hAnsi="Arial" w:cs="Arial"/>
          <w:sz w:val="24"/>
          <w:szCs w:val="24"/>
        </w:rPr>
        <w:t xml:space="preserve">, con la narración de </w:t>
      </w:r>
      <w:r w:rsidR="00793914" w:rsidRPr="00793914">
        <w:rPr>
          <w:rFonts w:ascii="Arial" w:eastAsia="Calibri" w:hAnsi="Arial" w:cs="Arial"/>
          <w:b/>
          <w:sz w:val="24"/>
          <w:szCs w:val="24"/>
        </w:rPr>
        <w:t>Manu Carreño</w:t>
      </w:r>
      <w:r w:rsidR="00793914">
        <w:rPr>
          <w:rFonts w:ascii="Arial" w:eastAsia="Calibri" w:hAnsi="Arial" w:cs="Arial"/>
          <w:sz w:val="24"/>
          <w:szCs w:val="24"/>
        </w:rPr>
        <w:t xml:space="preserve"> y los comentarios de </w:t>
      </w:r>
      <w:r w:rsidR="00793914" w:rsidRPr="00793914">
        <w:rPr>
          <w:rFonts w:ascii="Arial" w:eastAsia="Calibri" w:hAnsi="Arial" w:cs="Arial"/>
          <w:b/>
          <w:sz w:val="24"/>
          <w:szCs w:val="24"/>
        </w:rPr>
        <w:t>Kiko Narváez</w:t>
      </w:r>
      <w:r w:rsidR="00793914">
        <w:rPr>
          <w:rFonts w:ascii="Arial" w:eastAsia="Calibri" w:hAnsi="Arial" w:cs="Arial"/>
          <w:sz w:val="24"/>
          <w:szCs w:val="24"/>
        </w:rPr>
        <w:t xml:space="preserve"> y </w:t>
      </w:r>
      <w:r w:rsidR="00793914" w:rsidRPr="00793914">
        <w:rPr>
          <w:rFonts w:ascii="Arial" w:eastAsia="Calibri" w:hAnsi="Arial" w:cs="Arial"/>
          <w:b/>
          <w:sz w:val="24"/>
          <w:szCs w:val="24"/>
        </w:rPr>
        <w:t>Fernando Morientes</w:t>
      </w:r>
      <w:r w:rsidR="00793914">
        <w:rPr>
          <w:rFonts w:ascii="Arial" w:eastAsia="Calibri" w:hAnsi="Arial" w:cs="Arial"/>
          <w:sz w:val="24"/>
          <w:szCs w:val="24"/>
        </w:rPr>
        <w:t>.</w:t>
      </w:r>
    </w:p>
    <w:p w14:paraId="1A8F4A94" w14:textId="77777777" w:rsidR="00F26BBE" w:rsidRDefault="00F26BBE" w:rsidP="0084591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0183F0A" w14:textId="0AA07BF1" w:rsidR="001259E8" w:rsidRDefault="001259E8" w:rsidP="0084591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A555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Mediaset España </w:t>
      </w:r>
      <w:r w:rsidR="00793914">
        <w:rPr>
          <w:rFonts w:ascii="Arial" w:eastAsia="Times New Roman" w:hAnsi="Arial" w:cs="Arial"/>
          <w:b/>
          <w:sz w:val="24"/>
          <w:szCs w:val="24"/>
          <w:lang w:eastAsia="es-ES"/>
        </w:rPr>
        <w:t>está emitiendo e</w:t>
      </w:r>
      <w:r w:rsidRPr="00DA5558">
        <w:rPr>
          <w:rFonts w:ascii="Arial" w:eastAsia="Times New Roman" w:hAnsi="Arial" w:cs="Arial"/>
          <w:b/>
          <w:sz w:val="24"/>
          <w:szCs w:val="24"/>
          <w:lang w:eastAsia="es-ES"/>
        </w:rPr>
        <w:t>n abierto encuentros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la Copa del Rey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a razón de </w:t>
      </w:r>
      <w:r w:rsidRPr="00CC5C89">
        <w:rPr>
          <w:rFonts w:ascii="Arial" w:eastAsia="Times New Roman" w:hAnsi="Arial" w:cs="Arial"/>
          <w:b/>
          <w:sz w:val="24"/>
          <w:szCs w:val="24"/>
          <w:lang w:eastAsia="es-ES"/>
        </w:rPr>
        <w:t>dos partidos por cada ronda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hasta las </w:t>
      </w:r>
      <w:r w:rsidRPr="00CC5C89">
        <w:rPr>
          <w:rFonts w:ascii="Arial" w:eastAsia="Times New Roman" w:hAnsi="Arial" w:cs="Arial"/>
          <w:b/>
          <w:sz w:val="24"/>
          <w:szCs w:val="24"/>
          <w:lang w:eastAsia="es-ES"/>
        </w:rPr>
        <w:t>semifinales</w:t>
      </w:r>
      <w:r>
        <w:rPr>
          <w:rFonts w:ascii="Arial" w:eastAsia="Times New Roman" w:hAnsi="Arial" w:cs="Arial"/>
          <w:sz w:val="24"/>
          <w:szCs w:val="24"/>
          <w:lang w:eastAsia="es-ES"/>
        </w:rPr>
        <w:t>, cuyos cuatro partidos</w:t>
      </w:r>
      <w:r w:rsidR="00793914">
        <w:rPr>
          <w:rFonts w:ascii="Arial" w:eastAsia="Times New Roman" w:hAnsi="Arial" w:cs="Arial"/>
          <w:sz w:val="24"/>
          <w:szCs w:val="24"/>
          <w:lang w:eastAsia="es-ES"/>
        </w:rPr>
        <w:t xml:space="preserve"> -</w:t>
      </w:r>
      <w:r w:rsidR="00D80348">
        <w:rPr>
          <w:rFonts w:ascii="Arial" w:eastAsia="Times New Roman" w:hAnsi="Arial" w:cs="Arial"/>
          <w:sz w:val="24"/>
          <w:szCs w:val="24"/>
          <w:lang w:eastAsia="es-ES"/>
        </w:rPr>
        <w:t>ya a ida y vuelta-</w:t>
      </w:r>
      <w:r w:rsidR="007B6D5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ofrecerá junto a la </w:t>
      </w:r>
      <w:r w:rsidRPr="00CC5C89">
        <w:rPr>
          <w:rFonts w:ascii="Arial" w:eastAsia="Times New Roman" w:hAnsi="Arial" w:cs="Arial"/>
          <w:b/>
          <w:sz w:val="24"/>
          <w:szCs w:val="24"/>
          <w:lang w:eastAsia="es-ES"/>
        </w:rPr>
        <w:t>gran final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sectPr w:rsidR="001259E8" w:rsidSect="0035203C">
      <w:footerReference w:type="default" r:id="rId9"/>
      <w:pgSz w:w="11906" w:h="16838"/>
      <w:pgMar w:top="1417" w:right="1416" w:bottom="113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A0804D" w14:textId="77777777" w:rsidR="0016670E" w:rsidRDefault="0016670E" w:rsidP="00B23904">
      <w:pPr>
        <w:spacing w:after="0" w:line="240" w:lineRule="auto"/>
      </w:pPr>
      <w:r>
        <w:separator/>
      </w:r>
    </w:p>
  </w:endnote>
  <w:endnote w:type="continuationSeparator" w:id="0">
    <w:p w14:paraId="3C6EFB04" w14:textId="77777777" w:rsidR="0016670E" w:rsidRDefault="0016670E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369B4A" w14:textId="77777777" w:rsidR="00FA282B" w:rsidRDefault="00FA282B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13281BC" wp14:editId="79A7E156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8" name="Imagen 8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387C8A7E" wp14:editId="1CD9CD2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9" name="Imagen 9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7CF05154" w14:textId="77777777" w:rsidR="00FA282B" w:rsidRDefault="00FA282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D5AEBC" w14:textId="77777777" w:rsidR="0016670E" w:rsidRDefault="0016670E" w:rsidP="00B23904">
      <w:pPr>
        <w:spacing w:after="0" w:line="240" w:lineRule="auto"/>
      </w:pPr>
      <w:r>
        <w:separator/>
      </w:r>
    </w:p>
  </w:footnote>
  <w:footnote w:type="continuationSeparator" w:id="0">
    <w:p w14:paraId="76FBF22B" w14:textId="77777777" w:rsidR="0016670E" w:rsidRDefault="0016670E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F1EFA"/>
    <w:multiLevelType w:val="hybridMultilevel"/>
    <w:tmpl w:val="15D00A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B1519"/>
    <w:multiLevelType w:val="hybridMultilevel"/>
    <w:tmpl w:val="3E0E10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07C19"/>
    <w:multiLevelType w:val="hybridMultilevel"/>
    <w:tmpl w:val="89DE6E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27399"/>
    <w:multiLevelType w:val="hybridMultilevel"/>
    <w:tmpl w:val="30BE5C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51F87"/>
    <w:multiLevelType w:val="hybridMultilevel"/>
    <w:tmpl w:val="45621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CF9"/>
    <w:rsid w:val="0000430E"/>
    <w:rsid w:val="00021AF9"/>
    <w:rsid w:val="00021BB9"/>
    <w:rsid w:val="00044EDE"/>
    <w:rsid w:val="0006761A"/>
    <w:rsid w:val="00073624"/>
    <w:rsid w:val="000827A5"/>
    <w:rsid w:val="00092C77"/>
    <w:rsid w:val="000A3C7C"/>
    <w:rsid w:val="000B59FD"/>
    <w:rsid w:val="000D5D85"/>
    <w:rsid w:val="000E1C27"/>
    <w:rsid w:val="000E6AC1"/>
    <w:rsid w:val="001240DD"/>
    <w:rsid w:val="0012440F"/>
    <w:rsid w:val="001259E8"/>
    <w:rsid w:val="001269E7"/>
    <w:rsid w:val="00134581"/>
    <w:rsid w:val="00136566"/>
    <w:rsid w:val="00155C55"/>
    <w:rsid w:val="00157875"/>
    <w:rsid w:val="00160563"/>
    <w:rsid w:val="00160BC7"/>
    <w:rsid w:val="0016670E"/>
    <w:rsid w:val="00174A49"/>
    <w:rsid w:val="001800AB"/>
    <w:rsid w:val="001811C2"/>
    <w:rsid w:val="00181C16"/>
    <w:rsid w:val="00186AB1"/>
    <w:rsid w:val="001A437D"/>
    <w:rsid w:val="001B0C36"/>
    <w:rsid w:val="001B144B"/>
    <w:rsid w:val="001C5235"/>
    <w:rsid w:val="001D0E4A"/>
    <w:rsid w:val="001E7371"/>
    <w:rsid w:val="001F5DD2"/>
    <w:rsid w:val="002016BE"/>
    <w:rsid w:val="00201741"/>
    <w:rsid w:val="00202877"/>
    <w:rsid w:val="0020542A"/>
    <w:rsid w:val="00276AF7"/>
    <w:rsid w:val="0027717F"/>
    <w:rsid w:val="002858B1"/>
    <w:rsid w:val="00285CD7"/>
    <w:rsid w:val="00293C8C"/>
    <w:rsid w:val="002B2A1C"/>
    <w:rsid w:val="002B303F"/>
    <w:rsid w:val="002B41E5"/>
    <w:rsid w:val="002C6DAD"/>
    <w:rsid w:val="002D7DC5"/>
    <w:rsid w:val="002E600A"/>
    <w:rsid w:val="002E62F9"/>
    <w:rsid w:val="002F626A"/>
    <w:rsid w:val="003005B8"/>
    <w:rsid w:val="003064E1"/>
    <w:rsid w:val="00324271"/>
    <w:rsid w:val="0032471C"/>
    <w:rsid w:val="00345F18"/>
    <w:rsid w:val="00347688"/>
    <w:rsid w:val="0035203C"/>
    <w:rsid w:val="00364F4D"/>
    <w:rsid w:val="00376938"/>
    <w:rsid w:val="003A66A1"/>
    <w:rsid w:val="003B1D8D"/>
    <w:rsid w:val="003C081A"/>
    <w:rsid w:val="003C7DE0"/>
    <w:rsid w:val="003D5A40"/>
    <w:rsid w:val="003E6D1C"/>
    <w:rsid w:val="003F67CB"/>
    <w:rsid w:val="00400F21"/>
    <w:rsid w:val="004035E3"/>
    <w:rsid w:val="00403F9A"/>
    <w:rsid w:val="00404FDB"/>
    <w:rsid w:val="00414FEC"/>
    <w:rsid w:val="00426F6C"/>
    <w:rsid w:val="00441BF8"/>
    <w:rsid w:val="00450320"/>
    <w:rsid w:val="00461204"/>
    <w:rsid w:val="00463A06"/>
    <w:rsid w:val="00474186"/>
    <w:rsid w:val="004745BB"/>
    <w:rsid w:val="00496277"/>
    <w:rsid w:val="00497C30"/>
    <w:rsid w:val="004A3CAF"/>
    <w:rsid w:val="004B3171"/>
    <w:rsid w:val="004E013E"/>
    <w:rsid w:val="004E5687"/>
    <w:rsid w:val="004E5AEB"/>
    <w:rsid w:val="00500859"/>
    <w:rsid w:val="005069AE"/>
    <w:rsid w:val="005070B6"/>
    <w:rsid w:val="00511A0F"/>
    <w:rsid w:val="00514A26"/>
    <w:rsid w:val="005154E6"/>
    <w:rsid w:val="00516FCC"/>
    <w:rsid w:val="0052725A"/>
    <w:rsid w:val="0053114A"/>
    <w:rsid w:val="00556C07"/>
    <w:rsid w:val="00597FED"/>
    <w:rsid w:val="005B4279"/>
    <w:rsid w:val="005E51B4"/>
    <w:rsid w:val="005E5547"/>
    <w:rsid w:val="005F73C0"/>
    <w:rsid w:val="00602DB0"/>
    <w:rsid w:val="00606540"/>
    <w:rsid w:val="00622499"/>
    <w:rsid w:val="006277FB"/>
    <w:rsid w:val="0065019F"/>
    <w:rsid w:val="006502A2"/>
    <w:rsid w:val="00654B6C"/>
    <w:rsid w:val="00661207"/>
    <w:rsid w:val="006646C7"/>
    <w:rsid w:val="006808AA"/>
    <w:rsid w:val="00690152"/>
    <w:rsid w:val="00691DCC"/>
    <w:rsid w:val="006A07B9"/>
    <w:rsid w:val="006B0787"/>
    <w:rsid w:val="006B2F04"/>
    <w:rsid w:val="006C17DD"/>
    <w:rsid w:val="006C4156"/>
    <w:rsid w:val="006C5EBB"/>
    <w:rsid w:val="006D00E3"/>
    <w:rsid w:val="006D1C42"/>
    <w:rsid w:val="006F48D2"/>
    <w:rsid w:val="006F72D0"/>
    <w:rsid w:val="007072E3"/>
    <w:rsid w:val="007200FC"/>
    <w:rsid w:val="00720A5E"/>
    <w:rsid w:val="00721E55"/>
    <w:rsid w:val="00722F84"/>
    <w:rsid w:val="00724771"/>
    <w:rsid w:val="00732837"/>
    <w:rsid w:val="00744AD7"/>
    <w:rsid w:val="0074516F"/>
    <w:rsid w:val="0074590F"/>
    <w:rsid w:val="007566B1"/>
    <w:rsid w:val="00766D09"/>
    <w:rsid w:val="00770141"/>
    <w:rsid w:val="0077630C"/>
    <w:rsid w:val="00781AF7"/>
    <w:rsid w:val="007836B6"/>
    <w:rsid w:val="00786425"/>
    <w:rsid w:val="00793914"/>
    <w:rsid w:val="00794ECB"/>
    <w:rsid w:val="007B22E6"/>
    <w:rsid w:val="007B38E3"/>
    <w:rsid w:val="007B5B6D"/>
    <w:rsid w:val="007B6271"/>
    <w:rsid w:val="007B6D58"/>
    <w:rsid w:val="007D0EDD"/>
    <w:rsid w:val="007D5E8E"/>
    <w:rsid w:val="007E7E7A"/>
    <w:rsid w:val="007F3E5C"/>
    <w:rsid w:val="00845917"/>
    <w:rsid w:val="00845CFC"/>
    <w:rsid w:val="008924B6"/>
    <w:rsid w:val="008A1520"/>
    <w:rsid w:val="008C4C0B"/>
    <w:rsid w:val="008E1FF8"/>
    <w:rsid w:val="009046EE"/>
    <w:rsid w:val="009054CC"/>
    <w:rsid w:val="00916B26"/>
    <w:rsid w:val="009211C4"/>
    <w:rsid w:val="00941BF6"/>
    <w:rsid w:val="00942925"/>
    <w:rsid w:val="00946388"/>
    <w:rsid w:val="00952E8D"/>
    <w:rsid w:val="009612EA"/>
    <w:rsid w:val="00970A89"/>
    <w:rsid w:val="009741BA"/>
    <w:rsid w:val="00981EBD"/>
    <w:rsid w:val="009B770F"/>
    <w:rsid w:val="009C72B0"/>
    <w:rsid w:val="009D0BB3"/>
    <w:rsid w:val="009D39A6"/>
    <w:rsid w:val="009E377C"/>
    <w:rsid w:val="00A01347"/>
    <w:rsid w:val="00A02EC9"/>
    <w:rsid w:val="00A179E4"/>
    <w:rsid w:val="00A22871"/>
    <w:rsid w:val="00A23DDC"/>
    <w:rsid w:val="00A3052C"/>
    <w:rsid w:val="00A33C57"/>
    <w:rsid w:val="00A45B1F"/>
    <w:rsid w:val="00A50763"/>
    <w:rsid w:val="00A745D2"/>
    <w:rsid w:val="00A74F24"/>
    <w:rsid w:val="00A76C0A"/>
    <w:rsid w:val="00A7746B"/>
    <w:rsid w:val="00A90947"/>
    <w:rsid w:val="00A90C30"/>
    <w:rsid w:val="00AA4526"/>
    <w:rsid w:val="00AB0BC7"/>
    <w:rsid w:val="00AB1C56"/>
    <w:rsid w:val="00AC5FCB"/>
    <w:rsid w:val="00AC7496"/>
    <w:rsid w:val="00AD27D1"/>
    <w:rsid w:val="00AD4D46"/>
    <w:rsid w:val="00AE009F"/>
    <w:rsid w:val="00AE56D6"/>
    <w:rsid w:val="00AF4996"/>
    <w:rsid w:val="00AF5DAC"/>
    <w:rsid w:val="00B108BD"/>
    <w:rsid w:val="00B12438"/>
    <w:rsid w:val="00B20E68"/>
    <w:rsid w:val="00B2147E"/>
    <w:rsid w:val="00B23904"/>
    <w:rsid w:val="00B3281C"/>
    <w:rsid w:val="00B41E60"/>
    <w:rsid w:val="00B50D90"/>
    <w:rsid w:val="00B5374D"/>
    <w:rsid w:val="00B60CA9"/>
    <w:rsid w:val="00B61B3E"/>
    <w:rsid w:val="00B65D2A"/>
    <w:rsid w:val="00B85B96"/>
    <w:rsid w:val="00BA0685"/>
    <w:rsid w:val="00BA1166"/>
    <w:rsid w:val="00BA14B2"/>
    <w:rsid w:val="00BA6FB3"/>
    <w:rsid w:val="00BA77BF"/>
    <w:rsid w:val="00BD3529"/>
    <w:rsid w:val="00BD613C"/>
    <w:rsid w:val="00BE2C17"/>
    <w:rsid w:val="00BE5F21"/>
    <w:rsid w:val="00BF754C"/>
    <w:rsid w:val="00C028BF"/>
    <w:rsid w:val="00C03D08"/>
    <w:rsid w:val="00C11F14"/>
    <w:rsid w:val="00C27C26"/>
    <w:rsid w:val="00C32AC5"/>
    <w:rsid w:val="00C551D2"/>
    <w:rsid w:val="00C56249"/>
    <w:rsid w:val="00C71EA6"/>
    <w:rsid w:val="00C746AC"/>
    <w:rsid w:val="00C75A49"/>
    <w:rsid w:val="00C81DB0"/>
    <w:rsid w:val="00CA3CE9"/>
    <w:rsid w:val="00CA444E"/>
    <w:rsid w:val="00CA5350"/>
    <w:rsid w:val="00CA5E59"/>
    <w:rsid w:val="00CE414A"/>
    <w:rsid w:val="00CE5471"/>
    <w:rsid w:val="00CE65BF"/>
    <w:rsid w:val="00CE74CE"/>
    <w:rsid w:val="00CF4941"/>
    <w:rsid w:val="00CF4CF9"/>
    <w:rsid w:val="00D12DDA"/>
    <w:rsid w:val="00D276C9"/>
    <w:rsid w:val="00D34A67"/>
    <w:rsid w:val="00D41EA6"/>
    <w:rsid w:val="00D42F27"/>
    <w:rsid w:val="00D433C8"/>
    <w:rsid w:val="00D56088"/>
    <w:rsid w:val="00D64C50"/>
    <w:rsid w:val="00D80348"/>
    <w:rsid w:val="00D82839"/>
    <w:rsid w:val="00D86396"/>
    <w:rsid w:val="00D878D8"/>
    <w:rsid w:val="00DA093C"/>
    <w:rsid w:val="00DB0D82"/>
    <w:rsid w:val="00DB123A"/>
    <w:rsid w:val="00DC57B4"/>
    <w:rsid w:val="00DD3F35"/>
    <w:rsid w:val="00DE6DC7"/>
    <w:rsid w:val="00DF79B1"/>
    <w:rsid w:val="00E00BBA"/>
    <w:rsid w:val="00E156E7"/>
    <w:rsid w:val="00E22688"/>
    <w:rsid w:val="00E52358"/>
    <w:rsid w:val="00E6352E"/>
    <w:rsid w:val="00E672A8"/>
    <w:rsid w:val="00E93DA9"/>
    <w:rsid w:val="00E94A51"/>
    <w:rsid w:val="00EB0769"/>
    <w:rsid w:val="00EB1612"/>
    <w:rsid w:val="00EB21C1"/>
    <w:rsid w:val="00EB7E3D"/>
    <w:rsid w:val="00ED7EFF"/>
    <w:rsid w:val="00EE12EB"/>
    <w:rsid w:val="00EE33A0"/>
    <w:rsid w:val="00EE5260"/>
    <w:rsid w:val="00EE714F"/>
    <w:rsid w:val="00EE7B64"/>
    <w:rsid w:val="00F034FD"/>
    <w:rsid w:val="00F21327"/>
    <w:rsid w:val="00F23E16"/>
    <w:rsid w:val="00F26BBE"/>
    <w:rsid w:val="00F27A50"/>
    <w:rsid w:val="00F30D61"/>
    <w:rsid w:val="00F40421"/>
    <w:rsid w:val="00F52DBB"/>
    <w:rsid w:val="00F647B7"/>
    <w:rsid w:val="00F6729C"/>
    <w:rsid w:val="00F75B88"/>
    <w:rsid w:val="00F77FB2"/>
    <w:rsid w:val="00F86580"/>
    <w:rsid w:val="00F9311C"/>
    <w:rsid w:val="00FA282B"/>
    <w:rsid w:val="00FA2C32"/>
    <w:rsid w:val="00FA43F6"/>
    <w:rsid w:val="00FB280E"/>
    <w:rsid w:val="00FB3D98"/>
    <w:rsid w:val="00FD0094"/>
    <w:rsid w:val="00FD2B43"/>
    <w:rsid w:val="00FE351B"/>
    <w:rsid w:val="00FE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A207632"/>
  <w15:docId w15:val="{769B6C03-50CD-482E-B5F5-FC5124F3C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A22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8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3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2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582A0-49D4-4DB7-852D-CFEC5230B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Alejandro Del Real Puyuelo</cp:lastModifiedBy>
  <cp:revision>2</cp:revision>
  <cp:lastPrinted>2019-12-17T11:54:00Z</cp:lastPrinted>
  <dcterms:created xsi:type="dcterms:W3CDTF">2021-01-15T13:26:00Z</dcterms:created>
  <dcterms:modified xsi:type="dcterms:W3CDTF">2021-01-15T13:26:00Z</dcterms:modified>
</cp:coreProperties>
</file>