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4A4D" w14:textId="77777777" w:rsidR="009B2370" w:rsidRPr="00067296" w:rsidRDefault="00CE6340" w:rsidP="00FC776E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359E4F5" wp14:editId="36E2E51B">
            <wp:simplePos x="0" y="0"/>
            <wp:positionH relativeFrom="page">
              <wp:posOffset>3935095</wp:posOffset>
            </wp:positionH>
            <wp:positionV relativeFrom="margin">
              <wp:posOffset>-38735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76549" w14:textId="77777777" w:rsidR="009B2370" w:rsidRDefault="009B2370" w:rsidP="00FC7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C557FD" w14:textId="77777777" w:rsidR="00024B5C" w:rsidRDefault="00024B5C" w:rsidP="00FC7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CD8723" w14:textId="77777777" w:rsidR="00B20369" w:rsidRDefault="00B20369" w:rsidP="00FC7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684C7D" w14:textId="77777777" w:rsidR="00FC776E" w:rsidRDefault="00FC776E" w:rsidP="00FC7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8E646F" w14:textId="7F367D0D" w:rsidR="00E9237B" w:rsidRDefault="00B23904" w:rsidP="00FC7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76741">
        <w:rPr>
          <w:rFonts w:ascii="Arial" w:eastAsia="Times New Roman" w:hAnsi="Arial" w:cs="Arial"/>
          <w:sz w:val="24"/>
          <w:szCs w:val="24"/>
          <w:lang w:eastAsia="es-ES"/>
        </w:rPr>
        <w:t>23 de 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0AFC66D" w14:textId="77777777" w:rsidR="00313B0B" w:rsidRPr="00FC776E" w:rsidRDefault="00313B0B" w:rsidP="00FC776E">
      <w:pPr>
        <w:spacing w:after="0" w:line="240" w:lineRule="auto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25BFDBE" w14:textId="27DD528D" w:rsidR="003E7BA6" w:rsidRPr="00621565" w:rsidRDefault="002238A6" w:rsidP="00FC776E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María del Monte-Toñi Moreno </w:t>
      </w:r>
      <w:r w:rsidR="0078173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frente a</w:t>
      </w:r>
      <w:r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Paz Padilla-Santiago Segura</w:t>
      </w:r>
      <w:r w:rsidR="00DE5DEA"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:</w:t>
      </w:r>
      <w:r w:rsidR="00B375AE"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8173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</w:t>
      </w:r>
      <w:r w:rsidR="00621565"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mejor menú de Navidad</w:t>
      </w:r>
      <w:r w:rsidR="00DE5DEA"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8173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 sirve en</w:t>
      </w:r>
      <w:r w:rsidR="00DE5DEA"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‘La </w:t>
      </w:r>
      <w:r w:rsidR="00431403"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Ú</w:t>
      </w:r>
      <w:r w:rsidR="00DE5DEA"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ltima </w:t>
      </w:r>
      <w:r w:rsidR="00431403"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</w:t>
      </w:r>
      <w:r w:rsidR="00DE5DEA"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ena</w:t>
      </w:r>
      <w:r w:rsidR="00621565"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: Especial Nochebuena</w:t>
      </w:r>
      <w:r w:rsidR="00DE5DEA" w:rsidRPr="0062156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5E223A10" w14:textId="77777777" w:rsidR="003B68A7" w:rsidRDefault="003B68A7" w:rsidP="00FC77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621A620F" w14:textId="0DC5F971" w:rsidR="00D241F0" w:rsidRDefault="007401AA" w:rsidP="00FC77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Ambas parejas</w:t>
      </w:r>
      <w:r w:rsidR="006215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defensoras de distintos conceptos de cocina, protagonizarán el </w:t>
      </w:r>
      <w:r w:rsidR="009F0C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Telecinco emit</w:t>
      </w:r>
      <w:r w:rsidR="007817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este jueves 24 de diciembre, con Jorge Javier Vázquez al frente</w:t>
      </w:r>
      <w:r w:rsidR="000A43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BF80C79" w14:textId="1603388E" w:rsidR="007401AA" w:rsidRDefault="007401AA" w:rsidP="00FC77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49D54B7" w14:textId="368114F4" w:rsidR="007401AA" w:rsidRDefault="007401AA" w:rsidP="00FC77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chefs </w:t>
      </w:r>
      <w:r w:rsidR="00032D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estrella Michelin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Begoña Rodrigo y Miguel Cobo valorará</w:t>
      </w:r>
      <w:r w:rsidR="006215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junto a los comensales</w:t>
      </w:r>
      <w:r w:rsidR="00DF51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todos ellos colaboradores de ‘Sálvame’,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las creaciones de los participantes</w:t>
      </w:r>
      <w:r w:rsidR="00032D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para elegir a la pareja ganadora de la noche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94F0CDF" w14:textId="77777777" w:rsidR="00032D0A" w:rsidRPr="00DF5108" w:rsidRDefault="00032D0A" w:rsidP="00FC776E">
      <w:pPr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238B8F3" w14:textId="4F4DDB58" w:rsidR="002238A6" w:rsidRDefault="00BB2901" w:rsidP="00FC7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cantante </w:t>
      </w:r>
      <w:r w:rsidR="00B123EB">
        <w:rPr>
          <w:rFonts w:ascii="Arial" w:eastAsia="Times New Roman" w:hAnsi="Arial" w:cs="Arial"/>
          <w:bCs/>
          <w:sz w:val="24"/>
          <w:szCs w:val="24"/>
          <w:lang w:eastAsia="es-ES"/>
        </w:rPr>
        <w:t>con más de 35 años de carrera musical que ha puesto voz a una de las sevillanas más famosas de la historia; d</w:t>
      </w:r>
      <w:r w:rsidR="002238A6">
        <w:rPr>
          <w:rFonts w:ascii="Arial" w:eastAsia="Times New Roman" w:hAnsi="Arial" w:cs="Arial"/>
          <w:bCs/>
          <w:sz w:val="24"/>
          <w:szCs w:val="24"/>
          <w:lang w:eastAsia="es-ES"/>
        </w:rPr>
        <w:t>os presentadoras con amplio bagaje televisivo</w:t>
      </w:r>
      <w:r w:rsidR="00B123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2238A6">
        <w:rPr>
          <w:rFonts w:ascii="Arial" w:eastAsia="Times New Roman" w:hAnsi="Arial" w:cs="Arial"/>
          <w:bCs/>
          <w:sz w:val="24"/>
          <w:szCs w:val="24"/>
          <w:lang w:eastAsia="es-ES"/>
        </w:rPr>
        <w:t>y un actor y director de cine</w:t>
      </w:r>
      <w:r w:rsidR="00032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21565">
        <w:rPr>
          <w:rFonts w:ascii="Arial" w:eastAsia="Times New Roman" w:hAnsi="Arial" w:cs="Arial"/>
          <w:bCs/>
          <w:sz w:val="24"/>
          <w:szCs w:val="24"/>
          <w:lang w:eastAsia="es-ES"/>
        </w:rPr>
        <w:t>que atesora</w:t>
      </w:r>
      <w:r w:rsidR="00032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tres premios Goya y el reconocimiento del público</w:t>
      </w:r>
      <w:r w:rsidR="009F0C3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38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123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protagonizarán un </w:t>
      </w:r>
      <w:r w:rsidR="00B123EB" w:rsidRPr="00032D0A">
        <w:rPr>
          <w:rFonts w:ascii="Arial" w:eastAsia="Times New Roman" w:hAnsi="Arial" w:cs="Arial"/>
          <w:b/>
          <w:sz w:val="24"/>
          <w:szCs w:val="24"/>
          <w:lang w:eastAsia="es-ES"/>
        </w:rPr>
        <w:t>original duelo</w:t>
      </w:r>
      <w:r w:rsidR="002238A6" w:rsidRPr="00032D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123EB" w:rsidRPr="00032D0A">
        <w:rPr>
          <w:rFonts w:ascii="Arial" w:eastAsia="Times New Roman" w:hAnsi="Arial" w:cs="Arial"/>
          <w:b/>
          <w:sz w:val="24"/>
          <w:szCs w:val="24"/>
          <w:lang w:eastAsia="es-ES"/>
        </w:rPr>
        <w:t>ante los fogones</w:t>
      </w:r>
      <w:r w:rsidR="00B123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preparar </w:t>
      </w:r>
      <w:r w:rsidR="00B123EB" w:rsidRPr="00032D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menú navideño más </w:t>
      </w:r>
      <w:r w:rsidR="00032D0A">
        <w:rPr>
          <w:rFonts w:ascii="Arial" w:eastAsia="Times New Roman" w:hAnsi="Arial" w:cs="Arial"/>
          <w:b/>
          <w:sz w:val="24"/>
          <w:szCs w:val="24"/>
          <w:lang w:eastAsia="es-ES"/>
        </w:rPr>
        <w:t>peculiar</w:t>
      </w:r>
      <w:r w:rsidR="00B123EB" w:rsidRPr="00032D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sus vidas</w:t>
      </w:r>
      <w:r w:rsidR="00B123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Será en </w:t>
      </w:r>
      <w:r w:rsidR="00032D0A" w:rsidRPr="00FA751A">
        <w:rPr>
          <w:rFonts w:ascii="Arial" w:eastAsia="Times New Roman" w:hAnsi="Arial" w:cs="Arial"/>
          <w:b/>
          <w:sz w:val="24"/>
          <w:szCs w:val="24"/>
          <w:lang w:eastAsia="es-ES"/>
        </w:rPr>
        <w:t>‘La Última Cena</w:t>
      </w:r>
      <w:r w:rsidR="00621565" w:rsidRPr="00FA751A">
        <w:rPr>
          <w:rFonts w:ascii="Arial" w:eastAsia="Times New Roman" w:hAnsi="Arial" w:cs="Arial"/>
          <w:b/>
          <w:sz w:val="24"/>
          <w:szCs w:val="24"/>
          <w:lang w:eastAsia="es-ES"/>
        </w:rPr>
        <w:t>: Especial Nochebuena</w:t>
      </w:r>
      <w:r w:rsidR="00032D0A" w:rsidRPr="00FA751A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32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21565">
        <w:rPr>
          <w:rFonts w:ascii="Arial" w:eastAsia="Times New Roman" w:hAnsi="Arial" w:cs="Arial"/>
          <w:bCs/>
          <w:sz w:val="24"/>
          <w:szCs w:val="24"/>
          <w:lang w:eastAsia="es-ES"/>
        </w:rPr>
        <w:t>espacio que</w:t>
      </w:r>
      <w:r w:rsidR="00032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32D0A" w:rsidRPr="00FA751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032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</w:t>
      </w:r>
      <w:r w:rsidR="00032D0A" w:rsidRPr="00FA75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24 de </w:t>
      </w:r>
      <w:r w:rsidR="00621565" w:rsidRPr="00FA751A">
        <w:rPr>
          <w:rFonts w:ascii="Arial" w:eastAsia="Times New Roman" w:hAnsi="Arial" w:cs="Arial"/>
          <w:b/>
          <w:sz w:val="24"/>
          <w:szCs w:val="24"/>
          <w:lang w:eastAsia="es-ES"/>
        </w:rPr>
        <w:t>diciembre</w:t>
      </w:r>
      <w:r w:rsidR="006215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621565" w:rsidRPr="00FA751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625F1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21565" w:rsidRPr="00FA751A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1625F1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621565" w:rsidRPr="00FA75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6215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621565" w:rsidRPr="00FA751A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6215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frente.</w:t>
      </w:r>
    </w:p>
    <w:p w14:paraId="421D864E" w14:textId="01B62E70" w:rsidR="00FA751A" w:rsidRDefault="00FA751A" w:rsidP="00FC7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2038D5" w14:textId="74B8B010" w:rsidR="00FA751A" w:rsidRDefault="00FA751A" w:rsidP="00FC7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A751A">
        <w:rPr>
          <w:rFonts w:ascii="Arial" w:eastAsia="Times New Roman" w:hAnsi="Arial" w:cs="Arial"/>
          <w:b/>
          <w:sz w:val="24"/>
          <w:szCs w:val="24"/>
          <w:lang w:eastAsia="es-ES"/>
        </w:rPr>
        <w:t>María del Monte y Toñi Moreno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defensoras de la cocina tradicional, contundente y con sabor, competirán frente a </w:t>
      </w:r>
      <w:r w:rsidRPr="00FA751A">
        <w:rPr>
          <w:rFonts w:ascii="Arial" w:eastAsia="Times New Roman" w:hAnsi="Arial" w:cs="Arial"/>
          <w:b/>
          <w:sz w:val="24"/>
          <w:szCs w:val="24"/>
          <w:lang w:eastAsia="es-ES"/>
        </w:rPr>
        <w:t>Paz Padilla y Santiago Segura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se han manifestado a favor de propuestas más modernas, sencillas</w:t>
      </w:r>
      <w:r w:rsidR="00D062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D0623D">
        <w:rPr>
          <w:rFonts w:ascii="Arial" w:eastAsia="Times New Roman" w:hAnsi="Arial" w:cs="Arial"/>
          <w:bCs/>
          <w:sz w:val="24"/>
          <w:szCs w:val="24"/>
          <w:lang w:eastAsia="es-ES"/>
        </w:rPr>
        <w:t>que apuestan por 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uso de ingredientes naturales. Las dos parejas tendrán que dar lo mejor de sí mismas para elaborar el siguiente </w:t>
      </w:r>
      <w:r w:rsidRPr="00FC776E">
        <w:rPr>
          <w:rFonts w:ascii="Arial" w:eastAsia="Times New Roman" w:hAnsi="Arial" w:cs="Arial"/>
          <w:b/>
          <w:sz w:val="24"/>
          <w:szCs w:val="24"/>
          <w:lang w:eastAsia="es-ES"/>
        </w:rPr>
        <w:t>menú diseñado por los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A751A">
        <w:rPr>
          <w:rFonts w:ascii="Arial" w:eastAsia="Times New Roman" w:hAnsi="Arial" w:cs="Arial"/>
          <w:b/>
          <w:sz w:val="24"/>
          <w:szCs w:val="24"/>
          <w:lang w:eastAsia="es-ES"/>
        </w:rPr>
        <w:t>chefs con estrella Michelin Miguel Cobo y Begoña Rodrigo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FC776E">
        <w:rPr>
          <w:rFonts w:ascii="Arial" w:eastAsia="Times New Roman" w:hAnsi="Arial" w:cs="Arial"/>
          <w:b/>
          <w:sz w:val="24"/>
          <w:szCs w:val="24"/>
          <w:lang w:eastAsia="es-ES"/>
        </w:rPr>
        <w:t>ostras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crema fría al gusto</w:t>
      </w:r>
      <w:r w:rsidR="00D0623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primer plato; </w:t>
      </w:r>
      <w:r w:rsidRPr="00FC776E">
        <w:rPr>
          <w:rFonts w:ascii="Arial" w:eastAsia="Times New Roman" w:hAnsi="Arial" w:cs="Arial"/>
          <w:b/>
          <w:sz w:val="24"/>
          <w:szCs w:val="24"/>
          <w:lang w:eastAsia="es-ES"/>
        </w:rPr>
        <w:t>pichones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C776E">
        <w:rPr>
          <w:rFonts w:ascii="Arial" w:eastAsia="Times New Roman" w:hAnsi="Arial" w:cs="Arial"/>
          <w:b/>
          <w:sz w:val="24"/>
          <w:szCs w:val="24"/>
          <w:lang w:eastAsia="es-ES"/>
        </w:rPr>
        <w:t>rellenos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062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cebollitas y castañas glaseadas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al horno</w:t>
      </w:r>
      <w:r w:rsidR="00D0623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segundo; y </w:t>
      </w:r>
      <w:r w:rsidRPr="00FC776E">
        <w:rPr>
          <w:rFonts w:ascii="Arial" w:eastAsia="Times New Roman" w:hAnsi="Arial" w:cs="Arial"/>
          <w:b/>
          <w:sz w:val="24"/>
          <w:szCs w:val="24"/>
          <w:lang w:eastAsia="es-ES"/>
        </w:rPr>
        <w:t>tronco de Navidad</w:t>
      </w:r>
      <w:r w:rsidR="00D0623D" w:rsidRPr="00D0623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postre.</w:t>
      </w:r>
    </w:p>
    <w:p w14:paraId="2104EB59" w14:textId="77777777" w:rsidR="006927C2" w:rsidRDefault="006927C2" w:rsidP="006927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906E19" w14:textId="1D73880A" w:rsidR="009F0C33" w:rsidRDefault="009F0C33" w:rsidP="00FC7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mesa se sentarán varios de los colaboradores </w:t>
      </w:r>
      <w:r w:rsidR="006927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habituales de ‘Sálvame’: </w:t>
      </w:r>
      <w:r w:rsidR="006927C2" w:rsidRPr="006927C2">
        <w:rPr>
          <w:rFonts w:ascii="Arial" w:eastAsia="Times New Roman" w:hAnsi="Arial" w:cs="Arial"/>
          <w:b/>
          <w:sz w:val="24"/>
          <w:szCs w:val="24"/>
          <w:lang w:eastAsia="es-ES"/>
        </w:rPr>
        <w:t>Belén Esteban, Lydia Lozano, María Patiño, Kiko Matamoros, Mila Ximénez y Antonio Montero</w:t>
      </w:r>
      <w:r w:rsidR="006927C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45F7FEF" w14:textId="3EBBCD4A" w:rsidR="00FC776E" w:rsidRDefault="00FC776E" w:rsidP="00FC7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BF6514" w14:textId="2D25D0D1" w:rsidR="00FC776E" w:rsidRDefault="00FC776E" w:rsidP="00FC7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Su </w:t>
      </w:r>
      <w:r w:rsidRPr="009F0C33">
        <w:rPr>
          <w:rFonts w:ascii="Arial" w:eastAsia="Times New Roman" w:hAnsi="Arial" w:cs="Arial"/>
          <w:b/>
          <w:sz w:val="24"/>
          <w:szCs w:val="24"/>
          <w:lang w:eastAsia="es-ES"/>
        </w:rPr>
        <w:t>implicación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creaciones culinarias, su </w:t>
      </w:r>
      <w:r w:rsidRPr="009F0C33">
        <w:rPr>
          <w:rFonts w:ascii="Arial" w:eastAsia="Times New Roman" w:hAnsi="Arial" w:cs="Arial"/>
          <w:b/>
          <w:sz w:val="24"/>
          <w:szCs w:val="24"/>
          <w:lang w:eastAsia="es-ES"/>
        </w:rPr>
        <w:t>atención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los </w:t>
      </w:r>
      <w:r w:rsidRPr="009F0C33">
        <w:rPr>
          <w:rFonts w:ascii="Arial" w:eastAsia="Times New Roman" w:hAnsi="Arial" w:cs="Arial"/>
          <w:b/>
          <w:sz w:val="24"/>
          <w:szCs w:val="24"/>
          <w:lang w:eastAsia="es-ES"/>
        </w:rPr>
        <w:t>tiempos de cocción y elaboración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</w:t>
      </w:r>
      <w:r w:rsidRPr="009F0C33">
        <w:rPr>
          <w:rFonts w:ascii="Arial" w:eastAsia="Times New Roman" w:hAnsi="Arial" w:cs="Arial"/>
          <w:b/>
          <w:sz w:val="24"/>
          <w:szCs w:val="24"/>
          <w:lang w:eastAsia="es-ES"/>
        </w:rPr>
        <w:t>exquisitez en el trato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sus comensales serán claves para alzarse con el triunfo final, </w:t>
      </w:r>
      <w:r w:rsidR="009F0C33">
        <w:rPr>
          <w:rFonts w:ascii="Arial" w:eastAsia="Times New Roman" w:hAnsi="Arial" w:cs="Arial"/>
          <w:bCs/>
          <w:sz w:val="24"/>
          <w:szCs w:val="24"/>
          <w:lang w:eastAsia="es-ES"/>
        </w:rPr>
        <w:t>que estará en manos tanto del jurado como de los invitados.</w:t>
      </w:r>
    </w:p>
    <w:p w14:paraId="4133362C" w14:textId="5F2BE143" w:rsidR="00FA6E12" w:rsidRDefault="00FA6E12" w:rsidP="00FC7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6FA6AB" w14:textId="18C857B5" w:rsidR="00D17AB7" w:rsidRDefault="00F419B8" w:rsidP="00FC7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primero de los especiales navideños de ‘La Última Cena’, que se completará el próximo 31 de diciembre con el especial de Nochevieja, llega tras el </w:t>
      </w:r>
      <w:r w:rsidRPr="00F419B8">
        <w:rPr>
          <w:rFonts w:ascii="Arial" w:eastAsia="Times New Roman" w:hAnsi="Arial" w:cs="Arial"/>
          <w:b/>
          <w:sz w:val="24"/>
          <w:szCs w:val="24"/>
          <w:lang w:eastAsia="es-ES"/>
        </w:rPr>
        <w:t>éxito de la primera edición del programa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pasada temporada: fue </w:t>
      </w:r>
      <w:r w:rsidRPr="00F419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 más visto en su horario con una media del 16,3% de </w:t>
      </w:r>
      <w:r w:rsidRPr="00F419B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F419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1.838.000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una ventaja de casi 7 puntos sobre Antena 3 (9,5%).</w:t>
      </w:r>
    </w:p>
    <w:sectPr w:rsidR="00D17AB7" w:rsidSect="00440C95">
      <w:footerReference w:type="default" r:id="rId9"/>
      <w:pgSz w:w="11906" w:h="16838"/>
      <w:pgMar w:top="1417" w:right="1701" w:bottom="2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870EE" w14:textId="77777777" w:rsidR="00DE6E24" w:rsidRDefault="00DE6E24" w:rsidP="00B23904">
      <w:pPr>
        <w:spacing w:after="0" w:line="240" w:lineRule="auto"/>
      </w:pPr>
      <w:r>
        <w:separator/>
      </w:r>
    </w:p>
  </w:endnote>
  <w:endnote w:type="continuationSeparator" w:id="0">
    <w:p w14:paraId="51943DA2" w14:textId="77777777" w:rsidR="00DE6E24" w:rsidRDefault="00DE6E2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CE6E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4B79527" wp14:editId="01E1BFF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C8EA63F" wp14:editId="178CA33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F983E9B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FE73" w14:textId="77777777" w:rsidR="00DE6E24" w:rsidRDefault="00DE6E24" w:rsidP="00B23904">
      <w:pPr>
        <w:spacing w:after="0" w:line="240" w:lineRule="auto"/>
      </w:pPr>
      <w:r>
        <w:separator/>
      </w:r>
    </w:p>
  </w:footnote>
  <w:footnote w:type="continuationSeparator" w:id="0">
    <w:p w14:paraId="7192BCBD" w14:textId="77777777" w:rsidR="00DE6E24" w:rsidRDefault="00DE6E2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2D0A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2BA"/>
    <w:rsid w:val="000A29C3"/>
    <w:rsid w:val="000A43A1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25F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08C0"/>
    <w:rsid w:val="00207663"/>
    <w:rsid w:val="00210DF9"/>
    <w:rsid w:val="00211775"/>
    <w:rsid w:val="002152E8"/>
    <w:rsid w:val="00220B89"/>
    <w:rsid w:val="002238A6"/>
    <w:rsid w:val="00226FE2"/>
    <w:rsid w:val="00227444"/>
    <w:rsid w:val="00232A08"/>
    <w:rsid w:val="002347A6"/>
    <w:rsid w:val="002359F0"/>
    <w:rsid w:val="00240453"/>
    <w:rsid w:val="00242E16"/>
    <w:rsid w:val="002445D3"/>
    <w:rsid w:val="00246256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57FF"/>
    <w:rsid w:val="002B6FFC"/>
    <w:rsid w:val="002C1025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58AC"/>
    <w:rsid w:val="002F0FFB"/>
    <w:rsid w:val="002F3D9A"/>
    <w:rsid w:val="002F4182"/>
    <w:rsid w:val="002F6AE1"/>
    <w:rsid w:val="003005B8"/>
    <w:rsid w:val="00302F08"/>
    <w:rsid w:val="003039AA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6BBF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090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0413"/>
    <w:rsid w:val="00421360"/>
    <w:rsid w:val="00425B2D"/>
    <w:rsid w:val="0043079B"/>
    <w:rsid w:val="00431403"/>
    <w:rsid w:val="00432241"/>
    <w:rsid w:val="0043436B"/>
    <w:rsid w:val="00436182"/>
    <w:rsid w:val="00437C31"/>
    <w:rsid w:val="00440932"/>
    <w:rsid w:val="00440C95"/>
    <w:rsid w:val="00442AF8"/>
    <w:rsid w:val="00443360"/>
    <w:rsid w:val="00445109"/>
    <w:rsid w:val="00451F5E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5DFB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039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1565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27C2"/>
    <w:rsid w:val="00693097"/>
    <w:rsid w:val="00693904"/>
    <w:rsid w:val="00694F68"/>
    <w:rsid w:val="006A1867"/>
    <w:rsid w:val="006A62DB"/>
    <w:rsid w:val="006A7620"/>
    <w:rsid w:val="006A782A"/>
    <w:rsid w:val="006B3B88"/>
    <w:rsid w:val="006B4FF6"/>
    <w:rsid w:val="006B5B52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325B"/>
    <w:rsid w:val="00724F0B"/>
    <w:rsid w:val="00726D0B"/>
    <w:rsid w:val="00730EE8"/>
    <w:rsid w:val="0073312C"/>
    <w:rsid w:val="00733D69"/>
    <w:rsid w:val="007401AA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731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2A0E"/>
    <w:rsid w:val="007B4850"/>
    <w:rsid w:val="007B7FFD"/>
    <w:rsid w:val="007C2478"/>
    <w:rsid w:val="007C4060"/>
    <w:rsid w:val="007D0E85"/>
    <w:rsid w:val="007D2789"/>
    <w:rsid w:val="007D28EC"/>
    <w:rsid w:val="007D67E1"/>
    <w:rsid w:val="007D722B"/>
    <w:rsid w:val="007E3D70"/>
    <w:rsid w:val="007E53ED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0EB"/>
    <w:rsid w:val="00837A64"/>
    <w:rsid w:val="00842E4C"/>
    <w:rsid w:val="00845C83"/>
    <w:rsid w:val="008512B9"/>
    <w:rsid w:val="00851A2D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A4025"/>
    <w:rsid w:val="008B1980"/>
    <w:rsid w:val="008B2E6B"/>
    <w:rsid w:val="008B43D6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2C1"/>
    <w:rsid w:val="009613D2"/>
    <w:rsid w:val="009679EB"/>
    <w:rsid w:val="00970A89"/>
    <w:rsid w:val="00971BAF"/>
    <w:rsid w:val="009764B6"/>
    <w:rsid w:val="00977A56"/>
    <w:rsid w:val="009A51EA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0C33"/>
    <w:rsid w:val="009F1F72"/>
    <w:rsid w:val="009F7F60"/>
    <w:rsid w:val="00A02EAB"/>
    <w:rsid w:val="00A0433B"/>
    <w:rsid w:val="00A06177"/>
    <w:rsid w:val="00A06AC5"/>
    <w:rsid w:val="00A06B28"/>
    <w:rsid w:val="00A076F6"/>
    <w:rsid w:val="00A12171"/>
    <w:rsid w:val="00A16AD6"/>
    <w:rsid w:val="00A23006"/>
    <w:rsid w:val="00A25CA3"/>
    <w:rsid w:val="00A260BF"/>
    <w:rsid w:val="00A277AC"/>
    <w:rsid w:val="00A312AE"/>
    <w:rsid w:val="00A33D60"/>
    <w:rsid w:val="00A33FE1"/>
    <w:rsid w:val="00A340B7"/>
    <w:rsid w:val="00A41D25"/>
    <w:rsid w:val="00A423BC"/>
    <w:rsid w:val="00A458C3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51B7"/>
    <w:rsid w:val="00A905E3"/>
    <w:rsid w:val="00A91FB3"/>
    <w:rsid w:val="00A94BC7"/>
    <w:rsid w:val="00A959D4"/>
    <w:rsid w:val="00A96717"/>
    <w:rsid w:val="00A97A39"/>
    <w:rsid w:val="00AA68FB"/>
    <w:rsid w:val="00AA79AF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23EB"/>
    <w:rsid w:val="00B12EE8"/>
    <w:rsid w:val="00B17278"/>
    <w:rsid w:val="00B20369"/>
    <w:rsid w:val="00B2132F"/>
    <w:rsid w:val="00B23904"/>
    <w:rsid w:val="00B24636"/>
    <w:rsid w:val="00B24FFF"/>
    <w:rsid w:val="00B27EEC"/>
    <w:rsid w:val="00B3661D"/>
    <w:rsid w:val="00B3715C"/>
    <w:rsid w:val="00B375AE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7FBB"/>
    <w:rsid w:val="00B81EF1"/>
    <w:rsid w:val="00B825C8"/>
    <w:rsid w:val="00B8276B"/>
    <w:rsid w:val="00B8357A"/>
    <w:rsid w:val="00B86D37"/>
    <w:rsid w:val="00B877DB"/>
    <w:rsid w:val="00B922BD"/>
    <w:rsid w:val="00B92376"/>
    <w:rsid w:val="00B93F86"/>
    <w:rsid w:val="00B95567"/>
    <w:rsid w:val="00B95DF9"/>
    <w:rsid w:val="00B962F4"/>
    <w:rsid w:val="00BA1846"/>
    <w:rsid w:val="00BA65AD"/>
    <w:rsid w:val="00BB09B6"/>
    <w:rsid w:val="00BB0D0B"/>
    <w:rsid w:val="00BB2901"/>
    <w:rsid w:val="00BB5AD2"/>
    <w:rsid w:val="00BB7D73"/>
    <w:rsid w:val="00BC27C4"/>
    <w:rsid w:val="00BC647E"/>
    <w:rsid w:val="00BD08B4"/>
    <w:rsid w:val="00BD413F"/>
    <w:rsid w:val="00BD6096"/>
    <w:rsid w:val="00BD613C"/>
    <w:rsid w:val="00BE71F9"/>
    <w:rsid w:val="00BF0FE5"/>
    <w:rsid w:val="00BF3D5F"/>
    <w:rsid w:val="00BF6B4A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919"/>
    <w:rsid w:val="00C1718D"/>
    <w:rsid w:val="00C17627"/>
    <w:rsid w:val="00C17B05"/>
    <w:rsid w:val="00C23207"/>
    <w:rsid w:val="00C2401E"/>
    <w:rsid w:val="00C24512"/>
    <w:rsid w:val="00C24739"/>
    <w:rsid w:val="00C2581F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3DE7"/>
    <w:rsid w:val="00C549E6"/>
    <w:rsid w:val="00C554BB"/>
    <w:rsid w:val="00C563A0"/>
    <w:rsid w:val="00C56B44"/>
    <w:rsid w:val="00C63882"/>
    <w:rsid w:val="00C66109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4E98"/>
    <w:rsid w:val="00D0623D"/>
    <w:rsid w:val="00D0783B"/>
    <w:rsid w:val="00D13130"/>
    <w:rsid w:val="00D167CB"/>
    <w:rsid w:val="00D17AB7"/>
    <w:rsid w:val="00D2013F"/>
    <w:rsid w:val="00D221D3"/>
    <w:rsid w:val="00D241F0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3781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1795"/>
    <w:rsid w:val="00DC47B1"/>
    <w:rsid w:val="00DC6F38"/>
    <w:rsid w:val="00DD2B92"/>
    <w:rsid w:val="00DD4F40"/>
    <w:rsid w:val="00DD5A74"/>
    <w:rsid w:val="00DD6865"/>
    <w:rsid w:val="00DE5DEA"/>
    <w:rsid w:val="00DE658E"/>
    <w:rsid w:val="00DE6871"/>
    <w:rsid w:val="00DE6E24"/>
    <w:rsid w:val="00DF1B61"/>
    <w:rsid w:val="00DF1DD0"/>
    <w:rsid w:val="00DF5108"/>
    <w:rsid w:val="00DF675E"/>
    <w:rsid w:val="00DF729C"/>
    <w:rsid w:val="00DF79B1"/>
    <w:rsid w:val="00E00A99"/>
    <w:rsid w:val="00E0137D"/>
    <w:rsid w:val="00E041D4"/>
    <w:rsid w:val="00E0477D"/>
    <w:rsid w:val="00E05D9B"/>
    <w:rsid w:val="00E10734"/>
    <w:rsid w:val="00E1728C"/>
    <w:rsid w:val="00E23201"/>
    <w:rsid w:val="00E2473D"/>
    <w:rsid w:val="00E25B95"/>
    <w:rsid w:val="00E27939"/>
    <w:rsid w:val="00E30532"/>
    <w:rsid w:val="00E331FA"/>
    <w:rsid w:val="00E33256"/>
    <w:rsid w:val="00E41CF9"/>
    <w:rsid w:val="00E42ADC"/>
    <w:rsid w:val="00E46F7B"/>
    <w:rsid w:val="00E55220"/>
    <w:rsid w:val="00E55319"/>
    <w:rsid w:val="00E6352E"/>
    <w:rsid w:val="00E672A8"/>
    <w:rsid w:val="00E718F3"/>
    <w:rsid w:val="00E76741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3981"/>
    <w:rsid w:val="00EA6035"/>
    <w:rsid w:val="00EA6962"/>
    <w:rsid w:val="00EB1D5B"/>
    <w:rsid w:val="00EB31D3"/>
    <w:rsid w:val="00EC54CA"/>
    <w:rsid w:val="00EC596B"/>
    <w:rsid w:val="00ED1D75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BC2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9B8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4248"/>
    <w:rsid w:val="00FA515E"/>
    <w:rsid w:val="00FA5D69"/>
    <w:rsid w:val="00FA6E12"/>
    <w:rsid w:val="00FA6EA1"/>
    <w:rsid w:val="00FA751A"/>
    <w:rsid w:val="00FB1556"/>
    <w:rsid w:val="00FB280E"/>
    <w:rsid w:val="00FB3420"/>
    <w:rsid w:val="00FB349D"/>
    <w:rsid w:val="00FB7B0B"/>
    <w:rsid w:val="00FB7F8D"/>
    <w:rsid w:val="00FC3966"/>
    <w:rsid w:val="00FC42A2"/>
    <w:rsid w:val="00FC42CF"/>
    <w:rsid w:val="00FC776E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B429E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CE71-8451-4A87-B4DF-76F81102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15</cp:revision>
  <cp:lastPrinted>2020-03-09T09:59:00Z</cp:lastPrinted>
  <dcterms:created xsi:type="dcterms:W3CDTF">2020-12-16T09:20:00Z</dcterms:created>
  <dcterms:modified xsi:type="dcterms:W3CDTF">2020-12-22T12:14:00Z</dcterms:modified>
</cp:coreProperties>
</file>