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B630A" w14:textId="4F2B43E5" w:rsidR="00B108BD" w:rsidRDefault="00460D83" w:rsidP="007334F9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517F7874">
            <wp:simplePos x="0" y="0"/>
            <wp:positionH relativeFrom="page">
              <wp:posOffset>4050651</wp:posOffset>
            </wp:positionH>
            <wp:positionV relativeFrom="margin">
              <wp:posOffset>86670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DB259AB" wp14:editId="25C2E8B6">
            <wp:simplePos x="0" y="0"/>
            <wp:positionH relativeFrom="margin">
              <wp:posOffset>-85060</wp:posOffset>
            </wp:positionH>
            <wp:positionV relativeFrom="margin">
              <wp:posOffset>-7088</wp:posOffset>
            </wp:positionV>
            <wp:extent cx="2695575" cy="90297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A3817A" w14:textId="63FAC49B" w:rsidR="001D12C4" w:rsidRDefault="001D12C4" w:rsidP="007334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363D8E" w14:textId="4A90BE3D" w:rsidR="00790053" w:rsidRPr="00B23904" w:rsidRDefault="00790053" w:rsidP="00790053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10459">
        <w:rPr>
          <w:rFonts w:ascii="Arial" w:eastAsia="Times New Roman" w:hAnsi="Arial" w:cs="Arial"/>
          <w:sz w:val="24"/>
          <w:szCs w:val="24"/>
          <w:lang w:eastAsia="es-ES"/>
        </w:rPr>
        <w:t>11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10459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37E42928" w14:textId="77777777" w:rsidR="00790053" w:rsidRPr="001E1B4C" w:rsidRDefault="00790053" w:rsidP="00790053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66114B1A" w14:textId="77777777" w:rsidR="00610459" w:rsidRDefault="00610459" w:rsidP="00610459">
      <w:pPr>
        <w:tabs>
          <w:tab w:val="left" w:pos="8647"/>
        </w:tabs>
        <w:spacing w:after="0" w:line="240" w:lineRule="auto"/>
        <w:ind w:right="425"/>
        <w:jc w:val="center"/>
        <w:rPr>
          <w:rFonts w:ascii="Arial" w:eastAsia="Times New Roman" w:hAnsi="Arial" w:cs="Arial"/>
          <w:b/>
          <w:bCs/>
          <w:color w:val="002C5F"/>
          <w:spacing w:val="-2"/>
          <w:sz w:val="42"/>
          <w:szCs w:val="42"/>
          <w:lang w:val="es-ES_tradnl" w:eastAsia="es-ES"/>
        </w:rPr>
      </w:pPr>
      <w:r w:rsidRPr="00F576EE">
        <w:rPr>
          <w:rFonts w:ascii="Arial" w:eastAsia="Times New Roman" w:hAnsi="Arial" w:cs="Arial"/>
          <w:b/>
          <w:bCs/>
          <w:color w:val="002C5F"/>
          <w:spacing w:val="-2"/>
          <w:sz w:val="42"/>
          <w:szCs w:val="42"/>
          <w:lang w:val="es-ES_tradnl" w:eastAsia="es-ES"/>
        </w:rPr>
        <w:t xml:space="preserve">Mitele PLUS </w:t>
      </w:r>
      <w:proofErr w:type="spellStart"/>
      <w:r w:rsidRPr="00F576EE">
        <w:rPr>
          <w:rFonts w:ascii="Arial" w:eastAsia="Times New Roman" w:hAnsi="Arial" w:cs="Arial"/>
          <w:b/>
          <w:bCs/>
          <w:color w:val="002C5F"/>
          <w:spacing w:val="-2"/>
          <w:sz w:val="42"/>
          <w:szCs w:val="42"/>
          <w:lang w:val="es-ES_tradnl" w:eastAsia="es-ES"/>
        </w:rPr>
        <w:t>preestrena</w:t>
      </w:r>
      <w:proofErr w:type="spellEnd"/>
      <w:r w:rsidRPr="00F576EE">
        <w:rPr>
          <w:rFonts w:ascii="Arial" w:eastAsia="Times New Roman" w:hAnsi="Arial" w:cs="Arial"/>
          <w:b/>
          <w:bCs/>
          <w:color w:val="002C5F"/>
          <w:spacing w:val="-2"/>
          <w:sz w:val="42"/>
          <w:szCs w:val="42"/>
          <w:lang w:val="es-ES_tradnl"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002C5F"/>
          <w:spacing w:val="-2"/>
          <w:sz w:val="42"/>
          <w:szCs w:val="42"/>
          <w:lang w:val="es-ES_tradnl" w:eastAsia="es-ES"/>
        </w:rPr>
        <w:t xml:space="preserve">en exclusiva </w:t>
      </w:r>
    </w:p>
    <w:p w14:paraId="407B204D" w14:textId="38FB7CF2" w:rsidR="00610459" w:rsidRPr="00F576EE" w:rsidRDefault="00610459" w:rsidP="00D85118">
      <w:pPr>
        <w:tabs>
          <w:tab w:val="left" w:pos="8647"/>
        </w:tabs>
        <w:spacing w:after="0" w:line="240" w:lineRule="auto"/>
        <w:ind w:right="425"/>
        <w:jc w:val="center"/>
        <w:rPr>
          <w:rFonts w:ascii="Arial" w:eastAsia="Times New Roman" w:hAnsi="Arial" w:cs="Arial"/>
          <w:b/>
          <w:bCs/>
          <w:color w:val="002C5F"/>
          <w:spacing w:val="-2"/>
          <w:sz w:val="42"/>
          <w:szCs w:val="42"/>
          <w:lang w:val="es-ES_tradnl" w:eastAsia="es-ES"/>
        </w:rPr>
      </w:pPr>
      <w:r>
        <w:rPr>
          <w:rFonts w:ascii="Arial" w:eastAsia="Times New Roman" w:hAnsi="Arial" w:cs="Arial"/>
          <w:b/>
          <w:bCs/>
          <w:color w:val="002C5F"/>
          <w:spacing w:val="-2"/>
          <w:sz w:val="42"/>
          <w:szCs w:val="42"/>
          <w:lang w:val="es-ES_tradnl" w:eastAsia="es-ES"/>
        </w:rPr>
        <w:t xml:space="preserve">la ficción ucraniana </w:t>
      </w:r>
      <w:r w:rsidRPr="00F576EE">
        <w:rPr>
          <w:rFonts w:ascii="Arial" w:eastAsia="Times New Roman" w:hAnsi="Arial" w:cs="Arial"/>
          <w:b/>
          <w:bCs/>
          <w:color w:val="002C5F"/>
          <w:spacing w:val="-2"/>
          <w:sz w:val="42"/>
          <w:szCs w:val="42"/>
          <w:lang w:val="es-ES_tradnl" w:eastAsia="es-ES"/>
        </w:rPr>
        <w:t>‘</w:t>
      </w:r>
      <w:r>
        <w:rPr>
          <w:rFonts w:ascii="Arial" w:eastAsia="Times New Roman" w:hAnsi="Arial" w:cs="Arial"/>
          <w:b/>
          <w:bCs/>
          <w:color w:val="002C5F"/>
          <w:spacing w:val="-2"/>
          <w:sz w:val="42"/>
          <w:szCs w:val="42"/>
          <w:lang w:val="es-ES_tradnl" w:eastAsia="es-ES"/>
        </w:rPr>
        <w:t xml:space="preserve">Encadenada’ y las turcas ‘Matrimonio por sorpresa’, ‘Love </w:t>
      </w:r>
      <w:proofErr w:type="spellStart"/>
      <w:r>
        <w:rPr>
          <w:rFonts w:ascii="Arial" w:eastAsia="Times New Roman" w:hAnsi="Arial" w:cs="Arial"/>
          <w:b/>
          <w:bCs/>
          <w:color w:val="002C5F"/>
          <w:spacing w:val="-2"/>
          <w:sz w:val="42"/>
          <w:szCs w:val="42"/>
          <w:lang w:val="es-ES_tradnl" w:eastAsia="es-ES"/>
        </w:rPr>
        <w:t>is</w:t>
      </w:r>
      <w:proofErr w:type="spellEnd"/>
      <w:r>
        <w:rPr>
          <w:rFonts w:ascii="Arial" w:eastAsia="Times New Roman" w:hAnsi="Arial" w:cs="Arial"/>
          <w:b/>
          <w:bCs/>
          <w:color w:val="002C5F"/>
          <w:spacing w:val="-2"/>
          <w:sz w:val="42"/>
          <w:szCs w:val="42"/>
          <w:lang w:val="es-ES_tradnl" w:eastAsia="es-ES"/>
        </w:rPr>
        <w:t xml:space="preserve"> in </w:t>
      </w:r>
      <w:proofErr w:type="spellStart"/>
      <w:r>
        <w:rPr>
          <w:rFonts w:ascii="Arial" w:eastAsia="Times New Roman" w:hAnsi="Arial" w:cs="Arial"/>
          <w:b/>
          <w:bCs/>
          <w:color w:val="002C5F"/>
          <w:spacing w:val="-2"/>
          <w:sz w:val="42"/>
          <w:szCs w:val="42"/>
          <w:lang w:val="es-ES_tradnl" w:eastAsia="es-ES"/>
        </w:rPr>
        <w:t>the</w:t>
      </w:r>
      <w:proofErr w:type="spellEnd"/>
      <w:r>
        <w:rPr>
          <w:rFonts w:ascii="Arial" w:eastAsia="Times New Roman" w:hAnsi="Arial" w:cs="Arial"/>
          <w:b/>
          <w:bCs/>
          <w:color w:val="002C5F"/>
          <w:spacing w:val="-2"/>
          <w:sz w:val="42"/>
          <w:szCs w:val="42"/>
          <w:lang w:val="es-ES_tradnl" w:eastAsia="es-ES"/>
        </w:rPr>
        <w:t xml:space="preserve"> air’ y ‘Mi hogar, mi destino’</w:t>
      </w:r>
    </w:p>
    <w:p w14:paraId="2938CE01" w14:textId="77777777" w:rsidR="00790053" w:rsidRPr="004568A6" w:rsidRDefault="00790053" w:rsidP="00790053">
      <w:pPr>
        <w:pStyle w:val="NormalWeb"/>
        <w:rPr>
          <w:color w:val="000000"/>
          <w:sz w:val="42"/>
          <w:szCs w:val="42"/>
        </w:rPr>
      </w:pPr>
    </w:p>
    <w:p w14:paraId="6921E002" w14:textId="0E2D3A48" w:rsidR="00F35706" w:rsidRDefault="00EA5159" w:rsidP="00790053">
      <w:pPr>
        <w:pStyle w:val="NormalWeb"/>
        <w:ind w:right="425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  <w:r>
        <w:rPr>
          <w:rFonts w:ascii="Arial" w:eastAsia="Times New Roman" w:hAnsi="Arial" w:cs="Arial"/>
          <w:b/>
          <w:spacing w:val="-2"/>
          <w:sz w:val="24"/>
          <w:szCs w:val="24"/>
        </w:rPr>
        <w:t xml:space="preserve">A partir del </w:t>
      </w:r>
      <w:r w:rsidR="00804709">
        <w:rPr>
          <w:rFonts w:ascii="Arial" w:eastAsia="Times New Roman" w:hAnsi="Arial" w:cs="Arial"/>
          <w:b/>
          <w:spacing w:val="-2"/>
          <w:sz w:val="24"/>
          <w:szCs w:val="24"/>
        </w:rPr>
        <w:t>lunes 14</w:t>
      </w:r>
      <w:r w:rsidR="009B1338">
        <w:rPr>
          <w:rFonts w:ascii="Arial" w:eastAsia="Times New Roman" w:hAnsi="Arial" w:cs="Arial"/>
          <w:b/>
          <w:spacing w:val="-2"/>
          <w:sz w:val="24"/>
          <w:szCs w:val="24"/>
        </w:rPr>
        <w:t xml:space="preserve"> diciembre,</w:t>
      </w:r>
      <w:r w:rsidR="009B1338" w:rsidRPr="009B1338">
        <w:rPr>
          <w:rFonts w:ascii="Arial" w:eastAsia="Times New Roman" w:hAnsi="Arial" w:cs="Arial"/>
          <w:b/>
          <w:spacing w:val="-2"/>
          <w:sz w:val="24"/>
          <w:szCs w:val="24"/>
        </w:rPr>
        <w:t xml:space="preserve"> estarán disponibles en VOD para los suscriptores de Mitele PLUS Básico</w:t>
      </w:r>
      <w:r w:rsidR="009B1338">
        <w:rPr>
          <w:rFonts w:ascii="Arial" w:eastAsia="Times New Roman" w:hAnsi="Arial" w:cs="Arial"/>
          <w:b/>
          <w:spacing w:val="-2"/>
          <w:sz w:val="24"/>
          <w:szCs w:val="24"/>
        </w:rPr>
        <w:t xml:space="preserve"> las series ‘Encadenada’ y ‘Matrimonio por sorpresa’ con </w:t>
      </w:r>
      <w:r w:rsidR="0030320C">
        <w:rPr>
          <w:rFonts w:ascii="Arial" w:eastAsia="Times New Roman" w:hAnsi="Arial" w:cs="Arial"/>
          <w:b/>
          <w:spacing w:val="-2"/>
          <w:sz w:val="24"/>
          <w:szCs w:val="24"/>
        </w:rPr>
        <w:t>un capítulo</w:t>
      </w:r>
      <w:r w:rsidR="009B1338">
        <w:rPr>
          <w:rFonts w:ascii="Arial" w:eastAsia="Times New Roman" w:hAnsi="Arial" w:cs="Arial"/>
          <w:b/>
          <w:spacing w:val="-2"/>
          <w:sz w:val="24"/>
          <w:szCs w:val="24"/>
        </w:rPr>
        <w:t xml:space="preserve"> diario de lunes a viernes, y tras las Navidades, las ficciones turcas </w:t>
      </w:r>
      <w:r w:rsidR="009B1338" w:rsidRPr="00697BB6">
        <w:rPr>
          <w:rFonts w:ascii="Arial" w:eastAsia="Times New Roman" w:hAnsi="Arial" w:cs="Arial"/>
          <w:b/>
          <w:spacing w:val="-2"/>
          <w:sz w:val="24"/>
          <w:szCs w:val="24"/>
        </w:rPr>
        <w:t xml:space="preserve">‘Love </w:t>
      </w:r>
      <w:proofErr w:type="spellStart"/>
      <w:r w:rsidR="009B1338" w:rsidRPr="00697BB6">
        <w:rPr>
          <w:rFonts w:ascii="Arial" w:eastAsia="Times New Roman" w:hAnsi="Arial" w:cs="Arial"/>
          <w:b/>
          <w:spacing w:val="-2"/>
          <w:sz w:val="24"/>
          <w:szCs w:val="24"/>
        </w:rPr>
        <w:t>is</w:t>
      </w:r>
      <w:proofErr w:type="spellEnd"/>
      <w:r w:rsidR="009B1338" w:rsidRPr="00697BB6">
        <w:rPr>
          <w:rFonts w:ascii="Arial" w:eastAsia="Times New Roman" w:hAnsi="Arial" w:cs="Arial"/>
          <w:b/>
          <w:spacing w:val="-2"/>
          <w:sz w:val="24"/>
          <w:szCs w:val="24"/>
        </w:rPr>
        <w:t xml:space="preserve"> in </w:t>
      </w:r>
      <w:proofErr w:type="spellStart"/>
      <w:r w:rsidR="009B1338" w:rsidRPr="00697BB6">
        <w:rPr>
          <w:rFonts w:ascii="Arial" w:eastAsia="Times New Roman" w:hAnsi="Arial" w:cs="Arial"/>
          <w:b/>
          <w:spacing w:val="-2"/>
          <w:sz w:val="24"/>
          <w:szCs w:val="24"/>
        </w:rPr>
        <w:t>the</w:t>
      </w:r>
      <w:proofErr w:type="spellEnd"/>
      <w:r w:rsidR="009B1338" w:rsidRPr="00697BB6">
        <w:rPr>
          <w:rFonts w:ascii="Arial" w:eastAsia="Times New Roman" w:hAnsi="Arial" w:cs="Arial"/>
          <w:b/>
          <w:spacing w:val="-2"/>
          <w:sz w:val="24"/>
          <w:szCs w:val="24"/>
        </w:rPr>
        <w:t xml:space="preserve"> air’ y Mi hogar, mi destino’</w:t>
      </w:r>
      <w:r w:rsidR="00D957A1">
        <w:rPr>
          <w:rFonts w:ascii="Arial" w:eastAsia="Times New Roman" w:hAnsi="Arial" w:cs="Arial"/>
          <w:b/>
          <w:spacing w:val="-2"/>
          <w:sz w:val="24"/>
          <w:szCs w:val="24"/>
        </w:rPr>
        <w:t>.</w:t>
      </w:r>
    </w:p>
    <w:p w14:paraId="1CB2C0E8" w14:textId="77777777" w:rsidR="00D957A1" w:rsidRDefault="00D957A1" w:rsidP="00790053">
      <w:pPr>
        <w:pStyle w:val="NormalWeb"/>
        <w:ind w:right="425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14:paraId="7416DD74" w14:textId="64D04F11" w:rsidR="00790053" w:rsidRPr="00D957A1" w:rsidRDefault="00D957A1" w:rsidP="00790053">
      <w:pPr>
        <w:pStyle w:val="NormalWeb"/>
        <w:ind w:right="425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  <w:r>
        <w:rPr>
          <w:rFonts w:ascii="Arial" w:eastAsia="Times New Roman" w:hAnsi="Arial" w:cs="Arial"/>
          <w:b/>
          <w:spacing w:val="-2"/>
          <w:sz w:val="24"/>
          <w:szCs w:val="24"/>
        </w:rPr>
        <w:t>Junto a l</w:t>
      </w:r>
      <w:r w:rsidR="00721CE6">
        <w:rPr>
          <w:rFonts w:ascii="Arial" w:eastAsia="Times New Roman" w:hAnsi="Arial" w:cs="Arial"/>
          <w:b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b/>
          <w:spacing w:val="-2"/>
          <w:sz w:val="24"/>
          <w:szCs w:val="24"/>
        </w:rPr>
        <w:t>s</w:t>
      </w:r>
      <w:r w:rsidR="009B1338" w:rsidRPr="00D957A1">
        <w:rPr>
          <w:rFonts w:ascii="Arial" w:eastAsia="Times New Roman" w:hAnsi="Arial" w:cs="Arial"/>
          <w:b/>
          <w:spacing w:val="-2"/>
          <w:sz w:val="24"/>
          <w:szCs w:val="24"/>
        </w:rPr>
        <w:t xml:space="preserve"> cuatro </w:t>
      </w:r>
      <w:r>
        <w:rPr>
          <w:rFonts w:ascii="Arial" w:eastAsia="Times New Roman" w:hAnsi="Arial" w:cs="Arial"/>
          <w:b/>
          <w:spacing w:val="-2"/>
          <w:sz w:val="24"/>
          <w:szCs w:val="24"/>
        </w:rPr>
        <w:t>nuev</w:t>
      </w:r>
      <w:r w:rsidR="00D85118">
        <w:rPr>
          <w:rFonts w:ascii="Arial" w:eastAsia="Times New Roman" w:hAnsi="Arial" w:cs="Arial"/>
          <w:b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b/>
          <w:spacing w:val="-2"/>
          <w:sz w:val="24"/>
          <w:szCs w:val="24"/>
        </w:rPr>
        <w:t xml:space="preserve">s </w:t>
      </w:r>
      <w:r w:rsidR="00D85118">
        <w:rPr>
          <w:rFonts w:ascii="Arial" w:eastAsia="Times New Roman" w:hAnsi="Arial" w:cs="Arial"/>
          <w:b/>
          <w:spacing w:val="-2"/>
          <w:sz w:val="24"/>
          <w:szCs w:val="24"/>
        </w:rPr>
        <w:t>títulos</w:t>
      </w:r>
      <w:r w:rsidR="009B1338" w:rsidRPr="00D957A1">
        <w:rPr>
          <w:rFonts w:ascii="Arial" w:eastAsia="Times New Roman" w:hAnsi="Arial" w:cs="Arial"/>
          <w:b/>
          <w:spacing w:val="-2"/>
          <w:sz w:val="24"/>
          <w:szCs w:val="24"/>
        </w:rPr>
        <w:t>,</w:t>
      </w:r>
      <w:r>
        <w:rPr>
          <w:rFonts w:ascii="Arial" w:eastAsia="Times New Roman" w:hAnsi="Arial" w:cs="Arial"/>
          <w:b/>
          <w:spacing w:val="-2"/>
          <w:sz w:val="24"/>
          <w:szCs w:val="24"/>
        </w:rPr>
        <w:t xml:space="preserve"> la iniciativa</w:t>
      </w:r>
      <w:r w:rsidR="009B1338" w:rsidRPr="00D957A1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="009B1338" w:rsidRPr="00D957A1">
        <w:rPr>
          <w:rFonts w:ascii="Arial" w:hAnsi="Arial" w:cs="Arial"/>
          <w:b/>
          <w:sz w:val="24"/>
          <w:szCs w:val="24"/>
        </w:rPr>
        <w:t>Regala Mitele PLUS incluye contenidos en exclu</w:t>
      </w:r>
      <w:r w:rsidRPr="00D957A1">
        <w:rPr>
          <w:rFonts w:ascii="Arial" w:hAnsi="Arial" w:cs="Arial"/>
          <w:b/>
          <w:sz w:val="24"/>
          <w:szCs w:val="24"/>
        </w:rPr>
        <w:t xml:space="preserve">siva, como el formato ‘Sola/Solo’, </w:t>
      </w:r>
      <w:r>
        <w:rPr>
          <w:rFonts w:ascii="Arial" w:hAnsi="Arial" w:cs="Arial"/>
          <w:b/>
          <w:sz w:val="24"/>
          <w:szCs w:val="24"/>
        </w:rPr>
        <w:t>que</w:t>
      </w:r>
      <w:r w:rsidRPr="00D957A1">
        <w:rPr>
          <w:rFonts w:ascii="Arial" w:hAnsi="Arial" w:cs="Arial"/>
          <w:b/>
          <w:sz w:val="24"/>
          <w:szCs w:val="24"/>
        </w:rPr>
        <w:t xml:space="preserve"> Maite Galdeano protagonizará desde el próximo lunes, y programas y emisiones especiales de los </w:t>
      </w:r>
      <w:proofErr w:type="spellStart"/>
      <w:r w:rsidRPr="00D957A1">
        <w:rPr>
          <w:rFonts w:ascii="Arial" w:hAnsi="Arial" w:cs="Arial"/>
          <w:b/>
          <w:i/>
          <w:iCs/>
          <w:sz w:val="24"/>
          <w:szCs w:val="24"/>
        </w:rPr>
        <w:t>realities</w:t>
      </w:r>
      <w:proofErr w:type="spellEnd"/>
      <w:r w:rsidRPr="00D957A1">
        <w:rPr>
          <w:rFonts w:ascii="Arial" w:hAnsi="Arial" w:cs="Arial"/>
          <w:b/>
          <w:sz w:val="24"/>
          <w:szCs w:val="24"/>
        </w:rPr>
        <w:t xml:space="preserve"> del grupo.</w:t>
      </w:r>
    </w:p>
    <w:p w14:paraId="43A0F92C" w14:textId="77777777" w:rsidR="00790053" w:rsidRDefault="00790053" w:rsidP="00790053">
      <w:pPr>
        <w:spacing w:after="0" w:line="240" w:lineRule="auto"/>
        <w:ind w:right="425"/>
        <w:jc w:val="both"/>
        <w:rPr>
          <w:rFonts w:ascii="Arial" w:eastAsia="Times New Roman" w:hAnsi="Arial" w:cs="Arial"/>
          <w:bCs/>
          <w:color w:val="002C5F"/>
          <w:spacing w:val="-2"/>
          <w:sz w:val="40"/>
          <w:szCs w:val="40"/>
          <w:lang w:eastAsia="es-ES"/>
        </w:rPr>
      </w:pPr>
      <w:bookmarkStart w:id="0" w:name="_Hlk40713341"/>
    </w:p>
    <w:bookmarkEnd w:id="0"/>
    <w:p w14:paraId="03700C97" w14:textId="1816705F" w:rsidR="00610459" w:rsidRDefault="00610459" w:rsidP="00E53809">
      <w:pPr>
        <w:ind w:right="425"/>
        <w:jc w:val="both"/>
        <w:rPr>
          <w:rFonts w:ascii="Arial" w:hAnsi="Arial" w:cs="Arial"/>
          <w:spacing w:val="-2"/>
          <w:sz w:val="24"/>
          <w:szCs w:val="24"/>
          <w:lang w:eastAsia="es-ES"/>
        </w:rPr>
      </w:pPr>
      <w:r w:rsidRPr="00CF5FCF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Mitele PLUS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 w:rsidR="00845DE4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incorpora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nuevos contenidos exclusivos a su oferta. </w:t>
      </w:r>
      <w:r w:rsidR="00DA1A30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El</w:t>
      </w:r>
      <w:r w:rsidRPr="001A037B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 w:rsidRPr="00697BB6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lunes 14 de diciembre la plataforma premium de Mediaset España </w:t>
      </w:r>
      <w:proofErr w:type="spellStart"/>
      <w:r w:rsidRPr="00697BB6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preestrenará</w:t>
      </w:r>
      <w:proofErr w:type="spellEnd"/>
      <w:r w:rsidRPr="00697BB6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</w:t>
      </w:r>
      <w:r w:rsidR="008B2A4E" w:rsidRPr="00697BB6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completas </w:t>
      </w:r>
      <w:r w:rsidR="00DA1A30" w:rsidRPr="00697BB6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dos series de larga duración ‘Encadenada’ y ‘Matrimonio por sorpresa’ </w:t>
      </w:r>
      <w:r w:rsidR="00697BB6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(con un capítulo diario de lunes a viernes) </w:t>
      </w:r>
      <w:r w:rsidR="00DA1A30" w:rsidRPr="00697BB6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y tras las fiestas navideñas</w:t>
      </w:r>
      <w:r w:rsidR="00DA1A30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las ficciones </w:t>
      </w:r>
      <w:r w:rsidR="00DA1A30" w:rsidRPr="00697BB6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‘Love </w:t>
      </w:r>
      <w:proofErr w:type="spellStart"/>
      <w:r w:rsidR="00DA1A30" w:rsidRPr="00697BB6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is</w:t>
      </w:r>
      <w:proofErr w:type="spellEnd"/>
      <w:r w:rsidR="00DA1A30" w:rsidRPr="00697BB6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in </w:t>
      </w:r>
      <w:proofErr w:type="spellStart"/>
      <w:r w:rsidR="00DA1A30" w:rsidRPr="00697BB6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the</w:t>
      </w:r>
      <w:proofErr w:type="spellEnd"/>
      <w:r w:rsidR="00DA1A30" w:rsidRPr="00697BB6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air’ y Mi hogar, mi destino’</w:t>
      </w:r>
      <w:r w:rsidR="00697BB6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. </w:t>
      </w:r>
      <w:r w:rsidR="00E53809">
        <w:rPr>
          <w:rFonts w:ascii="Arial" w:hAnsi="Arial" w:cs="Arial"/>
          <w:spacing w:val="-2"/>
          <w:sz w:val="24"/>
          <w:szCs w:val="24"/>
          <w:lang w:eastAsia="es-ES"/>
        </w:rPr>
        <w:t xml:space="preserve">Tras </w:t>
      </w:r>
      <w:hyperlink r:id="rId10" w:history="1">
        <w:r w:rsidR="00E53809">
          <w:rPr>
            <w:rStyle w:val="Hipervnculo"/>
            <w:rFonts w:ascii="Arial" w:hAnsi="Arial" w:cs="Arial"/>
            <w:spacing w:val="-2"/>
            <w:sz w:val="24"/>
            <w:szCs w:val="24"/>
            <w:lang w:eastAsia="es-ES"/>
          </w:rPr>
          <w:t>suscribirse</w:t>
        </w:r>
      </w:hyperlink>
      <w:r w:rsidR="00E53809">
        <w:t xml:space="preserve"> </w:t>
      </w:r>
      <w:r w:rsidR="00E53809" w:rsidRPr="00E53809">
        <w:rPr>
          <w:rFonts w:ascii="Arial" w:hAnsi="Arial" w:cs="Arial"/>
          <w:color w:val="000000" w:themeColor="text1"/>
        </w:rPr>
        <w:t>(3€/mes o 30€/año)</w:t>
      </w:r>
      <w:r w:rsidR="00E53809" w:rsidRPr="00E53809">
        <w:rPr>
          <w:rFonts w:ascii="Arial" w:hAnsi="Arial" w:cs="Arial"/>
          <w:color w:val="000000" w:themeColor="text1"/>
          <w:spacing w:val="-2"/>
          <w:sz w:val="24"/>
          <w:szCs w:val="24"/>
          <w:lang w:eastAsia="es-ES"/>
        </w:rPr>
        <w:t xml:space="preserve">, </w:t>
      </w:r>
      <w:r w:rsidR="00E53809">
        <w:rPr>
          <w:rFonts w:ascii="Arial" w:hAnsi="Arial" w:cs="Arial"/>
          <w:spacing w:val="-2"/>
          <w:sz w:val="24"/>
          <w:szCs w:val="24"/>
          <w:lang w:eastAsia="es-ES"/>
        </w:rPr>
        <w:t>los usuarios de Mitele PLUS Básico podrán acceder a este contenido en primicia antes de su estreno en Divinity, previsto para la próxima temporada.</w:t>
      </w:r>
    </w:p>
    <w:p w14:paraId="2FE1B079" w14:textId="77777777" w:rsidR="007C429A" w:rsidRDefault="007C429A" w:rsidP="007C429A">
      <w:pPr>
        <w:spacing w:after="0" w:line="240" w:lineRule="auto"/>
        <w:ind w:right="425"/>
        <w:jc w:val="both"/>
        <w:rPr>
          <w:rFonts w:ascii="Arial" w:hAnsi="Arial" w:cs="Arial"/>
          <w:spacing w:val="-2"/>
          <w:sz w:val="24"/>
          <w:szCs w:val="24"/>
          <w:lang w:eastAsia="es-ES"/>
        </w:rPr>
      </w:pPr>
    </w:p>
    <w:p w14:paraId="52085DB1" w14:textId="6D595B74" w:rsidR="007C429A" w:rsidRDefault="007C429A" w:rsidP="007C429A">
      <w:pPr>
        <w:ind w:right="425"/>
        <w:jc w:val="both"/>
      </w:pPr>
      <w:r>
        <w:rPr>
          <w:rFonts w:ascii="Arial" w:hAnsi="Arial" w:cs="Arial"/>
          <w:sz w:val="24"/>
          <w:szCs w:val="24"/>
        </w:rPr>
        <w:t xml:space="preserve">Esta acción refuerza el </w:t>
      </w:r>
      <w:r>
        <w:rPr>
          <w:rFonts w:ascii="Arial" w:hAnsi="Arial" w:cs="Arial"/>
          <w:b/>
          <w:bCs/>
          <w:sz w:val="24"/>
          <w:szCs w:val="24"/>
        </w:rPr>
        <w:t xml:space="preserve">catálogo de ficción internacional de Mitele </w:t>
      </w:r>
      <w:r>
        <w:rPr>
          <w:rFonts w:ascii="Arial" w:hAnsi="Arial" w:cs="Arial"/>
          <w:b/>
          <w:bCs/>
          <w:spacing w:val="-2"/>
          <w:sz w:val="24"/>
          <w:szCs w:val="24"/>
          <w:lang w:eastAsia="es-ES"/>
        </w:rPr>
        <w:t>PLUS</w:t>
      </w:r>
      <w:r>
        <w:rPr>
          <w:rFonts w:ascii="Arial" w:hAnsi="Arial" w:cs="Arial"/>
          <w:sz w:val="24"/>
          <w:szCs w:val="24"/>
        </w:rPr>
        <w:t xml:space="preserve"> y forma parte de</w:t>
      </w:r>
      <w: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Regala Mitele PLUS </w:t>
      </w:r>
      <w:r>
        <w:rPr>
          <w:rFonts w:ascii="Arial" w:hAnsi="Arial" w:cs="Arial"/>
          <w:sz w:val="24"/>
          <w:szCs w:val="24"/>
        </w:rPr>
        <w:t>(un año de suscripción por 30 euro</w:t>
      </w:r>
      <w:r>
        <w:rPr>
          <w:rFonts w:ascii="Arial" w:hAnsi="Arial" w:cs="Arial"/>
          <w:sz w:val="24"/>
          <w:szCs w:val="24"/>
        </w:rPr>
        <w:t xml:space="preserve">s) </w:t>
      </w:r>
      <w:r>
        <w:rPr>
          <w:rFonts w:ascii="Arial" w:hAnsi="Arial" w:cs="Arial"/>
          <w:sz w:val="24"/>
          <w:szCs w:val="24"/>
        </w:rPr>
        <w:t xml:space="preserve">iniciativa especialmente diseñada para estas Navidades que incluye una batería de contenidos exclusivos: las cuatro nuevas ficciones románticas; el formato </w:t>
      </w:r>
      <w:r>
        <w:rPr>
          <w:rFonts w:ascii="Arial" w:hAnsi="Arial" w:cs="Arial"/>
          <w:b/>
          <w:bCs/>
          <w:sz w:val="24"/>
          <w:szCs w:val="24"/>
        </w:rPr>
        <w:t>‘Sola/Solo’</w:t>
      </w:r>
      <w:r>
        <w:rPr>
          <w:rFonts w:ascii="Arial" w:hAnsi="Arial" w:cs="Arial"/>
          <w:sz w:val="24"/>
          <w:szCs w:val="24"/>
        </w:rPr>
        <w:t xml:space="preserve">, que </w:t>
      </w:r>
      <w:r>
        <w:rPr>
          <w:rFonts w:ascii="Arial" w:hAnsi="Arial" w:cs="Arial"/>
          <w:b/>
          <w:bCs/>
          <w:sz w:val="24"/>
          <w:szCs w:val="24"/>
        </w:rPr>
        <w:t>desde el lunes 14</w:t>
      </w:r>
      <w:r>
        <w:rPr>
          <w:rFonts w:ascii="Arial" w:hAnsi="Arial" w:cs="Arial"/>
          <w:sz w:val="24"/>
          <w:szCs w:val="24"/>
        </w:rPr>
        <w:t xml:space="preserve"> y durante el periodo navideño tendrá a </w:t>
      </w:r>
      <w:r>
        <w:rPr>
          <w:rFonts w:ascii="Arial" w:hAnsi="Arial" w:cs="Arial"/>
          <w:b/>
          <w:bCs/>
          <w:sz w:val="24"/>
          <w:szCs w:val="24"/>
        </w:rPr>
        <w:t>Maite Galdeano como protagonista</w:t>
      </w:r>
      <w:r>
        <w:rPr>
          <w:rFonts w:ascii="Arial" w:hAnsi="Arial" w:cs="Arial"/>
          <w:sz w:val="24"/>
          <w:szCs w:val="24"/>
        </w:rPr>
        <w:t xml:space="preserve"> con 24 hora de emisión en directo; y los programas y emisiones especiales de emblemáticos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realities</w:t>
      </w:r>
      <w:proofErr w:type="spellEnd"/>
      <w:r>
        <w:rPr>
          <w:rFonts w:ascii="Arial" w:hAnsi="Arial" w:cs="Arial"/>
          <w:sz w:val="24"/>
          <w:szCs w:val="24"/>
        </w:rPr>
        <w:t xml:space="preserve"> del grupo Mediaset España, como ‘La Casa Fuerte’, ‘La isla de las tentaciones’ y ‘Supervivientes’.</w:t>
      </w:r>
    </w:p>
    <w:p w14:paraId="7FC802BF" w14:textId="77777777" w:rsidR="007C429A" w:rsidRPr="00E53809" w:rsidRDefault="007C429A" w:rsidP="00E53809">
      <w:pPr>
        <w:ind w:right="425"/>
        <w:jc w:val="both"/>
        <w:rPr>
          <w:rFonts w:ascii="Arial" w:hAnsi="Arial" w:cs="Arial"/>
          <w:spacing w:val="-2"/>
          <w:sz w:val="24"/>
          <w:szCs w:val="24"/>
          <w:lang w:eastAsia="es-ES"/>
        </w:rPr>
      </w:pPr>
    </w:p>
    <w:p w14:paraId="64DFE42D" w14:textId="68EBD88B" w:rsidR="00610459" w:rsidRDefault="00610459" w:rsidP="00610459">
      <w:pPr>
        <w:spacing w:after="0" w:line="240" w:lineRule="auto"/>
        <w:ind w:right="425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14:paraId="3ADF3014" w14:textId="77777777" w:rsidR="00D957A1" w:rsidRDefault="00D957A1" w:rsidP="00610459">
      <w:pPr>
        <w:spacing w:after="0" w:line="240" w:lineRule="auto"/>
        <w:ind w:right="42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7C4187C2" w14:textId="77777777" w:rsidR="00610459" w:rsidRPr="005F4ABF" w:rsidRDefault="00610459" w:rsidP="00610459">
      <w:pPr>
        <w:spacing w:after="0" w:line="240" w:lineRule="auto"/>
        <w:ind w:right="42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‘Encadenada’: Amor, pasión y lucha por la libertad en la Rusia de mediados del XIX</w:t>
      </w:r>
    </w:p>
    <w:p w14:paraId="79020F84" w14:textId="44D2FDDC" w:rsidR="00610459" w:rsidRPr="005F4ABF" w:rsidRDefault="00610459" w:rsidP="00610459">
      <w:pPr>
        <w:spacing w:after="0" w:line="240" w:lineRule="auto"/>
        <w:ind w:right="425"/>
        <w:jc w:val="both"/>
        <w:rPr>
          <w:rFonts w:ascii="Arial" w:hAnsi="Arial" w:cs="Arial"/>
          <w:sz w:val="24"/>
          <w:szCs w:val="24"/>
        </w:rPr>
      </w:pPr>
      <w:r w:rsidRPr="00A11804">
        <w:rPr>
          <w:rFonts w:ascii="Arial" w:hAnsi="Arial" w:cs="Arial"/>
          <w:sz w:val="24"/>
          <w:szCs w:val="24"/>
        </w:rPr>
        <w:t>Katerina</w:t>
      </w:r>
      <w:r>
        <w:rPr>
          <w:rFonts w:ascii="Arial" w:hAnsi="Arial" w:cs="Arial"/>
          <w:sz w:val="24"/>
          <w:szCs w:val="24"/>
        </w:rPr>
        <w:t xml:space="preserve"> (</w:t>
      </w:r>
      <w:r w:rsidRPr="005F4ABF">
        <w:rPr>
          <w:rFonts w:ascii="Arial" w:hAnsi="Arial" w:cs="Arial"/>
          <w:b/>
          <w:bCs/>
          <w:sz w:val="24"/>
          <w:szCs w:val="24"/>
        </w:rPr>
        <w:t xml:space="preserve">Katerina </w:t>
      </w:r>
      <w:proofErr w:type="spellStart"/>
      <w:r w:rsidRPr="005F4ABF">
        <w:rPr>
          <w:rFonts w:ascii="Arial" w:hAnsi="Arial" w:cs="Arial"/>
          <w:b/>
          <w:bCs/>
          <w:sz w:val="24"/>
          <w:szCs w:val="24"/>
        </w:rPr>
        <w:t>Kovalchyk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A11804">
        <w:rPr>
          <w:rFonts w:ascii="Arial" w:hAnsi="Arial" w:cs="Arial"/>
          <w:sz w:val="24"/>
          <w:szCs w:val="24"/>
        </w:rPr>
        <w:t xml:space="preserve">, una sierva de los </w:t>
      </w:r>
      <w:proofErr w:type="spellStart"/>
      <w:r w:rsidRPr="00A11804">
        <w:rPr>
          <w:rFonts w:ascii="Arial" w:hAnsi="Arial" w:cs="Arial"/>
          <w:sz w:val="24"/>
          <w:szCs w:val="24"/>
        </w:rPr>
        <w:t>Chervinsky</w:t>
      </w:r>
      <w:proofErr w:type="spellEnd"/>
      <w:r w:rsidRPr="00A11804">
        <w:rPr>
          <w:rFonts w:ascii="Arial" w:hAnsi="Arial" w:cs="Arial"/>
          <w:sz w:val="24"/>
          <w:szCs w:val="24"/>
        </w:rPr>
        <w:t>, opulenta familia de terratenientes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A47B5">
        <w:rPr>
          <w:rFonts w:ascii="Arial" w:hAnsi="Arial" w:cs="Arial"/>
          <w:sz w:val="24"/>
          <w:szCs w:val="24"/>
        </w:rPr>
        <w:t>Nizhyn</w:t>
      </w:r>
      <w:proofErr w:type="spellEnd"/>
      <w:r w:rsidRPr="00A11804">
        <w:rPr>
          <w:rFonts w:ascii="Arial" w:hAnsi="Arial" w:cs="Arial"/>
          <w:sz w:val="24"/>
          <w:szCs w:val="24"/>
        </w:rPr>
        <w:t xml:space="preserve">, ha sido criada como </w:t>
      </w:r>
      <w:r>
        <w:rPr>
          <w:rFonts w:ascii="Arial" w:hAnsi="Arial" w:cs="Arial"/>
          <w:sz w:val="24"/>
          <w:szCs w:val="24"/>
        </w:rPr>
        <w:t xml:space="preserve">noble. Aunque habla con fluidez varios idiomas, toca el piano y pinta, ninguna de estas cualidades </w:t>
      </w:r>
      <w:r w:rsidR="0030320C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úti</w:t>
      </w:r>
      <w:r w:rsidR="0030320C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 xml:space="preserve">para una persona de humilde origen como ella: su madre murió durante el parto y su padre fue enviado a una colonia penal antes de que ella naciera. Cada vez que Katia trata de recabar información sobre sus progenitores, </w:t>
      </w:r>
      <w:r w:rsidRPr="007A0E84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Pr="007A0E84">
        <w:rPr>
          <w:rFonts w:ascii="Arial" w:hAnsi="Arial" w:cs="Arial"/>
          <w:sz w:val="24"/>
          <w:szCs w:val="24"/>
        </w:rPr>
        <w:t>L'vovna</w:t>
      </w:r>
      <w:proofErr w:type="spellEnd"/>
      <w:r w:rsidRPr="007A0E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0E84">
        <w:rPr>
          <w:rFonts w:ascii="Arial" w:hAnsi="Arial" w:cs="Arial"/>
          <w:sz w:val="24"/>
          <w:szCs w:val="24"/>
        </w:rPr>
        <w:t>Chervinska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F4ABF">
        <w:rPr>
          <w:rFonts w:ascii="Arial" w:hAnsi="Arial" w:cs="Arial"/>
          <w:b/>
          <w:bCs/>
          <w:noProof/>
          <w:sz w:val="24"/>
          <w:szCs w:val="24"/>
        </w:rPr>
        <w:t>Yuliya</w:t>
      </w:r>
      <w:proofErr w:type="spellEnd"/>
      <w:r w:rsidRPr="005F4ABF">
        <w:rPr>
          <w:rFonts w:ascii="Arial" w:hAnsi="Arial" w:cs="Arial"/>
          <w:b/>
          <w:bCs/>
          <w:noProof/>
          <w:sz w:val="24"/>
          <w:szCs w:val="24"/>
        </w:rPr>
        <w:t xml:space="preserve"> Aug</w:t>
      </w:r>
      <w:r>
        <w:rPr>
          <w:rFonts w:ascii="Arial" w:hAnsi="Arial" w:cs="Arial"/>
          <w:noProof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su madrina, pone fin a la conversación asegurando que es huérfana. La vida de </w:t>
      </w:r>
      <w:r w:rsidRPr="007A0E84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Pr="007A0E84">
        <w:rPr>
          <w:rFonts w:ascii="Arial" w:hAnsi="Arial" w:cs="Arial"/>
          <w:sz w:val="24"/>
          <w:szCs w:val="24"/>
        </w:rPr>
        <w:t>L'vovna</w:t>
      </w:r>
      <w:proofErr w:type="spellEnd"/>
      <w:r>
        <w:rPr>
          <w:rFonts w:ascii="Arial" w:hAnsi="Arial" w:cs="Arial"/>
          <w:sz w:val="24"/>
          <w:szCs w:val="24"/>
        </w:rPr>
        <w:t xml:space="preserve"> tampoco es fácil: su marido </w:t>
      </w:r>
      <w:proofErr w:type="spellStart"/>
      <w:r w:rsidRPr="005F4ABF">
        <w:rPr>
          <w:rFonts w:ascii="Arial" w:hAnsi="Arial" w:cs="Arial"/>
          <w:sz w:val="24"/>
          <w:szCs w:val="24"/>
        </w:rPr>
        <w:t>Pyotr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F4ABF">
        <w:rPr>
          <w:rFonts w:ascii="Arial" w:hAnsi="Arial" w:cs="Arial"/>
          <w:b/>
          <w:bCs/>
          <w:sz w:val="24"/>
          <w:szCs w:val="24"/>
        </w:rPr>
        <w:t>Stanislav</w:t>
      </w:r>
      <w:proofErr w:type="spellEnd"/>
      <w:r w:rsidRPr="005F4AB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F4ABF">
        <w:rPr>
          <w:rFonts w:ascii="Arial" w:hAnsi="Arial" w:cs="Arial"/>
          <w:b/>
          <w:bCs/>
          <w:sz w:val="24"/>
          <w:szCs w:val="24"/>
        </w:rPr>
        <w:t>Bokla</w:t>
      </w:r>
      <w:proofErr w:type="spellEnd"/>
      <w:r>
        <w:rPr>
          <w:rFonts w:ascii="Arial" w:hAnsi="Arial" w:cs="Arial"/>
          <w:sz w:val="24"/>
          <w:szCs w:val="24"/>
        </w:rPr>
        <w:t xml:space="preserve">) le es infiel con jóvenes siervas y hace meses que no tiene noticias de su hijo </w:t>
      </w:r>
      <w:proofErr w:type="spellStart"/>
      <w:r>
        <w:rPr>
          <w:rFonts w:ascii="Arial" w:hAnsi="Arial" w:cs="Arial"/>
          <w:sz w:val="24"/>
          <w:szCs w:val="24"/>
        </w:rPr>
        <w:t>Grigory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F4ABF">
        <w:rPr>
          <w:rFonts w:ascii="Arial" w:hAnsi="Arial" w:cs="Arial"/>
          <w:b/>
          <w:bCs/>
          <w:sz w:val="24"/>
          <w:szCs w:val="24"/>
        </w:rPr>
        <w:t>Mikhail</w:t>
      </w:r>
      <w:proofErr w:type="spellEnd"/>
      <w:r w:rsidRPr="005F4AB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F4ABF">
        <w:rPr>
          <w:rFonts w:ascii="Arial" w:hAnsi="Arial" w:cs="Arial"/>
          <w:b/>
          <w:bCs/>
          <w:sz w:val="24"/>
          <w:szCs w:val="24"/>
        </w:rPr>
        <w:t>Gavrilov</w:t>
      </w:r>
      <w:proofErr w:type="spellEnd"/>
      <w:r>
        <w:rPr>
          <w:rFonts w:ascii="Arial" w:hAnsi="Arial" w:cs="Arial"/>
          <w:sz w:val="24"/>
          <w:szCs w:val="24"/>
        </w:rPr>
        <w:t xml:space="preserve">), que se unió al ejército para luchar en la guerra de Crimea. Tras el fin de la contienda, </w:t>
      </w:r>
      <w:proofErr w:type="spellStart"/>
      <w:r>
        <w:rPr>
          <w:rFonts w:ascii="Arial" w:hAnsi="Arial" w:cs="Arial"/>
          <w:sz w:val="24"/>
          <w:szCs w:val="24"/>
        </w:rPr>
        <w:t>Grigory</w:t>
      </w:r>
      <w:proofErr w:type="spellEnd"/>
      <w:r>
        <w:rPr>
          <w:rFonts w:ascii="Arial" w:hAnsi="Arial" w:cs="Arial"/>
          <w:sz w:val="24"/>
          <w:szCs w:val="24"/>
        </w:rPr>
        <w:t xml:space="preserve"> vuelve a casa con varias condecoraciones y un terrible secreto: cuando atacaron a su regimiento, se quedó petrificado y se disparó en la pierna, fingiendo que fue herido durante la batalla. A su regreso, </w:t>
      </w:r>
      <w:proofErr w:type="spellStart"/>
      <w:r w:rsidRPr="00991859">
        <w:rPr>
          <w:rFonts w:ascii="Arial" w:hAnsi="Arial" w:cs="Arial"/>
          <w:sz w:val="24"/>
          <w:szCs w:val="24"/>
        </w:rPr>
        <w:t>Grigory</w:t>
      </w:r>
      <w:proofErr w:type="spellEnd"/>
      <w:r>
        <w:rPr>
          <w:rFonts w:ascii="Arial" w:hAnsi="Arial" w:cs="Arial"/>
          <w:sz w:val="24"/>
          <w:szCs w:val="24"/>
        </w:rPr>
        <w:t xml:space="preserve"> trata de abusar de Katerina, pero un hecho fortuito lo impide. Desde entonces, comienza a acosar a la joven, mientras ella se enamora de</w:t>
      </w:r>
      <w:r w:rsidRPr="00416EEB">
        <w:t xml:space="preserve"> </w:t>
      </w:r>
      <w:proofErr w:type="spellStart"/>
      <w:r w:rsidRPr="00416EEB">
        <w:rPr>
          <w:rFonts w:ascii="Arial" w:hAnsi="Arial" w:cs="Arial"/>
          <w:sz w:val="24"/>
          <w:szCs w:val="24"/>
        </w:rPr>
        <w:t>Alexey</w:t>
      </w:r>
      <w:proofErr w:type="spellEnd"/>
      <w:r w:rsidRPr="00416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EEB">
        <w:rPr>
          <w:rFonts w:ascii="Arial" w:hAnsi="Arial" w:cs="Arial"/>
          <w:sz w:val="24"/>
          <w:szCs w:val="24"/>
        </w:rPr>
        <w:t>Kosach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F4ABF">
        <w:rPr>
          <w:rFonts w:ascii="Arial" w:hAnsi="Arial" w:cs="Arial"/>
          <w:b/>
          <w:bCs/>
          <w:noProof/>
          <w:sz w:val="24"/>
          <w:szCs w:val="24"/>
        </w:rPr>
        <w:t>Aleksey</w:t>
      </w:r>
      <w:proofErr w:type="spellEnd"/>
      <w:r w:rsidRPr="005F4ABF">
        <w:rPr>
          <w:rFonts w:ascii="Arial" w:hAnsi="Arial" w:cs="Arial"/>
          <w:b/>
          <w:bCs/>
          <w:noProof/>
          <w:sz w:val="24"/>
          <w:szCs w:val="24"/>
        </w:rPr>
        <w:t xml:space="preserve"> Yarovenko</w:t>
      </w:r>
      <w:r>
        <w:rPr>
          <w:rFonts w:ascii="Arial" w:hAnsi="Arial" w:cs="Arial"/>
          <w:noProof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un noble que desconoce su verdadero linaje.</w:t>
      </w:r>
    </w:p>
    <w:p w14:paraId="5F1A2679" w14:textId="77777777" w:rsidR="00610459" w:rsidRDefault="00610459" w:rsidP="00610459">
      <w:pPr>
        <w:spacing w:after="0" w:line="240" w:lineRule="auto"/>
        <w:ind w:right="425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14:paraId="7F53CA8A" w14:textId="5AF84E26" w:rsidR="00763C6E" w:rsidRPr="003A4C3A" w:rsidRDefault="00763C6E" w:rsidP="00763C6E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3A4C3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Can </w:t>
      </w:r>
      <w:proofErr w:type="spellStart"/>
      <w:r w:rsidRPr="003A4C3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Yaman</w:t>
      </w:r>
      <w:proofErr w:type="spellEnd"/>
      <w:r w:rsidRPr="003A4C3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, protagonista de ‘Matrimonio por sorpresa’ </w:t>
      </w:r>
    </w:p>
    <w:p w14:paraId="4C8E1F2C" w14:textId="18622792" w:rsidR="00763C6E" w:rsidRDefault="001C2821" w:rsidP="001C2821">
      <w:pPr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C2821">
        <w:rPr>
          <w:rFonts w:ascii="Arial" w:eastAsia="Times New Roman" w:hAnsi="Arial" w:cs="Arial"/>
          <w:sz w:val="24"/>
          <w:szCs w:val="24"/>
          <w:lang w:eastAsia="es-ES"/>
        </w:rPr>
        <w:t>Una historia de amor al más puro estilo de Romeo y Julieta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 la que protagoniza </w:t>
      </w:r>
      <w:r w:rsidRPr="00506E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Can </w:t>
      </w:r>
      <w:proofErr w:type="spellStart"/>
      <w:r w:rsidRPr="00506E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Yaman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1C2821">
        <w:rPr>
          <w:rFonts w:ascii="Arial" w:eastAsia="Times New Roman" w:hAnsi="Arial" w:cs="Arial"/>
          <w:sz w:val="24"/>
          <w:szCs w:val="24"/>
          <w:lang w:eastAsia="es-ES"/>
        </w:rPr>
        <w:t>convertido en un ídolo de masas internacional a raíz de su interpretación en la serie ‘</w:t>
      </w:r>
      <w:proofErr w:type="spellStart"/>
      <w:r w:rsidRPr="001C2821">
        <w:rPr>
          <w:rFonts w:ascii="Arial" w:eastAsia="Times New Roman" w:hAnsi="Arial" w:cs="Arial"/>
          <w:sz w:val="24"/>
          <w:szCs w:val="24"/>
          <w:lang w:eastAsia="es-ES"/>
        </w:rPr>
        <w:t>Erkenci</w:t>
      </w:r>
      <w:proofErr w:type="spellEnd"/>
      <w:r w:rsidRPr="001C282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1C2821">
        <w:rPr>
          <w:rFonts w:ascii="Arial" w:eastAsia="Times New Roman" w:hAnsi="Arial" w:cs="Arial"/>
          <w:sz w:val="24"/>
          <w:szCs w:val="24"/>
          <w:lang w:eastAsia="es-ES"/>
        </w:rPr>
        <w:t>Kus</w:t>
      </w:r>
      <w:proofErr w:type="spellEnd"/>
      <w:r w:rsidR="004F537B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1C2821">
        <w:rPr>
          <w:rFonts w:ascii="Arial" w:eastAsia="Times New Roman" w:hAnsi="Arial" w:cs="Arial"/>
          <w:sz w:val="24"/>
          <w:szCs w:val="24"/>
          <w:lang w:eastAsia="es-ES"/>
        </w:rPr>
        <w:t>Pájaro soñador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’, en </w:t>
      </w:r>
      <w:r w:rsidRPr="00506E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‘Matrimonio por sorpresa’</w:t>
      </w:r>
      <w:r w:rsidR="00506E8B">
        <w:rPr>
          <w:rFonts w:ascii="Arial" w:eastAsia="Times New Roman" w:hAnsi="Arial" w:cs="Arial"/>
          <w:sz w:val="24"/>
          <w:szCs w:val="24"/>
          <w:lang w:eastAsia="es-ES"/>
        </w:rPr>
        <w:t xml:space="preserve"> junto a la actriz </w:t>
      </w:r>
      <w:proofErr w:type="spellStart"/>
      <w:r w:rsidR="00506E8B" w:rsidRPr="00506E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Yeliz</w:t>
      </w:r>
      <w:proofErr w:type="spellEnd"/>
      <w:r w:rsidR="00506E8B" w:rsidRPr="00506E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506E8B" w:rsidRPr="00506E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Kuvancı</w:t>
      </w:r>
      <w:proofErr w:type="spellEnd"/>
      <w:r w:rsidR="00506E8B">
        <w:rPr>
          <w:rFonts w:ascii="Arial" w:eastAsia="Times New Roman" w:hAnsi="Arial" w:cs="Arial"/>
          <w:sz w:val="24"/>
          <w:szCs w:val="24"/>
          <w:lang w:eastAsia="es-ES"/>
        </w:rPr>
        <w:t>. La ficción</w:t>
      </w:r>
      <w:r w:rsidR="0030320C">
        <w:rPr>
          <w:rFonts w:ascii="Arial" w:eastAsia="Times New Roman" w:hAnsi="Arial" w:cs="Arial"/>
          <w:sz w:val="24"/>
          <w:szCs w:val="24"/>
          <w:lang w:eastAsia="es-ES"/>
        </w:rPr>
        <w:t xml:space="preserve"> relata</w:t>
      </w:r>
      <w:r w:rsidR="00506E8B">
        <w:rPr>
          <w:rFonts w:ascii="Arial" w:eastAsia="Times New Roman" w:hAnsi="Arial" w:cs="Arial"/>
          <w:sz w:val="24"/>
          <w:szCs w:val="24"/>
          <w:lang w:eastAsia="es-ES"/>
        </w:rPr>
        <w:t xml:space="preserve"> las vicisitudes de </w:t>
      </w:r>
      <w:proofErr w:type="spellStart"/>
      <w:r w:rsidR="00763C6E" w:rsidRPr="0005157B">
        <w:rPr>
          <w:rFonts w:ascii="Arial" w:eastAsia="Times New Roman" w:hAnsi="Arial" w:cs="Arial"/>
          <w:sz w:val="24"/>
          <w:szCs w:val="24"/>
          <w:lang w:eastAsia="es-ES"/>
        </w:rPr>
        <w:t>Tarık</w:t>
      </w:r>
      <w:proofErr w:type="spellEnd"/>
      <w:r w:rsidR="00763C6E" w:rsidRPr="0005157B">
        <w:rPr>
          <w:rFonts w:ascii="Arial" w:eastAsia="Times New Roman" w:hAnsi="Arial" w:cs="Arial"/>
          <w:sz w:val="24"/>
          <w:szCs w:val="24"/>
          <w:lang w:eastAsia="es-ES"/>
        </w:rPr>
        <w:t xml:space="preserve"> e </w:t>
      </w:r>
      <w:proofErr w:type="spellStart"/>
      <w:r w:rsidR="00763C6E" w:rsidRPr="0005157B">
        <w:rPr>
          <w:rFonts w:ascii="Arial" w:eastAsia="Times New Roman" w:hAnsi="Arial" w:cs="Arial"/>
          <w:sz w:val="24"/>
          <w:szCs w:val="24"/>
          <w:lang w:eastAsia="es-ES"/>
        </w:rPr>
        <w:t>Itır</w:t>
      </w:r>
      <w:proofErr w:type="spellEnd"/>
      <w:r w:rsidR="00506E8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63C6E">
        <w:rPr>
          <w:rFonts w:ascii="Arial" w:eastAsia="Times New Roman" w:hAnsi="Arial" w:cs="Arial"/>
          <w:sz w:val="24"/>
          <w:szCs w:val="24"/>
          <w:lang w:eastAsia="es-ES"/>
        </w:rPr>
        <w:t xml:space="preserve">dos jóvenes </w:t>
      </w:r>
      <w:r w:rsidR="00763C6E" w:rsidRPr="0005157B">
        <w:rPr>
          <w:rFonts w:ascii="Arial" w:eastAsia="Times New Roman" w:hAnsi="Arial" w:cs="Arial"/>
          <w:sz w:val="24"/>
          <w:szCs w:val="24"/>
          <w:lang w:eastAsia="es-ES"/>
        </w:rPr>
        <w:t>profundamente enamorad</w:t>
      </w:r>
      <w:r w:rsidR="00763C6E">
        <w:rPr>
          <w:rFonts w:ascii="Arial" w:eastAsia="Times New Roman" w:hAnsi="Arial" w:cs="Arial"/>
          <w:sz w:val="24"/>
          <w:szCs w:val="24"/>
          <w:lang w:eastAsia="es-ES"/>
        </w:rPr>
        <w:t>os</w:t>
      </w:r>
      <w:r w:rsidR="00763C6E" w:rsidRPr="0005157B">
        <w:rPr>
          <w:rFonts w:ascii="Arial" w:eastAsia="Times New Roman" w:hAnsi="Arial" w:cs="Arial"/>
          <w:sz w:val="24"/>
          <w:szCs w:val="24"/>
          <w:lang w:eastAsia="es-ES"/>
        </w:rPr>
        <w:t xml:space="preserve"> que han crecido en el mismo vecindario</w:t>
      </w:r>
      <w:r w:rsidR="00763C6E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763C6E" w:rsidRPr="00B50DE1">
        <w:rPr>
          <w:rFonts w:ascii="Arial" w:hAnsi="Arial" w:cs="Arial"/>
          <w:sz w:val="24"/>
          <w:szCs w:val="24"/>
        </w:rPr>
        <w:t>Seguros de su amor, deciden casarse en secreto</w:t>
      </w:r>
      <w:r w:rsidR="00763C6E" w:rsidRPr="0005157B">
        <w:t xml:space="preserve"> </w:t>
      </w:r>
      <w:r w:rsidR="00763C6E" w:rsidRPr="0005157B">
        <w:rPr>
          <w:rFonts w:ascii="Arial" w:hAnsi="Arial" w:cs="Arial"/>
          <w:sz w:val="24"/>
          <w:szCs w:val="24"/>
        </w:rPr>
        <w:t>en el último curso de universidad</w:t>
      </w:r>
      <w:r w:rsidR="00763C6E">
        <w:rPr>
          <w:rFonts w:ascii="Arial" w:hAnsi="Arial" w:cs="Arial"/>
          <w:sz w:val="24"/>
          <w:szCs w:val="24"/>
        </w:rPr>
        <w:t xml:space="preserve">, </w:t>
      </w:r>
      <w:r w:rsidR="00763C6E" w:rsidRPr="0005157B">
        <w:rPr>
          <w:rFonts w:ascii="Arial" w:hAnsi="Arial" w:cs="Arial"/>
          <w:sz w:val="24"/>
          <w:szCs w:val="24"/>
        </w:rPr>
        <w:t xml:space="preserve">ya que sus respectivos progenitores, </w:t>
      </w:r>
      <w:proofErr w:type="spellStart"/>
      <w:r w:rsidR="00763C6E" w:rsidRPr="0005157B">
        <w:rPr>
          <w:rFonts w:ascii="Arial" w:hAnsi="Arial" w:cs="Arial"/>
          <w:sz w:val="24"/>
          <w:szCs w:val="24"/>
        </w:rPr>
        <w:t>Adile</w:t>
      </w:r>
      <w:proofErr w:type="spellEnd"/>
      <w:r w:rsidR="00763C6E" w:rsidRPr="0005157B">
        <w:rPr>
          <w:rFonts w:ascii="Arial" w:hAnsi="Arial" w:cs="Arial"/>
          <w:sz w:val="24"/>
          <w:szCs w:val="24"/>
        </w:rPr>
        <w:t xml:space="preserve">, padre de Tarik, y </w:t>
      </w:r>
      <w:proofErr w:type="spellStart"/>
      <w:r w:rsidR="00763C6E" w:rsidRPr="0005157B">
        <w:rPr>
          <w:rFonts w:ascii="Arial" w:hAnsi="Arial" w:cs="Arial"/>
          <w:sz w:val="24"/>
          <w:szCs w:val="24"/>
        </w:rPr>
        <w:t>Münir</w:t>
      </w:r>
      <w:proofErr w:type="spellEnd"/>
      <w:r w:rsidR="00763C6E" w:rsidRPr="0005157B">
        <w:rPr>
          <w:rFonts w:ascii="Arial" w:hAnsi="Arial" w:cs="Arial"/>
          <w:sz w:val="24"/>
          <w:szCs w:val="24"/>
        </w:rPr>
        <w:t xml:space="preserve">, madre de </w:t>
      </w:r>
      <w:proofErr w:type="spellStart"/>
      <w:r w:rsidR="00763C6E" w:rsidRPr="0005157B">
        <w:rPr>
          <w:rFonts w:ascii="Arial" w:hAnsi="Arial" w:cs="Arial"/>
          <w:sz w:val="24"/>
          <w:szCs w:val="24"/>
        </w:rPr>
        <w:t>Itir</w:t>
      </w:r>
      <w:proofErr w:type="spellEnd"/>
      <w:r w:rsidR="00763C6E" w:rsidRPr="0005157B">
        <w:rPr>
          <w:rFonts w:ascii="Arial" w:hAnsi="Arial" w:cs="Arial"/>
          <w:sz w:val="24"/>
          <w:szCs w:val="24"/>
        </w:rPr>
        <w:t>, se odian desde que hace 36 años su amor se truncó y tomaron caminos distintos, un hecho que ignoran sus hijos.</w:t>
      </w:r>
      <w:r w:rsidR="00763C6E">
        <w:rPr>
          <w:rFonts w:ascii="Arial" w:hAnsi="Arial" w:cs="Arial"/>
          <w:sz w:val="24"/>
          <w:szCs w:val="24"/>
        </w:rPr>
        <w:t xml:space="preserve"> </w:t>
      </w:r>
      <w:r w:rsidR="00763C6E" w:rsidRPr="0005157B">
        <w:rPr>
          <w:rFonts w:ascii="Arial" w:hAnsi="Arial" w:cs="Arial"/>
          <w:sz w:val="24"/>
          <w:szCs w:val="24"/>
        </w:rPr>
        <w:t xml:space="preserve">Tras sellar su relación, los dos jóvenes </w:t>
      </w:r>
      <w:r w:rsidR="00763C6E">
        <w:rPr>
          <w:rFonts w:ascii="Arial" w:hAnsi="Arial" w:cs="Arial"/>
          <w:sz w:val="24"/>
          <w:szCs w:val="24"/>
        </w:rPr>
        <w:t>regresan al barrio en el que crecieron, donde buscarán</w:t>
      </w:r>
      <w:r w:rsidR="00763C6E" w:rsidRPr="0005157B">
        <w:rPr>
          <w:rFonts w:ascii="Arial" w:hAnsi="Arial" w:cs="Arial"/>
          <w:sz w:val="24"/>
          <w:szCs w:val="24"/>
        </w:rPr>
        <w:t xml:space="preserve"> la manera de contar la verdad sobre su relación a sus padres y estrechar el vínculo entre ambas familias.</w:t>
      </w:r>
    </w:p>
    <w:p w14:paraId="31DF954F" w14:textId="77777777" w:rsidR="00610459" w:rsidRDefault="00610459" w:rsidP="00610459">
      <w:pPr>
        <w:spacing w:after="0" w:line="240" w:lineRule="auto"/>
        <w:ind w:right="42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DFDCBB" w14:textId="666CFD28" w:rsidR="003A4C3A" w:rsidRPr="003A4C3A" w:rsidRDefault="003A4C3A" w:rsidP="003A4C3A">
      <w:pPr>
        <w:spacing w:after="0" w:line="240" w:lineRule="auto"/>
        <w:ind w:right="42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3A4C3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El inesperado romance entre una florista y un empresario de éxito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, eje de ‘Love </w:t>
      </w:r>
      <w:proofErr w:type="spellStart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is</w:t>
      </w:r>
      <w:proofErr w:type="spellEnd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in </w:t>
      </w:r>
      <w:proofErr w:type="spellStart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the</w:t>
      </w:r>
      <w:proofErr w:type="spellEnd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air’</w:t>
      </w:r>
    </w:p>
    <w:p w14:paraId="6A23BD62" w14:textId="090BFC9E" w:rsidR="003A4C3A" w:rsidRPr="006C3D7E" w:rsidRDefault="003A4C3A" w:rsidP="003A4C3A">
      <w:pPr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Eda </w:t>
      </w:r>
      <w:r w:rsidR="00703A38">
        <w:rPr>
          <w:rFonts w:ascii="Arial" w:eastAsia="Times New Roman" w:hAnsi="Arial" w:cs="Arial"/>
          <w:sz w:val="24"/>
          <w:szCs w:val="24"/>
          <w:lang w:eastAsia="es-ES"/>
        </w:rPr>
        <w:t>(</w:t>
      </w:r>
      <w:proofErr w:type="spellStart"/>
      <w:r w:rsidR="00703A38" w:rsidRPr="00703A38">
        <w:rPr>
          <w:rFonts w:ascii="Arial" w:hAnsi="Arial" w:cs="Arial"/>
          <w:b/>
          <w:bCs/>
          <w:noProof/>
          <w:sz w:val="24"/>
          <w:szCs w:val="24"/>
        </w:rPr>
        <w:t>Hande</w:t>
      </w:r>
      <w:proofErr w:type="spellEnd"/>
      <w:r w:rsidR="00703A38" w:rsidRPr="00703A38">
        <w:rPr>
          <w:rFonts w:ascii="Arial" w:hAnsi="Arial" w:cs="Arial"/>
          <w:b/>
          <w:bCs/>
          <w:noProof/>
          <w:sz w:val="24"/>
          <w:szCs w:val="24"/>
        </w:rPr>
        <w:t xml:space="preserve"> Erçel</w:t>
      </w:r>
      <w:r w:rsidR="00703A38">
        <w:rPr>
          <w:rFonts w:ascii="Arial" w:eastAsia="Times New Roman" w:hAnsi="Arial" w:cs="Arial"/>
          <w:sz w:val="24"/>
          <w:szCs w:val="24"/>
          <w:lang w:eastAsia="es-E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anhela convertirse en </w:t>
      </w:r>
      <w:r w:rsidRPr="008356E5">
        <w:rPr>
          <w:rFonts w:ascii="Arial" w:eastAsia="Times New Roman" w:hAnsi="Arial" w:cs="Arial"/>
          <w:sz w:val="24"/>
          <w:szCs w:val="24"/>
          <w:lang w:eastAsia="es-ES"/>
        </w:rPr>
        <w:t>arquitecta paisajista.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Tras perder a sus padres cuando era joven, esta estudiante brillante prosiguió sus estudios con becas. En su último año en la universidad, planeaba completar su formación en el extranjero, pero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Serkan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Bolat</w:t>
      </w:r>
      <w:proofErr w:type="spellEnd"/>
      <w:r w:rsidR="00703A3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03A38" w:rsidRPr="009827FE">
        <w:rPr>
          <w:rFonts w:ascii="Arial" w:hAnsi="Arial" w:cs="Arial"/>
          <w:noProof/>
          <w:sz w:val="24"/>
          <w:szCs w:val="24"/>
        </w:rPr>
        <w:t>(</w:t>
      </w:r>
      <w:r w:rsidR="00703A38" w:rsidRPr="00703A38">
        <w:rPr>
          <w:rFonts w:ascii="Arial" w:hAnsi="Arial" w:cs="Arial"/>
          <w:b/>
          <w:bCs/>
          <w:noProof/>
          <w:sz w:val="24"/>
          <w:szCs w:val="24"/>
        </w:rPr>
        <w:t>Kerem Bürsin</w:t>
      </w:r>
      <w:r w:rsidR="00703A38" w:rsidRPr="009827FE">
        <w:rPr>
          <w:rFonts w:ascii="Arial" w:hAnsi="Arial" w:cs="Arial"/>
          <w:noProof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 joven empresario, se interpone en su camino y acaba haciendo añicos su sueño. Obligada a aparcar sus planes de futuro, trabaja como florista en la tienda de su tía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Ayfer</w:t>
      </w:r>
      <w:proofErr w:type="spellEnd"/>
      <w:r w:rsidR="00703A3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03A38" w:rsidRPr="009827FE">
        <w:rPr>
          <w:rFonts w:ascii="Arial" w:hAnsi="Arial" w:cs="Arial"/>
          <w:noProof/>
          <w:sz w:val="24"/>
          <w:szCs w:val="24"/>
        </w:rPr>
        <w:t>(</w:t>
      </w:r>
      <w:r w:rsidR="00703A38" w:rsidRPr="00703A38">
        <w:rPr>
          <w:rFonts w:ascii="Arial" w:hAnsi="Arial" w:cs="Arial"/>
          <w:b/>
          <w:bCs/>
          <w:noProof/>
          <w:sz w:val="24"/>
          <w:szCs w:val="24"/>
        </w:rPr>
        <w:t>Evrim Dogan</w:t>
      </w:r>
      <w:r w:rsidR="00703A38" w:rsidRPr="009827FE">
        <w:rPr>
          <w:rFonts w:ascii="Arial" w:hAnsi="Arial" w:cs="Arial"/>
          <w:noProof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mientras echa la culpa de todos sus males 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Serkan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. Él, por su parte, es miembro de una acomodada familia que posee un reputado estudio de arquitectura, además de un hombre exigente y perfeccionista que antepone su trabajo a todo lo demás y uno de los solteros más cotizados de Estambul. Sin embargo, su vida dará un vuelco cuando Eda se cruce en su camino. </w:t>
      </w:r>
    </w:p>
    <w:p w14:paraId="7742676D" w14:textId="77777777" w:rsidR="00610459" w:rsidRDefault="00610459" w:rsidP="00610459">
      <w:pPr>
        <w:spacing w:after="0" w:line="240" w:lineRule="auto"/>
        <w:ind w:right="42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833533" w14:textId="3FD80F0C" w:rsidR="00B13908" w:rsidRPr="00B13908" w:rsidRDefault="00B13908" w:rsidP="00B13908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proofErr w:type="spellStart"/>
      <w:r w:rsidRPr="00B13908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Demet</w:t>
      </w:r>
      <w:proofErr w:type="spellEnd"/>
      <w:r w:rsidRPr="00B13908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Özdemir, protagoniza ‘Mi hogar, mi destino’, una serie basada en una historia real</w:t>
      </w:r>
    </w:p>
    <w:p w14:paraId="19E2F01A" w14:textId="6654F1BE" w:rsidR="00B13908" w:rsidRDefault="00B13908" w:rsidP="00B13908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53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‘Mi hogar, mi destino’</w:t>
      </w:r>
      <w:r w:rsidR="004F537B">
        <w:rPr>
          <w:rFonts w:ascii="Arial" w:eastAsia="Times New Roman" w:hAnsi="Arial" w:cs="Arial"/>
          <w:sz w:val="24"/>
          <w:szCs w:val="24"/>
          <w:lang w:eastAsia="es-ES"/>
        </w:rPr>
        <w:t xml:space="preserve"> es 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adaptación televisiva interpretada </w:t>
      </w:r>
      <w:r w:rsidR="004F537B">
        <w:rPr>
          <w:rFonts w:ascii="Arial" w:eastAsia="Times New Roman" w:hAnsi="Arial" w:cs="Arial"/>
          <w:sz w:val="24"/>
          <w:szCs w:val="24"/>
          <w:lang w:eastAsia="es-ES"/>
        </w:rPr>
        <w:t>del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proofErr w:type="gramStart"/>
      <w:r w:rsidRPr="00D566B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best-seller</w:t>
      </w:r>
      <w:proofErr w:type="spellEnd"/>
      <w:proofErr w:type="gramEnd"/>
      <w:r w:rsidRPr="00D566B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‘</w:t>
      </w:r>
      <w:proofErr w:type="spellStart"/>
      <w:r w:rsidRPr="00D566B3">
        <w:rPr>
          <w:rFonts w:ascii="Arial" w:eastAsia="Times New Roman" w:hAnsi="Arial" w:cs="Arial"/>
          <w:sz w:val="24"/>
          <w:szCs w:val="24"/>
          <w:lang w:eastAsia="es-ES"/>
        </w:rPr>
        <w:t>Camdaki</w:t>
      </w:r>
      <w:proofErr w:type="spellEnd"/>
      <w:r w:rsidRPr="00D566B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566B3">
        <w:rPr>
          <w:rFonts w:ascii="Arial" w:eastAsia="Times New Roman" w:hAnsi="Arial" w:cs="Arial"/>
          <w:sz w:val="24"/>
          <w:szCs w:val="24"/>
          <w:lang w:eastAsia="es-ES"/>
        </w:rPr>
        <w:t>Kiz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D566B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novela escrita por</w:t>
      </w:r>
      <w:r w:rsidRPr="00D566B3">
        <w:rPr>
          <w:rFonts w:ascii="Arial" w:eastAsia="Times New Roman" w:hAnsi="Arial" w:cs="Arial"/>
          <w:sz w:val="24"/>
          <w:szCs w:val="24"/>
          <w:lang w:eastAsia="es-ES"/>
        </w:rPr>
        <w:t xml:space="preserve"> la psicóloga </w:t>
      </w:r>
      <w:proofErr w:type="spellStart"/>
      <w:r w:rsidRPr="00D566B3">
        <w:rPr>
          <w:rFonts w:ascii="Arial" w:eastAsia="Times New Roman" w:hAnsi="Arial" w:cs="Arial"/>
          <w:sz w:val="24"/>
          <w:szCs w:val="24"/>
          <w:lang w:eastAsia="es-ES"/>
        </w:rPr>
        <w:t>Gülseren</w:t>
      </w:r>
      <w:proofErr w:type="spellEnd"/>
      <w:r w:rsidRPr="00D566B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566B3">
        <w:rPr>
          <w:rFonts w:ascii="Arial" w:eastAsia="Times New Roman" w:hAnsi="Arial" w:cs="Arial"/>
          <w:sz w:val="24"/>
          <w:szCs w:val="24"/>
          <w:lang w:eastAsia="es-ES"/>
        </w:rPr>
        <w:t>Budayıcıoğlu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Pr="00D566B3">
        <w:rPr>
          <w:rFonts w:ascii="Arial" w:eastAsia="Times New Roman" w:hAnsi="Arial" w:cs="Arial"/>
          <w:sz w:val="24"/>
          <w:szCs w:val="24"/>
          <w:lang w:eastAsia="es-ES"/>
        </w:rPr>
        <w:t>cuenta la historia real de una de sus paciente</w:t>
      </w:r>
      <w:r w:rsidR="004F537B">
        <w:rPr>
          <w:rFonts w:ascii="Arial" w:eastAsia="Times New Roman" w:hAnsi="Arial" w:cs="Arial"/>
          <w:sz w:val="24"/>
          <w:szCs w:val="24"/>
          <w:lang w:eastAsia="es-ES"/>
        </w:rPr>
        <w:t xml:space="preserve">s.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4F537B" w:rsidRPr="004F53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Demet</w:t>
      </w:r>
      <w:proofErr w:type="spellEnd"/>
      <w:r w:rsidR="004F537B" w:rsidRPr="004F53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Özdemir</w:t>
      </w:r>
      <w:r w:rsidR="004F537B" w:rsidRPr="004F537B"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proofErr w:type="spellStart"/>
      <w:r w:rsidR="004F537B" w:rsidRPr="004F537B">
        <w:rPr>
          <w:rFonts w:ascii="Arial" w:eastAsia="Times New Roman" w:hAnsi="Arial" w:cs="Arial"/>
          <w:sz w:val="24"/>
          <w:szCs w:val="24"/>
          <w:lang w:eastAsia="es-ES"/>
        </w:rPr>
        <w:t>Erkenci</w:t>
      </w:r>
      <w:proofErr w:type="spellEnd"/>
      <w:r w:rsidR="004F537B" w:rsidRPr="004F537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4F537B" w:rsidRPr="004F537B">
        <w:rPr>
          <w:rFonts w:ascii="Arial" w:eastAsia="Times New Roman" w:hAnsi="Arial" w:cs="Arial"/>
          <w:sz w:val="24"/>
          <w:szCs w:val="24"/>
          <w:lang w:eastAsia="es-ES"/>
        </w:rPr>
        <w:t>Kus</w:t>
      </w:r>
      <w:proofErr w:type="spellEnd"/>
      <w:r w:rsidR="004F537B" w:rsidRPr="004F537B">
        <w:rPr>
          <w:rFonts w:ascii="Arial" w:eastAsia="Times New Roman" w:hAnsi="Arial" w:cs="Arial"/>
          <w:sz w:val="24"/>
          <w:szCs w:val="24"/>
          <w:lang w:eastAsia="es-ES"/>
        </w:rPr>
        <w:t xml:space="preserve">. Pájaro soñador’) e </w:t>
      </w:r>
      <w:r w:rsidR="004F537B" w:rsidRPr="004F53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İbrahim </w:t>
      </w:r>
      <w:proofErr w:type="spellStart"/>
      <w:r w:rsidR="004F537B" w:rsidRPr="004F53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Çelikkol</w:t>
      </w:r>
      <w:proofErr w:type="spellEnd"/>
      <w:r w:rsidR="004F537B" w:rsidRPr="004F53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F537B" w:rsidRPr="004F537B">
        <w:rPr>
          <w:rFonts w:ascii="Arial" w:eastAsia="Times New Roman" w:hAnsi="Arial" w:cs="Arial"/>
          <w:sz w:val="24"/>
          <w:szCs w:val="24"/>
          <w:lang w:eastAsia="es-ES"/>
        </w:rPr>
        <w:t>(‘Amor en blanco y negro’)</w:t>
      </w:r>
      <w:r w:rsidR="004F537B">
        <w:rPr>
          <w:rFonts w:ascii="Arial" w:eastAsia="Times New Roman" w:hAnsi="Arial" w:cs="Arial"/>
          <w:sz w:val="24"/>
          <w:szCs w:val="24"/>
          <w:lang w:eastAsia="es-ES"/>
        </w:rPr>
        <w:t xml:space="preserve"> encarna al dúo protagonista que</w:t>
      </w:r>
      <w:r w:rsidR="004F537B" w:rsidRPr="004F537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narra la historia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Zeynep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una niña nacida en un hogar humilde. Su situación da un giro radical cuando la opulenta familia para la que trabaja su madre como asistenta se ofrece a adoptarla. En su nuevo hogar, la pequeña</w:t>
      </w:r>
      <w:r w:rsidRPr="0064092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será</w:t>
      </w:r>
      <w:r w:rsidRPr="0064092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querida</w:t>
      </w:r>
      <w:r w:rsidRPr="0064092B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sz w:val="24"/>
          <w:szCs w:val="24"/>
          <w:lang w:eastAsia="es-ES"/>
        </w:rPr>
        <w:t>despertará su interés por aprender, mientras alberga</w:t>
      </w:r>
      <w:r w:rsidRPr="0064092B">
        <w:rPr>
          <w:rFonts w:ascii="Arial" w:eastAsia="Times New Roman" w:hAnsi="Arial" w:cs="Arial"/>
          <w:sz w:val="24"/>
          <w:szCs w:val="24"/>
          <w:lang w:eastAsia="es-ES"/>
        </w:rPr>
        <w:t xml:space="preserve"> un sentimiento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falta de </w:t>
      </w:r>
      <w:r w:rsidRPr="0064092B">
        <w:rPr>
          <w:rFonts w:ascii="Arial" w:eastAsia="Times New Roman" w:hAnsi="Arial" w:cs="Arial"/>
          <w:sz w:val="24"/>
          <w:szCs w:val="24"/>
          <w:lang w:eastAsia="es-ES"/>
        </w:rPr>
        <w:t>pertenencia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esa clase social</w:t>
      </w:r>
      <w:r w:rsidRPr="0064092B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Años después,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Zeynep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convertida en una inteligente, culta y bella joven, planea casarse con un hombre de la alta sociedad, con el que se ha comprometido. Sin embargo, su madre biológica reaparece repentinamente decidida a recuperar el control de su hija y a llevarla al lugar en el que nació. Allí, la joven descubrirá varias lecciones y sorpresas y conocerá al amor de su vida, una situación que podría cambiarlo todo.</w:t>
      </w:r>
    </w:p>
    <w:p w14:paraId="7E2FEF4D" w14:textId="1CA6206A" w:rsidR="00FC7CB0" w:rsidRPr="00AB771D" w:rsidRDefault="00FC7CB0" w:rsidP="00610459">
      <w:pPr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FC7CB0" w:rsidRPr="00AB771D" w:rsidSect="004568A6">
      <w:footerReference w:type="default" r:id="rId11"/>
      <w:pgSz w:w="11906" w:h="16838"/>
      <w:pgMar w:top="1417" w:right="1133" w:bottom="175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D89BB" w14:textId="77777777" w:rsidR="00E04186" w:rsidRDefault="00E04186" w:rsidP="00B23904">
      <w:pPr>
        <w:spacing w:after="0" w:line="240" w:lineRule="auto"/>
      </w:pPr>
      <w:r>
        <w:separator/>
      </w:r>
    </w:p>
  </w:endnote>
  <w:endnote w:type="continuationSeparator" w:id="0">
    <w:p w14:paraId="064D0565" w14:textId="77777777" w:rsidR="00E04186" w:rsidRDefault="00E0418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8" name="Imagen 8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89" name="Imagen 8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51C9F" w14:textId="77777777" w:rsidR="00E04186" w:rsidRDefault="00E04186" w:rsidP="00B23904">
      <w:pPr>
        <w:spacing w:after="0" w:line="240" w:lineRule="auto"/>
      </w:pPr>
      <w:r>
        <w:separator/>
      </w:r>
    </w:p>
  </w:footnote>
  <w:footnote w:type="continuationSeparator" w:id="0">
    <w:p w14:paraId="782CB5A6" w14:textId="77777777" w:rsidR="00E04186" w:rsidRDefault="00E0418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51828"/>
    <w:multiLevelType w:val="hybridMultilevel"/>
    <w:tmpl w:val="3A24D31E"/>
    <w:lvl w:ilvl="0" w:tplc="EB12BF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138C6"/>
    <w:rsid w:val="00014A5E"/>
    <w:rsid w:val="00021192"/>
    <w:rsid w:val="000276D7"/>
    <w:rsid w:val="00033472"/>
    <w:rsid w:val="0004336E"/>
    <w:rsid w:val="00043E40"/>
    <w:rsid w:val="00044026"/>
    <w:rsid w:val="00045BD2"/>
    <w:rsid w:val="00046C60"/>
    <w:rsid w:val="00060DA9"/>
    <w:rsid w:val="0006436D"/>
    <w:rsid w:val="00065037"/>
    <w:rsid w:val="00066BB3"/>
    <w:rsid w:val="00071615"/>
    <w:rsid w:val="00081BA1"/>
    <w:rsid w:val="00093A7C"/>
    <w:rsid w:val="000961BB"/>
    <w:rsid w:val="000A21D7"/>
    <w:rsid w:val="000A28BB"/>
    <w:rsid w:val="000A71E3"/>
    <w:rsid w:val="000B0034"/>
    <w:rsid w:val="000B5048"/>
    <w:rsid w:val="000C6682"/>
    <w:rsid w:val="000E19F9"/>
    <w:rsid w:val="000E5DB0"/>
    <w:rsid w:val="000F0298"/>
    <w:rsid w:val="000F0F57"/>
    <w:rsid w:val="000F3316"/>
    <w:rsid w:val="000F5B74"/>
    <w:rsid w:val="001005F5"/>
    <w:rsid w:val="00104D4E"/>
    <w:rsid w:val="001135BB"/>
    <w:rsid w:val="00114325"/>
    <w:rsid w:val="0011694A"/>
    <w:rsid w:val="00120008"/>
    <w:rsid w:val="001200A4"/>
    <w:rsid w:val="0012366D"/>
    <w:rsid w:val="001267EC"/>
    <w:rsid w:val="001352F2"/>
    <w:rsid w:val="001364DC"/>
    <w:rsid w:val="00136682"/>
    <w:rsid w:val="00140842"/>
    <w:rsid w:val="001413DD"/>
    <w:rsid w:val="0014513A"/>
    <w:rsid w:val="00153C12"/>
    <w:rsid w:val="001670B2"/>
    <w:rsid w:val="001723AA"/>
    <w:rsid w:val="001872DF"/>
    <w:rsid w:val="00190DE4"/>
    <w:rsid w:val="00191E68"/>
    <w:rsid w:val="001946B9"/>
    <w:rsid w:val="00194CA2"/>
    <w:rsid w:val="001A5D75"/>
    <w:rsid w:val="001A5DDA"/>
    <w:rsid w:val="001B4812"/>
    <w:rsid w:val="001B5FD6"/>
    <w:rsid w:val="001B7A1C"/>
    <w:rsid w:val="001C180E"/>
    <w:rsid w:val="001C2821"/>
    <w:rsid w:val="001D12C4"/>
    <w:rsid w:val="001E1B4C"/>
    <w:rsid w:val="001F3F61"/>
    <w:rsid w:val="001F4B45"/>
    <w:rsid w:val="0020241D"/>
    <w:rsid w:val="0020585A"/>
    <w:rsid w:val="00205948"/>
    <w:rsid w:val="00215A9E"/>
    <w:rsid w:val="00222508"/>
    <w:rsid w:val="002312D6"/>
    <w:rsid w:val="00235E64"/>
    <w:rsid w:val="002363CB"/>
    <w:rsid w:val="002451EA"/>
    <w:rsid w:val="002467E9"/>
    <w:rsid w:val="00254A70"/>
    <w:rsid w:val="0025543F"/>
    <w:rsid w:val="002558DE"/>
    <w:rsid w:val="002734E8"/>
    <w:rsid w:val="00285E35"/>
    <w:rsid w:val="0029097B"/>
    <w:rsid w:val="00292143"/>
    <w:rsid w:val="0029395D"/>
    <w:rsid w:val="00297599"/>
    <w:rsid w:val="002A0137"/>
    <w:rsid w:val="002B0557"/>
    <w:rsid w:val="002B11AB"/>
    <w:rsid w:val="002B413D"/>
    <w:rsid w:val="002B5EAE"/>
    <w:rsid w:val="002B760C"/>
    <w:rsid w:val="002C1776"/>
    <w:rsid w:val="002D09BA"/>
    <w:rsid w:val="002D7621"/>
    <w:rsid w:val="002F1BE3"/>
    <w:rsid w:val="002F4990"/>
    <w:rsid w:val="002F6A81"/>
    <w:rsid w:val="0030108D"/>
    <w:rsid w:val="0030320C"/>
    <w:rsid w:val="003140F4"/>
    <w:rsid w:val="00320EE2"/>
    <w:rsid w:val="00326C4B"/>
    <w:rsid w:val="00327CB6"/>
    <w:rsid w:val="00334325"/>
    <w:rsid w:val="0033693F"/>
    <w:rsid w:val="00345F79"/>
    <w:rsid w:val="003460B7"/>
    <w:rsid w:val="00353B4A"/>
    <w:rsid w:val="003553EE"/>
    <w:rsid w:val="0036444F"/>
    <w:rsid w:val="00376CB7"/>
    <w:rsid w:val="00381E1E"/>
    <w:rsid w:val="003934F1"/>
    <w:rsid w:val="00397BDC"/>
    <w:rsid w:val="003A21C1"/>
    <w:rsid w:val="003A4C3A"/>
    <w:rsid w:val="003A67AA"/>
    <w:rsid w:val="003B2029"/>
    <w:rsid w:val="003B243E"/>
    <w:rsid w:val="003C348F"/>
    <w:rsid w:val="003C7183"/>
    <w:rsid w:val="003C76C9"/>
    <w:rsid w:val="003F5C03"/>
    <w:rsid w:val="004008BB"/>
    <w:rsid w:val="00411895"/>
    <w:rsid w:val="00414843"/>
    <w:rsid w:val="004165B8"/>
    <w:rsid w:val="00416D39"/>
    <w:rsid w:val="00422BC0"/>
    <w:rsid w:val="00426DBA"/>
    <w:rsid w:val="00437A20"/>
    <w:rsid w:val="004432EC"/>
    <w:rsid w:val="004479D3"/>
    <w:rsid w:val="004519C2"/>
    <w:rsid w:val="0045324D"/>
    <w:rsid w:val="004568A6"/>
    <w:rsid w:val="004608A0"/>
    <w:rsid w:val="00460D83"/>
    <w:rsid w:val="00460E80"/>
    <w:rsid w:val="004620C9"/>
    <w:rsid w:val="00463BA4"/>
    <w:rsid w:val="004679AD"/>
    <w:rsid w:val="004750B5"/>
    <w:rsid w:val="004818B7"/>
    <w:rsid w:val="0049097B"/>
    <w:rsid w:val="00490F77"/>
    <w:rsid w:val="0049335A"/>
    <w:rsid w:val="00494CB3"/>
    <w:rsid w:val="00497541"/>
    <w:rsid w:val="004A1F29"/>
    <w:rsid w:val="004A27AD"/>
    <w:rsid w:val="004A4731"/>
    <w:rsid w:val="004A5F50"/>
    <w:rsid w:val="004B1346"/>
    <w:rsid w:val="004C0207"/>
    <w:rsid w:val="004C0E89"/>
    <w:rsid w:val="004C60EE"/>
    <w:rsid w:val="004D1ED8"/>
    <w:rsid w:val="004D6C0D"/>
    <w:rsid w:val="004D737B"/>
    <w:rsid w:val="004E1FB6"/>
    <w:rsid w:val="004E299E"/>
    <w:rsid w:val="004E5325"/>
    <w:rsid w:val="004F537B"/>
    <w:rsid w:val="004F66A2"/>
    <w:rsid w:val="00504904"/>
    <w:rsid w:val="00506E8B"/>
    <w:rsid w:val="00511A0F"/>
    <w:rsid w:val="00512074"/>
    <w:rsid w:val="00514512"/>
    <w:rsid w:val="00514D7D"/>
    <w:rsid w:val="00532481"/>
    <w:rsid w:val="00532E4C"/>
    <w:rsid w:val="00563C23"/>
    <w:rsid w:val="00566CCA"/>
    <w:rsid w:val="00574AAA"/>
    <w:rsid w:val="005756CC"/>
    <w:rsid w:val="00575B71"/>
    <w:rsid w:val="00590DB1"/>
    <w:rsid w:val="00595A4D"/>
    <w:rsid w:val="005A2106"/>
    <w:rsid w:val="005B16E8"/>
    <w:rsid w:val="005C0250"/>
    <w:rsid w:val="005E1ADB"/>
    <w:rsid w:val="005E6350"/>
    <w:rsid w:val="005F5CFD"/>
    <w:rsid w:val="005F5DA1"/>
    <w:rsid w:val="005F6BFF"/>
    <w:rsid w:val="005F7EC1"/>
    <w:rsid w:val="00605FD2"/>
    <w:rsid w:val="00610459"/>
    <w:rsid w:val="00624461"/>
    <w:rsid w:val="00625007"/>
    <w:rsid w:val="0062513E"/>
    <w:rsid w:val="00630333"/>
    <w:rsid w:val="006317A0"/>
    <w:rsid w:val="00634593"/>
    <w:rsid w:val="0064141D"/>
    <w:rsid w:val="0064470E"/>
    <w:rsid w:val="00645A0E"/>
    <w:rsid w:val="00646674"/>
    <w:rsid w:val="006504E0"/>
    <w:rsid w:val="00650E8B"/>
    <w:rsid w:val="00655299"/>
    <w:rsid w:val="006658A1"/>
    <w:rsid w:val="0069192A"/>
    <w:rsid w:val="00693178"/>
    <w:rsid w:val="00697BB6"/>
    <w:rsid w:val="006A50BB"/>
    <w:rsid w:val="006B1ED2"/>
    <w:rsid w:val="006B2011"/>
    <w:rsid w:val="006B5D29"/>
    <w:rsid w:val="006B6CD5"/>
    <w:rsid w:val="006C124C"/>
    <w:rsid w:val="006C1578"/>
    <w:rsid w:val="006C25AD"/>
    <w:rsid w:val="006C47C8"/>
    <w:rsid w:val="006D44E6"/>
    <w:rsid w:val="006F19B6"/>
    <w:rsid w:val="007001F1"/>
    <w:rsid w:val="007020D2"/>
    <w:rsid w:val="00703A38"/>
    <w:rsid w:val="007063F3"/>
    <w:rsid w:val="00707B83"/>
    <w:rsid w:val="00721CE6"/>
    <w:rsid w:val="0072422B"/>
    <w:rsid w:val="007257F2"/>
    <w:rsid w:val="007334F9"/>
    <w:rsid w:val="007342E2"/>
    <w:rsid w:val="00742233"/>
    <w:rsid w:val="0074389E"/>
    <w:rsid w:val="007504E7"/>
    <w:rsid w:val="00752F99"/>
    <w:rsid w:val="007548D9"/>
    <w:rsid w:val="007601AB"/>
    <w:rsid w:val="00761385"/>
    <w:rsid w:val="00762267"/>
    <w:rsid w:val="00763C6E"/>
    <w:rsid w:val="00765723"/>
    <w:rsid w:val="00767110"/>
    <w:rsid w:val="007717F7"/>
    <w:rsid w:val="007729CC"/>
    <w:rsid w:val="007738A6"/>
    <w:rsid w:val="007748CA"/>
    <w:rsid w:val="007764A4"/>
    <w:rsid w:val="007852BB"/>
    <w:rsid w:val="00790053"/>
    <w:rsid w:val="007911CC"/>
    <w:rsid w:val="007912F9"/>
    <w:rsid w:val="007A64DA"/>
    <w:rsid w:val="007C1C56"/>
    <w:rsid w:val="007C429A"/>
    <w:rsid w:val="007C6AF1"/>
    <w:rsid w:val="007D0DA1"/>
    <w:rsid w:val="007D77F0"/>
    <w:rsid w:val="007E0FDC"/>
    <w:rsid w:val="007F034F"/>
    <w:rsid w:val="007F2D59"/>
    <w:rsid w:val="008008CE"/>
    <w:rsid w:val="00800961"/>
    <w:rsid w:val="008015FD"/>
    <w:rsid w:val="0080324F"/>
    <w:rsid w:val="00804709"/>
    <w:rsid w:val="0080589F"/>
    <w:rsid w:val="008107D3"/>
    <w:rsid w:val="008111E9"/>
    <w:rsid w:val="008223D0"/>
    <w:rsid w:val="00823F1D"/>
    <w:rsid w:val="00831D1C"/>
    <w:rsid w:val="00833373"/>
    <w:rsid w:val="00833735"/>
    <w:rsid w:val="0083667C"/>
    <w:rsid w:val="00836B33"/>
    <w:rsid w:val="008410B1"/>
    <w:rsid w:val="00841AAE"/>
    <w:rsid w:val="00845DE4"/>
    <w:rsid w:val="00851CC6"/>
    <w:rsid w:val="008565BD"/>
    <w:rsid w:val="00856E23"/>
    <w:rsid w:val="00857A4F"/>
    <w:rsid w:val="0087051C"/>
    <w:rsid w:val="0087260A"/>
    <w:rsid w:val="00874B04"/>
    <w:rsid w:val="008772FA"/>
    <w:rsid w:val="0087748F"/>
    <w:rsid w:val="00880253"/>
    <w:rsid w:val="008819AE"/>
    <w:rsid w:val="00882021"/>
    <w:rsid w:val="00884447"/>
    <w:rsid w:val="00890D8A"/>
    <w:rsid w:val="00895A1D"/>
    <w:rsid w:val="008964DC"/>
    <w:rsid w:val="008A0C38"/>
    <w:rsid w:val="008B2A4E"/>
    <w:rsid w:val="008B2A90"/>
    <w:rsid w:val="008B34F9"/>
    <w:rsid w:val="008B422C"/>
    <w:rsid w:val="008D1C4E"/>
    <w:rsid w:val="008D2E54"/>
    <w:rsid w:val="008E464F"/>
    <w:rsid w:val="008F0920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4CF6"/>
    <w:rsid w:val="0091515C"/>
    <w:rsid w:val="0092013B"/>
    <w:rsid w:val="0092559C"/>
    <w:rsid w:val="00926CA3"/>
    <w:rsid w:val="009368F7"/>
    <w:rsid w:val="009506DB"/>
    <w:rsid w:val="0095086C"/>
    <w:rsid w:val="00951BBA"/>
    <w:rsid w:val="00954900"/>
    <w:rsid w:val="0095640B"/>
    <w:rsid w:val="00960B95"/>
    <w:rsid w:val="00963A60"/>
    <w:rsid w:val="00964211"/>
    <w:rsid w:val="009816A1"/>
    <w:rsid w:val="0098226E"/>
    <w:rsid w:val="00982AE9"/>
    <w:rsid w:val="00997406"/>
    <w:rsid w:val="009B10C4"/>
    <w:rsid w:val="009B1338"/>
    <w:rsid w:val="009B48F1"/>
    <w:rsid w:val="009B542C"/>
    <w:rsid w:val="009B54FF"/>
    <w:rsid w:val="009B64FF"/>
    <w:rsid w:val="009C2AF5"/>
    <w:rsid w:val="009C2BBD"/>
    <w:rsid w:val="009C412A"/>
    <w:rsid w:val="009C419F"/>
    <w:rsid w:val="009D51F5"/>
    <w:rsid w:val="009D5925"/>
    <w:rsid w:val="009D65EC"/>
    <w:rsid w:val="009E4857"/>
    <w:rsid w:val="009F6EEA"/>
    <w:rsid w:val="00A0641B"/>
    <w:rsid w:val="00A0641C"/>
    <w:rsid w:val="00A076F4"/>
    <w:rsid w:val="00A1225F"/>
    <w:rsid w:val="00A1745D"/>
    <w:rsid w:val="00A17C98"/>
    <w:rsid w:val="00A17D2A"/>
    <w:rsid w:val="00A2242E"/>
    <w:rsid w:val="00A25C61"/>
    <w:rsid w:val="00A27B2E"/>
    <w:rsid w:val="00A355F4"/>
    <w:rsid w:val="00A4385A"/>
    <w:rsid w:val="00A733A1"/>
    <w:rsid w:val="00A751DA"/>
    <w:rsid w:val="00A77248"/>
    <w:rsid w:val="00A86EE4"/>
    <w:rsid w:val="00A90ED9"/>
    <w:rsid w:val="00A950AC"/>
    <w:rsid w:val="00A959E3"/>
    <w:rsid w:val="00A96BEB"/>
    <w:rsid w:val="00A97C73"/>
    <w:rsid w:val="00AA2D2D"/>
    <w:rsid w:val="00AA3B89"/>
    <w:rsid w:val="00AB2288"/>
    <w:rsid w:val="00AB771D"/>
    <w:rsid w:val="00AC676C"/>
    <w:rsid w:val="00AC709E"/>
    <w:rsid w:val="00AE009F"/>
    <w:rsid w:val="00AE1BB8"/>
    <w:rsid w:val="00AE3C98"/>
    <w:rsid w:val="00AE6EF8"/>
    <w:rsid w:val="00AF37D4"/>
    <w:rsid w:val="00AF47C8"/>
    <w:rsid w:val="00B00716"/>
    <w:rsid w:val="00B108BD"/>
    <w:rsid w:val="00B13908"/>
    <w:rsid w:val="00B23904"/>
    <w:rsid w:val="00B2476B"/>
    <w:rsid w:val="00B30974"/>
    <w:rsid w:val="00B309A9"/>
    <w:rsid w:val="00B41BFF"/>
    <w:rsid w:val="00B4246C"/>
    <w:rsid w:val="00B45696"/>
    <w:rsid w:val="00B53E42"/>
    <w:rsid w:val="00B565CD"/>
    <w:rsid w:val="00B57927"/>
    <w:rsid w:val="00B61A08"/>
    <w:rsid w:val="00B631EE"/>
    <w:rsid w:val="00B76146"/>
    <w:rsid w:val="00B81B58"/>
    <w:rsid w:val="00B84170"/>
    <w:rsid w:val="00B87FA1"/>
    <w:rsid w:val="00B9484F"/>
    <w:rsid w:val="00BA09B0"/>
    <w:rsid w:val="00BA1566"/>
    <w:rsid w:val="00BA6A57"/>
    <w:rsid w:val="00BB031F"/>
    <w:rsid w:val="00BB30B6"/>
    <w:rsid w:val="00BB6B6C"/>
    <w:rsid w:val="00BB7C76"/>
    <w:rsid w:val="00BC2C19"/>
    <w:rsid w:val="00BE1BE1"/>
    <w:rsid w:val="00BE2FCF"/>
    <w:rsid w:val="00BF02D9"/>
    <w:rsid w:val="00BF0B84"/>
    <w:rsid w:val="00BF3A12"/>
    <w:rsid w:val="00BF5420"/>
    <w:rsid w:val="00C00376"/>
    <w:rsid w:val="00C016EB"/>
    <w:rsid w:val="00C06B59"/>
    <w:rsid w:val="00C10E00"/>
    <w:rsid w:val="00C1111E"/>
    <w:rsid w:val="00C128F4"/>
    <w:rsid w:val="00C212D7"/>
    <w:rsid w:val="00C21D57"/>
    <w:rsid w:val="00C22BCD"/>
    <w:rsid w:val="00C25409"/>
    <w:rsid w:val="00C308E0"/>
    <w:rsid w:val="00C342D7"/>
    <w:rsid w:val="00C40B4A"/>
    <w:rsid w:val="00C41594"/>
    <w:rsid w:val="00C450F2"/>
    <w:rsid w:val="00C464B9"/>
    <w:rsid w:val="00C5261B"/>
    <w:rsid w:val="00C52C5D"/>
    <w:rsid w:val="00C55253"/>
    <w:rsid w:val="00C56B04"/>
    <w:rsid w:val="00C57E44"/>
    <w:rsid w:val="00C57EF9"/>
    <w:rsid w:val="00C64AE4"/>
    <w:rsid w:val="00C7193A"/>
    <w:rsid w:val="00C754FE"/>
    <w:rsid w:val="00C86426"/>
    <w:rsid w:val="00C8687A"/>
    <w:rsid w:val="00C922A9"/>
    <w:rsid w:val="00C94B35"/>
    <w:rsid w:val="00C973A3"/>
    <w:rsid w:val="00CB649D"/>
    <w:rsid w:val="00CD4553"/>
    <w:rsid w:val="00CD554B"/>
    <w:rsid w:val="00CD6C0B"/>
    <w:rsid w:val="00CD7BDC"/>
    <w:rsid w:val="00CE5BDE"/>
    <w:rsid w:val="00CE6A51"/>
    <w:rsid w:val="00CF4CF9"/>
    <w:rsid w:val="00CF5FCF"/>
    <w:rsid w:val="00CF7E85"/>
    <w:rsid w:val="00D06788"/>
    <w:rsid w:val="00D13FC1"/>
    <w:rsid w:val="00D15ADE"/>
    <w:rsid w:val="00D22BEA"/>
    <w:rsid w:val="00D22E9A"/>
    <w:rsid w:val="00D34E2D"/>
    <w:rsid w:val="00D37A5C"/>
    <w:rsid w:val="00D455D9"/>
    <w:rsid w:val="00D4729D"/>
    <w:rsid w:val="00D522F2"/>
    <w:rsid w:val="00D57324"/>
    <w:rsid w:val="00D574C5"/>
    <w:rsid w:val="00D61E3D"/>
    <w:rsid w:val="00D7165C"/>
    <w:rsid w:val="00D72EB4"/>
    <w:rsid w:val="00D74F69"/>
    <w:rsid w:val="00D7648D"/>
    <w:rsid w:val="00D85118"/>
    <w:rsid w:val="00D872F9"/>
    <w:rsid w:val="00D957A1"/>
    <w:rsid w:val="00DA1A30"/>
    <w:rsid w:val="00DA3702"/>
    <w:rsid w:val="00DB0798"/>
    <w:rsid w:val="00DB1B44"/>
    <w:rsid w:val="00DB2A7F"/>
    <w:rsid w:val="00DB2C21"/>
    <w:rsid w:val="00DB6225"/>
    <w:rsid w:val="00DC281E"/>
    <w:rsid w:val="00DC7CB8"/>
    <w:rsid w:val="00DE337C"/>
    <w:rsid w:val="00DE54E6"/>
    <w:rsid w:val="00DE7951"/>
    <w:rsid w:val="00DF447B"/>
    <w:rsid w:val="00E0122B"/>
    <w:rsid w:val="00E04186"/>
    <w:rsid w:val="00E13E19"/>
    <w:rsid w:val="00E170FB"/>
    <w:rsid w:val="00E20487"/>
    <w:rsid w:val="00E209BE"/>
    <w:rsid w:val="00E31157"/>
    <w:rsid w:val="00E40150"/>
    <w:rsid w:val="00E421EC"/>
    <w:rsid w:val="00E44632"/>
    <w:rsid w:val="00E53809"/>
    <w:rsid w:val="00E617B1"/>
    <w:rsid w:val="00E6352E"/>
    <w:rsid w:val="00E6751A"/>
    <w:rsid w:val="00E7359C"/>
    <w:rsid w:val="00E80BED"/>
    <w:rsid w:val="00E81FCC"/>
    <w:rsid w:val="00E83012"/>
    <w:rsid w:val="00E84FDB"/>
    <w:rsid w:val="00E86A3A"/>
    <w:rsid w:val="00E86DED"/>
    <w:rsid w:val="00E95104"/>
    <w:rsid w:val="00E96730"/>
    <w:rsid w:val="00E97C07"/>
    <w:rsid w:val="00EA0A81"/>
    <w:rsid w:val="00EA5159"/>
    <w:rsid w:val="00EA572C"/>
    <w:rsid w:val="00EA6947"/>
    <w:rsid w:val="00EA7139"/>
    <w:rsid w:val="00EB025D"/>
    <w:rsid w:val="00EB30F6"/>
    <w:rsid w:val="00EC2AAD"/>
    <w:rsid w:val="00EC409E"/>
    <w:rsid w:val="00EC5D80"/>
    <w:rsid w:val="00ED4B6D"/>
    <w:rsid w:val="00EE0621"/>
    <w:rsid w:val="00EF630E"/>
    <w:rsid w:val="00EF6AA0"/>
    <w:rsid w:val="00F03E6D"/>
    <w:rsid w:val="00F076D2"/>
    <w:rsid w:val="00F10FF2"/>
    <w:rsid w:val="00F20342"/>
    <w:rsid w:val="00F21182"/>
    <w:rsid w:val="00F25F5E"/>
    <w:rsid w:val="00F30F86"/>
    <w:rsid w:val="00F3145C"/>
    <w:rsid w:val="00F33BC2"/>
    <w:rsid w:val="00F33C07"/>
    <w:rsid w:val="00F35706"/>
    <w:rsid w:val="00F364F4"/>
    <w:rsid w:val="00F43738"/>
    <w:rsid w:val="00F45B2D"/>
    <w:rsid w:val="00F51934"/>
    <w:rsid w:val="00F51B7D"/>
    <w:rsid w:val="00F52B86"/>
    <w:rsid w:val="00F540C2"/>
    <w:rsid w:val="00F71F0A"/>
    <w:rsid w:val="00F86877"/>
    <w:rsid w:val="00F954F2"/>
    <w:rsid w:val="00FA45CB"/>
    <w:rsid w:val="00FB092B"/>
    <w:rsid w:val="00FB280E"/>
    <w:rsid w:val="00FB5140"/>
    <w:rsid w:val="00FC19E8"/>
    <w:rsid w:val="00FC3A96"/>
    <w:rsid w:val="00FC5BB3"/>
    <w:rsid w:val="00FC60DF"/>
    <w:rsid w:val="00FC75C0"/>
    <w:rsid w:val="00FC7CB0"/>
    <w:rsid w:val="00FD1F12"/>
    <w:rsid w:val="00FD5CB9"/>
    <w:rsid w:val="00FD61DC"/>
    <w:rsid w:val="00FD65E5"/>
    <w:rsid w:val="00FE14BA"/>
    <w:rsid w:val="00FE3794"/>
    <w:rsid w:val="00FE408A"/>
    <w:rsid w:val="00FE5179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3460B7"/>
    <w:rPr>
      <w:b/>
      <w:bCs/>
    </w:rPr>
  </w:style>
  <w:style w:type="paragraph" w:styleId="NormalWeb">
    <w:name w:val="Normal (Web)"/>
    <w:basedOn w:val="Normal"/>
    <w:uiPriority w:val="99"/>
    <w:unhideWhenUsed/>
    <w:rsid w:val="00326C4B"/>
    <w:pPr>
      <w:spacing w:after="0" w:line="240" w:lineRule="auto"/>
    </w:pPr>
    <w:rPr>
      <w:rFonts w:ascii="Calibri" w:hAnsi="Calibri" w:cs="Calibri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72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itele.es/suscripciones/miteleplusbasi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10647-8C10-4B09-994B-870AD936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978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18</cp:revision>
  <cp:lastPrinted>2019-07-11T17:31:00Z</cp:lastPrinted>
  <dcterms:created xsi:type="dcterms:W3CDTF">2020-12-11T10:54:00Z</dcterms:created>
  <dcterms:modified xsi:type="dcterms:W3CDTF">2020-12-11T15:42:00Z</dcterms:modified>
</cp:coreProperties>
</file>