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B0D2FA2">
            <wp:simplePos x="0" y="0"/>
            <wp:positionH relativeFrom="page">
              <wp:posOffset>3911600</wp:posOffset>
            </wp:positionH>
            <wp:positionV relativeFrom="margin">
              <wp:posOffset>-51435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B27679" w14:textId="77777777" w:rsidR="00675AC0" w:rsidRDefault="00675AC0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43F2BFBC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5AC2">
        <w:rPr>
          <w:rFonts w:ascii="Arial" w:eastAsia="Times New Roman" w:hAnsi="Arial" w:cs="Arial"/>
          <w:sz w:val="24"/>
          <w:szCs w:val="24"/>
          <w:lang w:eastAsia="es-ES"/>
        </w:rPr>
        <w:t>2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8A8F621" w:rsidR="000E2BEF" w:rsidRPr="00222FD3" w:rsidRDefault="00AC5AC2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Nueva pareja de</w:t>
      </w:r>
      <w:bookmarkStart w:id="0" w:name="_GoBack"/>
      <w:bookmarkEnd w:id="0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nominados</w:t>
      </w:r>
      <w:r w:rsidR="000C131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en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74F726FA" w:rsidR="001A73D7" w:rsidRPr="00AC5AC2" w:rsidRDefault="00AC5AC2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dúo de Acampados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convertirá este jueves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 horas, Telecinco) en candidatos </w:t>
      </w:r>
      <w:r w:rsid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</w:t>
      </w:r>
      <w:r w:rsidR="00867A6E"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expulsión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14441766" w14:textId="77777777" w:rsidR="00675AC0" w:rsidRDefault="00AC5AC2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AC5A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integrantes de una nueva pareja de Acampados </w:t>
      </w:r>
      <w:r w:rsidRPr="00AC5AC2">
        <w:rPr>
          <w:rFonts w:ascii="Arial" w:eastAsia="Times New Roman" w:hAnsi="Arial" w:cs="Arial"/>
          <w:bCs/>
          <w:sz w:val="24"/>
          <w:szCs w:val="24"/>
          <w:lang w:eastAsia="es-ES"/>
        </w:rPr>
        <w:t>serán</w:t>
      </w:r>
      <w:r w:rsidRPr="00AC5A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C5AC2">
        <w:rPr>
          <w:rFonts w:ascii="Arial" w:eastAsia="Times New Roman" w:hAnsi="Arial" w:cs="Arial"/>
          <w:bCs/>
          <w:sz w:val="24"/>
          <w:szCs w:val="24"/>
          <w:lang w:eastAsia="es-ES"/>
        </w:rPr>
        <w:t>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por tanto, se convertirán en </w:t>
      </w:r>
      <w:r w:rsidRPr="00AC5AC2">
        <w:rPr>
          <w:rFonts w:ascii="Arial" w:eastAsia="Times New Roman" w:hAnsi="Arial" w:cs="Arial"/>
          <w:b/>
          <w:sz w:val="24"/>
          <w:szCs w:val="24"/>
          <w:lang w:eastAsia="es-ES"/>
        </w:rPr>
        <w:t>candidatos a la 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</w:t>
      </w:r>
      <w:r w:rsidR="00620235">
        <w:rPr>
          <w:rFonts w:ascii="Arial" w:eastAsia="Times New Roman" w:hAnsi="Arial" w:cs="Arial"/>
          <w:bCs/>
          <w:sz w:val="24"/>
          <w:szCs w:val="24"/>
          <w:lang w:eastAsia="es-ES"/>
        </w:rPr>
        <w:t>gala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C1319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Pr="00AC5AC2">
        <w:rPr>
          <w:rFonts w:ascii="Arial" w:eastAsia="Times New Roman" w:hAnsi="Arial" w:cs="Arial"/>
          <w:b/>
          <w:sz w:val="24"/>
          <w:szCs w:val="24"/>
          <w:lang w:eastAsia="es-ES"/>
        </w:rPr>
        <w:t>jueve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dic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iembre </w:t>
      </w:r>
      <w:r w:rsidR="00EE167E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>ardín Secreto.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1B1FEC2" w14:textId="77777777" w:rsidR="00675AC0" w:rsidRDefault="00675AC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E307C" w14:textId="2416C50A" w:rsidR="00675AC0" w:rsidRDefault="00675AC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elegidos protagonizarán un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abrirá durante la noche y que se resolverá en la gala del domingo con la expulsión de uno de los dos. Como siempre, </w:t>
      </w:r>
      <w:r w:rsidRPr="00675AC0">
        <w:rPr>
          <w:rFonts w:ascii="Arial" w:eastAsia="Times New Roman" w:hAnsi="Arial" w:cs="Arial"/>
          <w:b/>
          <w:sz w:val="24"/>
          <w:szCs w:val="24"/>
          <w:lang w:eastAsia="es-ES"/>
        </w:rPr>
        <w:t>la audiencia tendrá la última palabra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7EC719" w14:textId="77777777" w:rsidR="00675AC0" w:rsidRDefault="00675AC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042376" w14:textId="31A46AB1" w:rsidR="001B3B59" w:rsidRDefault="00675AC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t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endrá lugar un </w:t>
      </w:r>
      <w:r w:rsidR="001B3B59" w:rsidRPr="001B3B59">
        <w:rPr>
          <w:rFonts w:ascii="Arial" w:eastAsia="Times New Roman" w:hAnsi="Arial" w:cs="Arial"/>
          <w:b/>
          <w:sz w:val="24"/>
          <w:szCs w:val="24"/>
          <w:lang w:eastAsia="es-ES"/>
        </w:rPr>
        <w:t>nuevo asalto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una pareja de Acampados y otra de Residentes. Los Acampados disputarán un juego que servirá para seleccionar a la pareja que participará en el intento de cambio de rol. Además, este dúo podrá elegir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qué pareja Residente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reta en el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541BC3" w:rsidRPr="00541BC3">
        <w:rPr>
          <w:rFonts w:ascii="Arial" w:eastAsia="Times New Roman" w:hAnsi="Arial" w:cs="Arial"/>
          <w:b/>
          <w:sz w:val="24"/>
          <w:szCs w:val="24"/>
          <w:lang w:eastAsia="es-ES"/>
        </w:rPr>
        <w:t>Residentes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participarán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otro juego para dirimir </w:t>
      </w:r>
      <w:r w:rsidR="00541BC3" w:rsidRPr="00675AC0">
        <w:rPr>
          <w:rFonts w:ascii="Arial" w:eastAsia="Times New Roman" w:hAnsi="Arial" w:cs="Arial"/>
          <w:b/>
          <w:sz w:val="24"/>
          <w:szCs w:val="24"/>
          <w:lang w:eastAsia="es-ES"/>
        </w:rPr>
        <w:t>quién ocupa la mejor habitación de la casa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FE1629" w14:textId="4FA4E26F" w:rsidR="00541BC3" w:rsidRDefault="00541BC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1BF9FB" w14:textId="54C5D114" w:rsidR="00AC5AC2" w:rsidRPr="004D12FE" w:rsidRDefault="00675AC0" w:rsidP="00AC5AC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lo largo de la noche</w:t>
      </w:r>
      <w:r w:rsidR="001A73D7"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participantes analizarán los </w:t>
      </w:r>
      <w:r w:rsidR="001A73D7" w:rsidRPr="009F1209">
        <w:rPr>
          <w:rFonts w:ascii="Arial" w:eastAsia="Times New Roman" w:hAnsi="Arial" w:cs="Arial"/>
          <w:b/>
          <w:sz w:val="24"/>
          <w:szCs w:val="24"/>
          <w:lang w:eastAsia="es-ES"/>
        </w:rPr>
        <w:t>últimos episodios de la convivencia con imágenes inéditas</w:t>
      </w:r>
      <w:r w:rsidR="001A73D7"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última gala.</w:t>
      </w:r>
    </w:p>
    <w:sectPr w:rsidR="00AC5AC2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5AC0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5AC2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5A3F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3411-F4B9-4CF0-82A2-F6D1F96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2020-11-04T10:48:00Z</cp:lastPrinted>
  <dcterms:created xsi:type="dcterms:W3CDTF">2020-12-02T12:50:00Z</dcterms:created>
  <dcterms:modified xsi:type="dcterms:W3CDTF">2020-12-02T13:04:00Z</dcterms:modified>
</cp:coreProperties>
</file>