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4026535</wp:posOffset>
            </wp:positionH>
            <wp:positionV relativeFrom="margin">
              <wp:posOffset>57598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5041B3" w:rsidRDefault="005041B3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5041B3" w:rsidRDefault="005041B3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617966" w:rsidRDefault="00617966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617966" w:rsidRDefault="00617966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13B0B" w:rsidRPr="00DF7627" w:rsidRDefault="00B23904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A303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7D1F2F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CB4834">
        <w:rPr>
          <w:rFonts w:ascii="Arial" w:eastAsia="Times New Roman" w:hAnsi="Arial" w:cs="Arial"/>
          <w:sz w:val="24"/>
          <w:szCs w:val="24"/>
          <w:lang w:eastAsia="es-ES"/>
        </w:rPr>
        <w:t xml:space="preserve"> de noviembre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DF7627" w:rsidRPr="00265834" w:rsidRDefault="00DF7627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A00BA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jueves </w:t>
      </w:r>
      <w:r w:rsidR="007D1F2F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26</w:t>
      </w:r>
      <w:r w:rsidR="00CB4834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NOVIEMBRE</w:t>
      </w:r>
    </w:p>
    <w:p w:rsidR="00265834" w:rsidRPr="00B03786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70519A" w:rsidRPr="006A5686" w:rsidRDefault="007D1F2F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r w:rsidRPr="006A5686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Telecinco firma su mejor jueves del curso </w:t>
      </w:r>
      <w:r w:rsidR="001B6C2E" w:rsidRPr="006A5686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con récord de</w:t>
      </w:r>
      <w:r w:rsidRPr="006A5686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la </w:t>
      </w:r>
      <w:r w:rsidR="00F300AC" w:rsidRPr="006A5686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‘La Casa Fuerte’</w:t>
      </w:r>
      <w:r w:rsidR="001B6C2E" w:rsidRPr="006A5686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, </w:t>
      </w:r>
      <w:r w:rsidR="00E27CDF" w:rsidRPr="006A5686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líder de su franja con un 19,7% y </w:t>
      </w:r>
      <w:r w:rsidR="006A5686" w:rsidRPr="006A5686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casi un</w:t>
      </w:r>
      <w:r w:rsidR="00E27CDF" w:rsidRPr="006A5686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  <w:r w:rsidR="006A5686" w:rsidRPr="006A5686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27</w:t>
      </w:r>
      <w:r w:rsidR="00E27CDF" w:rsidRPr="006A5686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>% en jóvenes</w:t>
      </w:r>
      <w:r w:rsidR="001B6C2E" w:rsidRPr="006A5686"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  <w:t xml:space="preserve"> </w:t>
      </w:r>
    </w:p>
    <w:p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:rsidR="007008DD" w:rsidRDefault="006A5686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nueva gala del concurso aventajó en su horario por más 14 puntos a Antena 3, que promedió un 5,4%</w:t>
      </w:r>
      <w:r w:rsidR="00D62A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siendo la quinta opción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‘La Valla’ nuevamente por debajo del millón de espectadores y un 8%</w:t>
      </w:r>
      <w:r w:rsidR="007B509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</w:p>
    <w:p w:rsidR="006A5686" w:rsidRDefault="006A5686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CC560A" w:rsidRDefault="006A5686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también </w:t>
      </w:r>
      <w:r w:rsidR="008305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alcanzó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mejor mañana de jueves de</w:t>
      </w:r>
      <w:r w:rsidR="00D62A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temporada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holgado liderazgo de ‘El programa de Ana Rosa’</w:t>
      </w:r>
      <w:r w:rsidR="0083058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un 20,8%, y su segundo mejor registro en la tarde en este día de la semana.</w:t>
      </w:r>
    </w:p>
    <w:p w:rsidR="0070519A" w:rsidRPr="00F50244" w:rsidRDefault="0070519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B04557" w:rsidRDefault="004C65AE" w:rsidP="00C2094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dos parejas nominadas y candidatas a la expulsión de un nuevo concursante este domingo, </w:t>
      </w:r>
      <w:r w:rsidRPr="00C276F0">
        <w:rPr>
          <w:rFonts w:ascii="Arial" w:eastAsia="Times New Roman" w:hAnsi="Arial" w:cs="Arial"/>
          <w:b/>
          <w:sz w:val="24"/>
          <w:szCs w:val="24"/>
          <w:lang w:eastAsia="es-ES"/>
        </w:rPr>
        <w:t>‘La Casa Fuerte’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C276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batió </w:t>
      </w:r>
      <w:r w:rsidR="00D62A9E">
        <w:rPr>
          <w:rFonts w:ascii="Arial" w:eastAsia="Times New Roman" w:hAnsi="Arial" w:cs="Arial"/>
          <w:b/>
          <w:sz w:val="24"/>
          <w:szCs w:val="24"/>
          <w:lang w:eastAsia="es-ES"/>
        </w:rPr>
        <w:t>anoche</w:t>
      </w:r>
      <w:r w:rsidRPr="00C276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 récord de </w:t>
      </w:r>
      <w:r w:rsidRPr="00C276F0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C276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un 19,7% y un casi 1,6M de espectadores, su mejor registro de </w:t>
      </w:r>
      <w:r w:rsidR="009F6DAC" w:rsidRPr="00C276F0">
        <w:rPr>
          <w:rFonts w:ascii="Arial" w:eastAsia="Times New Roman" w:hAnsi="Arial" w:cs="Arial"/>
          <w:b/>
          <w:sz w:val="24"/>
          <w:szCs w:val="24"/>
          <w:lang w:eastAsia="es-ES"/>
        </w:rPr>
        <w:t>seguidores</w:t>
      </w:r>
      <w:r w:rsidR="009F6DAC">
        <w:rPr>
          <w:rFonts w:ascii="Arial" w:eastAsia="Times New Roman" w:hAnsi="Arial" w:cs="Arial"/>
          <w:sz w:val="24"/>
          <w:szCs w:val="24"/>
          <w:lang w:eastAsia="es-ES"/>
        </w:rPr>
        <w:t xml:space="preserve"> de la edición en las entregas emitidas los jueves. Con estas cifras, </w:t>
      </w:r>
      <w:r w:rsidR="009F6DAC" w:rsidRPr="00C276F0">
        <w:rPr>
          <w:rFonts w:ascii="Arial" w:eastAsia="Times New Roman" w:hAnsi="Arial" w:cs="Arial"/>
          <w:b/>
          <w:sz w:val="24"/>
          <w:szCs w:val="24"/>
          <w:lang w:eastAsia="es-ES"/>
        </w:rPr>
        <w:t>lideró ampliamente su franja de emisión con más de 14 puntos de ventaja sobre Antena 3, quinta opción</w:t>
      </w:r>
      <w:r w:rsidR="009F6DAC">
        <w:rPr>
          <w:rFonts w:ascii="Arial" w:eastAsia="Times New Roman" w:hAnsi="Arial" w:cs="Arial"/>
          <w:sz w:val="24"/>
          <w:szCs w:val="24"/>
          <w:lang w:eastAsia="es-ES"/>
        </w:rPr>
        <w:t xml:space="preserve"> con un promedio del 5,4%, con un nuevo episodio de ‘La Valla’ nuevamente por debajo del millón de espectadores (997.000) y con un 8%.</w:t>
      </w:r>
    </w:p>
    <w:p w:rsidR="00C276F0" w:rsidRDefault="00C276F0" w:rsidP="00C2094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C4361" w:rsidRDefault="00C276F0" w:rsidP="00C2094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espacio</w:t>
      </w:r>
      <w:r w:rsidR="0066122C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FC4361">
        <w:rPr>
          <w:rFonts w:ascii="Arial" w:eastAsia="Times New Roman" w:hAnsi="Arial" w:cs="Arial"/>
          <w:sz w:val="24"/>
          <w:szCs w:val="24"/>
          <w:lang w:eastAsia="es-ES"/>
        </w:rPr>
        <w:t xml:space="preserve">volvió a destacar entre el público joven con un </w:t>
      </w:r>
      <w:r w:rsidR="00FC4361" w:rsidRPr="00E658DD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FC4361" w:rsidRPr="00E658D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FC4361" w:rsidRPr="00E658DD">
        <w:rPr>
          <w:rFonts w:ascii="Arial" w:eastAsia="Times New Roman" w:hAnsi="Arial" w:cs="Arial"/>
          <w:b/>
          <w:sz w:val="24"/>
          <w:szCs w:val="24"/>
          <w:lang w:eastAsia="es-ES"/>
        </w:rPr>
        <w:t>% entre los de 13-24 años</w:t>
      </w:r>
      <w:r w:rsidR="00D62A9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C4361">
        <w:rPr>
          <w:rFonts w:ascii="Arial" w:eastAsia="Times New Roman" w:hAnsi="Arial" w:cs="Arial"/>
          <w:sz w:val="24"/>
          <w:szCs w:val="24"/>
          <w:lang w:eastAsia="es-ES"/>
        </w:rPr>
        <w:t xml:space="preserve">y un </w:t>
      </w:r>
      <w:r w:rsidR="00FC4361" w:rsidRPr="00E658DD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FC4361" w:rsidRPr="00E658DD">
        <w:rPr>
          <w:rFonts w:ascii="Arial" w:eastAsia="Times New Roman" w:hAnsi="Arial" w:cs="Arial"/>
          <w:b/>
          <w:sz w:val="24"/>
          <w:szCs w:val="24"/>
          <w:lang w:eastAsia="es-ES"/>
        </w:rPr>
        <w:t>% entre los de 25-34 años</w:t>
      </w:r>
      <w:r w:rsidR="0066122C">
        <w:rPr>
          <w:rFonts w:ascii="Arial" w:eastAsia="Times New Roman" w:hAnsi="Arial" w:cs="Arial"/>
          <w:sz w:val="24"/>
          <w:szCs w:val="24"/>
          <w:lang w:eastAsia="es-ES"/>
        </w:rPr>
        <w:t xml:space="preserve">, llevó a Telecinco a liderar el </w:t>
      </w:r>
      <w:r w:rsidR="0066122C" w:rsidRPr="0066122C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="0066122C" w:rsidRPr="0066122C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 w:rsidR="0066122C">
        <w:rPr>
          <w:rFonts w:ascii="Arial" w:eastAsia="Times New Roman" w:hAnsi="Arial" w:cs="Arial"/>
          <w:sz w:val="24"/>
          <w:szCs w:val="24"/>
          <w:lang w:eastAsia="es-ES"/>
        </w:rPr>
        <w:t xml:space="preserve">, con un 21,5% frente al 3,8% de su competidor. </w:t>
      </w:r>
      <w:r w:rsidR="00E658DD">
        <w:rPr>
          <w:rFonts w:ascii="Arial" w:eastAsia="Times New Roman" w:hAnsi="Arial" w:cs="Arial"/>
          <w:sz w:val="24"/>
          <w:szCs w:val="24"/>
          <w:lang w:eastAsia="es-ES"/>
        </w:rPr>
        <w:t>La primera parte del programa, ‘</w:t>
      </w:r>
      <w:r w:rsidR="00E658DD" w:rsidRPr="004B3996">
        <w:rPr>
          <w:rFonts w:ascii="Arial" w:eastAsia="Times New Roman" w:hAnsi="Arial" w:cs="Arial"/>
          <w:b/>
          <w:sz w:val="24"/>
          <w:szCs w:val="24"/>
          <w:lang w:eastAsia="es-ES"/>
        </w:rPr>
        <w:t>La Casa Fuerte: Exprés’</w:t>
      </w:r>
      <w:r w:rsidR="00E658DD">
        <w:rPr>
          <w:rFonts w:ascii="Arial" w:eastAsia="Times New Roman" w:hAnsi="Arial" w:cs="Arial"/>
          <w:sz w:val="24"/>
          <w:szCs w:val="24"/>
          <w:lang w:eastAsia="es-ES"/>
        </w:rPr>
        <w:t xml:space="preserve">, fue seguida por más de </w:t>
      </w:r>
      <w:r w:rsidR="0066122C">
        <w:rPr>
          <w:rFonts w:ascii="Arial" w:eastAsia="Times New Roman" w:hAnsi="Arial" w:cs="Arial"/>
          <w:sz w:val="24"/>
          <w:szCs w:val="24"/>
          <w:lang w:eastAsia="es-ES"/>
        </w:rPr>
        <w:t>2,1</w:t>
      </w:r>
      <w:r w:rsidR="00E658DD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E658DD" w:rsidRPr="006C4B71">
        <w:rPr>
          <w:rFonts w:ascii="Arial" w:eastAsia="Times New Roman" w:hAnsi="Arial" w:cs="Arial"/>
          <w:sz w:val="24"/>
          <w:szCs w:val="24"/>
          <w:lang w:eastAsia="es-ES"/>
        </w:rPr>
        <w:t xml:space="preserve"> y un 1</w:t>
      </w:r>
      <w:r w:rsidR="0066122C">
        <w:rPr>
          <w:rFonts w:ascii="Arial" w:eastAsia="Times New Roman" w:hAnsi="Arial" w:cs="Arial"/>
          <w:sz w:val="24"/>
          <w:szCs w:val="24"/>
          <w:lang w:eastAsia="es-ES"/>
        </w:rPr>
        <w:t>2,4</w:t>
      </w:r>
      <w:r w:rsidR="00E658DD" w:rsidRPr="006C4B71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E658D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66122C" w:rsidRDefault="0066122C" w:rsidP="00C2094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6122C" w:rsidRDefault="00005CA7" w:rsidP="00C2094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Telecinco fue la </w:t>
      </w:r>
      <w:r w:rsidRPr="00005CA7">
        <w:rPr>
          <w:rFonts w:ascii="Arial" w:eastAsia="Times New Roman" w:hAnsi="Arial" w:cs="Arial"/>
          <w:b/>
          <w:sz w:val="24"/>
          <w:szCs w:val="24"/>
          <w:lang w:eastAsia="es-ES"/>
        </w:rPr>
        <w:t>cadena más vista del día con un 16,9%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005CA7">
        <w:rPr>
          <w:rFonts w:ascii="Arial" w:eastAsia="Times New Roman" w:hAnsi="Arial" w:cs="Arial"/>
          <w:b/>
          <w:sz w:val="24"/>
          <w:szCs w:val="24"/>
          <w:lang w:eastAsia="es-ES"/>
        </w:rPr>
        <w:t>su mejor dato en jueves de la temporada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4 puntos de ventaja sobre su rival, que marcó un 12,9%. También encabezó el </w:t>
      </w:r>
      <w:proofErr w:type="spellStart"/>
      <w:r w:rsidRPr="00005CA7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Pr="00005CA7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18,1% frente al 11,5% de Antena 3; la </w:t>
      </w:r>
      <w:r w:rsidRPr="00005CA7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19,2% -su </w:t>
      </w:r>
      <w:r w:rsidRPr="00005CA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 w:rsidRPr="00D62A9E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Pr="00005CA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jueves del curso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- frente al 12,5% de su competidor; la </w:t>
      </w:r>
      <w:r w:rsidRPr="00005CA7">
        <w:rPr>
          <w:rFonts w:ascii="Arial" w:eastAsia="Times New Roman" w:hAnsi="Arial" w:cs="Arial"/>
          <w:b/>
          <w:sz w:val="24"/>
          <w:szCs w:val="24"/>
          <w:lang w:eastAsia="es-ES"/>
        </w:rPr>
        <w:t>sobremesa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15% frente al 14,3% de su rival; y la </w:t>
      </w:r>
      <w:r w:rsidRPr="00005CA7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19,5% -su </w:t>
      </w:r>
      <w:r w:rsidRPr="00005CA7">
        <w:rPr>
          <w:rFonts w:ascii="Arial" w:eastAsia="Times New Roman" w:hAnsi="Arial" w:cs="Arial"/>
          <w:b/>
          <w:sz w:val="24"/>
          <w:szCs w:val="24"/>
          <w:lang w:eastAsia="es-ES"/>
        </w:rPr>
        <w:t>segundo mejor dato en jueves de la temporada</w:t>
      </w:r>
      <w:r>
        <w:rPr>
          <w:rFonts w:ascii="Arial" w:eastAsia="Times New Roman" w:hAnsi="Arial" w:cs="Arial"/>
          <w:sz w:val="24"/>
          <w:szCs w:val="24"/>
          <w:lang w:eastAsia="es-ES"/>
        </w:rPr>
        <w:t>- frente al 11,2% de Antena 3.</w:t>
      </w:r>
    </w:p>
    <w:p w:rsidR="0066122C" w:rsidRDefault="0066122C" w:rsidP="00C2094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17D63" w:rsidRDefault="00417D63" w:rsidP="00417D6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En </w:t>
      </w:r>
      <w:r>
        <w:rPr>
          <w:rFonts w:ascii="Arial" w:eastAsia="Times New Roman" w:hAnsi="Arial" w:cs="Arial"/>
          <w:sz w:val="24"/>
          <w:szCs w:val="24"/>
          <w:lang w:eastAsia="es-ES"/>
        </w:rPr>
        <w:t>la mañana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destacó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131EF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líder en su horario con un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20,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Pr="001131E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803.</w:t>
      </w:r>
      <w:r w:rsidRPr="001131EF">
        <w:rPr>
          <w:rFonts w:ascii="Arial" w:eastAsia="Times New Roman" w:hAnsi="Arial" w:cs="Arial"/>
          <w:b/>
          <w:sz w:val="24"/>
          <w:szCs w:val="24"/>
          <w:lang w:eastAsia="es-ES"/>
        </w:rPr>
        <w:t>000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su tercera emisión más vista de</w:t>
      </w:r>
      <w:r w:rsidR="00D62A9E">
        <w:rPr>
          <w:rFonts w:ascii="Arial" w:eastAsia="Times New Roman" w:hAnsi="Arial" w:cs="Arial"/>
          <w:sz w:val="24"/>
          <w:szCs w:val="24"/>
          <w:lang w:eastAsia="es-ES"/>
        </w:rPr>
        <w:t>l curso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>. Aventajó por 9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a ‘Espejo Público’, que promedió un 1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>% y 4</w:t>
      </w:r>
      <w:r>
        <w:rPr>
          <w:rFonts w:ascii="Arial" w:eastAsia="Times New Roman" w:hAnsi="Arial" w:cs="Arial"/>
          <w:sz w:val="24"/>
          <w:szCs w:val="24"/>
          <w:lang w:eastAsia="es-ES"/>
        </w:rPr>
        <w:t>56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.000. El magazine presentado por Ana Rosa Quintana creció hasta el </w:t>
      </w:r>
      <w:r w:rsidRPr="00617966">
        <w:rPr>
          <w:rFonts w:ascii="Arial" w:eastAsia="Times New Roman" w:hAnsi="Arial" w:cs="Arial"/>
          <w:b/>
          <w:sz w:val="24"/>
          <w:szCs w:val="24"/>
          <w:lang w:eastAsia="es-ES"/>
        </w:rPr>
        <w:t>21,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Pr="00617966">
        <w:rPr>
          <w:rFonts w:ascii="Arial" w:eastAsia="Times New Roman" w:hAnsi="Arial" w:cs="Arial"/>
          <w:b/>
          <w:sz w:val="24"/>
          <w:szCs w:val="24"/>
          <w:lang w:eastAsia="es-ES"/>
        </w:rPr>
        <w:t>% en el target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E22C51">
        <w:rPr>
          <w:rFonts w:ascii="Arial" w:eastAsia="Times New Roman" w:hAnsi="Arial" w:cs="Arial"/>
          <w:sz w:val="24"/>
          <w:szCs w:val="24"/>
          <w:lang w:eastAsia="es-ES"/>
        </w:rPr>
        <w:t xml:space="preserve"> A continuación, </w:t>
      </w:r>
      <w:r w:rsidR="00E22C51" w:rsidRPr="00E22C51">
        <w:rPr>
          <w:rFonts w:ascii="Arial" w:eastAsia="Times New Roman" w:hAnsi="Arial" w:cs="Arial"/>
          <w:b/>
          <w:sz w:val="24"/>
          <w:szCs w:val="24"/>
          <w:lang w:eastAsia="es-ES"/>
        </w:rPr>
        <w:t>‘Ya es mediodía’</w:t>
      </w:r>
      <w:r w:rsidR="00E22C51">
        <w:rPr>
          <w:rFonts w:ascii="Arial" w:eastAsia="Times New Roman" w:hAnsi="Arial" w:cs="Arial"/>
          <w:sz w:val="24"/>
          <w:szCs w:val="24"/>
          <w:lang w:eastAsia="es-ES"/>
        </w:rPr>
        <w:t xml:space="preserve"> anotó su segunda emisión más vista de la temporada con casi 1,5M y un 14,9%.</w:t>
      </w:r>
    </w:p>
    <w:p w:rsidR="00417D63" w:rsidRDefault="00417D63" w:rsidP="00417D6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17D63" w:rsidRDefault="00417D63" w:rsidP="00417D6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17D63">
        <w:rPr>
          <w:rFonts w:ascii="Arial" w:eastAsia="Times New Roman" w:hAnsi="Arial" w:cs="Arial"/>
          <w:sz w:val="24"/>
          <w:szCs w:val="24"/>
          <w:lang w:eastAsia="es-ES"/>
        </w:rPr>
        <w:t>La franja vespertina</w:t>
      </w:r>
      <w:r w:rsidRPr="00417D63">
        <w:rPr>
          <w:rFonts w:ascii="Arial" w:eastAsia="Times New Roman" w:hAnsi="Arial" w:cs="Arial"/>
          <w:sz w:val="24"/>
          <w:szCs w:val="24"/>
          <w:lang w:eastAsia="es-ES"/>
        </w:rPr>
        <w:t xml:space="preserve"> volvió a estar dominada por ‘</w:t>
      </w:r>
      <w:r w:rsidRPr="00617966">
        <w:rPr>
          <w:rFonts w:ascii="Arial" w:eastAsia="Times New Roman" w:hAnsi="Arial" w:cs="Arial"/>
          <w:b/>
          <w:sz w:val="24"/>
          <w:szCs w:val="24"/>
          <w:lang w:eastAsia="es-ES"/>
        </w:rPr>
        <w:t>Sálvame’</w:t>
      </w:r>
      <w:r w:rsidRPr="00417D63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el liderazgo de ‘Sálvame Limón’, con un 15,</w:t>
      </w:r>
      <w:r w:rsidR="00E22C51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E22C51">
        <w:rPr>
          <w:rFonts w:ascii="Arial" w:eastAsia="Times New Roman" w:hAnsi="Arial" w:cs="Arial"/>
          <w:sz w:val="24"/>
          <w:szCs w:val="24"/>
          <w:lang w:eastAsia="es-ES"/>
        </w:rPr>
        <w:t>más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22C51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M frente al </w:t>
      </w:r>
      <w:r w:rsidR="00E22C51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22C51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de Antena 3; y </w:t>
      </w:r>
      <w:r w:rsidR="00E22C51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‘Sálvame Naranja’, con un </w:t>
      </w:r>
      <w:r w:rsidR="00E22C51">
        <w:rPr>
          <w:rFonts w:ascii="Arial" w:eastAsia="Times New Roman" w:hAnsi="Arial" w:cs="Arial"/>
          <w:sz w:val="24"/>
          <w:szCs w:val="24"/>
          <w:lang w:eastAsia="es-ES"/>
        </w:rPr>
        <w:t>19,5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y 2,3M frente al </w:t>
      </w:r>
      <w:r w:rsidR="00E22C51">
        <w:rPr>
          <w:rFonts w:ascii="Arial" w:eastAsia="Times New Roman" w:hAnsi="Arial" w:cs="Arial"/>
          <w:sz w:val="24"/>
          <w:szCs w:val="24"/>
          <w:lang w:eastAsia="es-ES"/>
        </w:rPr>
        <w:t>9,9</w:t>
      </w:r>
      <w:r>
        <w:rPr>
          <w:rFonts w:ascii="Arial" w:eastAsia="Times New Roman" w:hAnsi="Arial" w:cs="Arial"/>
          <w:sz w:val="24"/>
          <w:szCs w:val="24"/>
          <w:lang w:eastAsia="es-ES"/>
        </w:rPr>
        <w:t>% de su competidor.</w:t>
      </w:r>
      <w:r w:rsidR="00E22C51">
        <w:rPr>
          <w:rFonts w:ascii="Arial" w:eastAsia="Times New Roman" w:hAnsi="Arial" w:cs="Arial"/>
          <w:sz w:val="24"/>
          <w:szCs w:val="24"/>
          <w:lang w:eastAsia="es-ES"/>
        </w:rPr>
        <w:t xml:space="preserve"> ‘Sálvame Tomate’, con un 18,4% y casi 2,8M, alcanzó su segunda emisión más vista del curso.</w:t>
      </w:r>
    </w:p>
    <w:p w:rsidR="0066122C" w:rsidRDefault="0066122C" w:rsidP="00C20942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52F3D" w:rsidRPr="00F76D13" w:rsidRDefault="00A52F3D" w:rsidP="009E54FE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A52F3D" w:rsidRPr="00F76D13" w:rsidSect="006C4B71">
      <w:footerReference w:type="default" r:id="rId8"/>
      <w:pgSz w:w="11906" w:h="16838"/>
      <w:pgMar w:top="1417" w:right="1558" w:bottom="18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8E8" w:rsidRDefault="007438E8" w:rsidP="00B23904">
      <w:pPr>
        <w:spacing w:after="0" w:line="240" w:lineRule="auto"/>
      </w:pPr>
      <w:r>
        <w:separator/>
      </w:r>
    </w:p>
  </w:endnote>
  <w:endnote w:type="continuationSeparator" w:id="0">
    <w:p w:rsidR="007438E8" w:rsidRDefault="007438E8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8E8" w:rsidRDefault="007438E8" w:rsidP="00B23904">
      <w:pPr>
        <w:spacing w:after="0" w:line="240" w:lineRule="auto"/>
      </w:pPr>
      <w:r>
        <w:separator/>
      </w:r>
    </w:p>
  </w:footnote>
  <w:footnote w:type="continuationSeparator" w:id="0">
    <w:p w:rsidR="007438E8" w:rsidRDefault="007438E8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5CA7"/>
    <w:rsid w:val="00006507"/>
    <w:rsid w:val="00007001"/>
    <w:rsid w:val="00013F9D"/>
    <w:rsid w:val="00015557"/>
    <w:rsid w:val="00015EC8"/>
    <w:rsid w:val="0002013A"/>
    <w:rsid w:val="0002099A"/>
    <w:rsid w:val="00021D6D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4453"/>
    <w:rsid w:val="00044B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7BC5"/>
    <w:rsid w:val="000918B0"/>
    <w:rsid w:val="00092DB0"/>
    <w:rsid w:val="00093A49"/>
    <w:rsid w:val="00096740"/>
    <w:rsid w:val="000975DB"/>
    <w:rsid w:val="000A0574"/>
    <w:rsid w:val="000A0646"/>
    <w:rsid w:val="000A108B"/>
    <w:rsid w:val="000A1CD7"/>
    <w:rsid w:val="000A29C3"/>
    <w:rsid w:val="000A4D95"/>
    <w:rsid w:val="000A6FDF"/>
    <w:rsid w:val="000A761B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7B34"/>
    <w:rsid w:val="000F3E7F"/>
    <w:rsid w:val="000F6359"/>
    <w:rsid w:val="0010016D"/>
    <w:rsid w:val="00102F0B"/>
    <w:rsid w:val="0010336C"/>
    <w:rsid w:val="0010628F"/>
    <w:rsid w:val="0010768F"/>
    <w:rsid w:val="0011131C"/>
    <w:rsid w:val="001131EF"/>
    <w:rsid w:val="00113664"/>
    <w:rsid w:val="00113808"/>
    <w:rsid w:val="00114A00"/>
    <w:rsid w:val="001202C2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5ADD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36EF"/>
    <w:rsid w:val="00194351"/>
    <w:rsid w:val="00196F49"/>
    <w:rsid w:val="0019704E"/>
    <w:rsid w:val="00197129"/>
    <w:rsid w:val="001A113D"/>
    <w:rsid w:val="001A22BD"/>
    <w:rsid w:val="001A3464"/>
    <w:rsid w:val="001A360C"/>
    <w:rsid w:val="001A637F"/>
    <w:rsid w:val="001A66BE"/>
    <w:rsid w:val="001B397F"/>
    <w:rsid w:val="001B6C2E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670F"/>
    <w:rsid w:val="001F7929"/>
    <w:rsid w:val="00200123"/>
    <w:rsid w:val="0020082F"/>
    <w:rsid w:val="00202770"/>
    <w:rsid w:val="002039A6"/>
    <w:rsid w:val="00207663"/>
    <w:rsid w:val="00210DF9"/>
    <w:rsid w:val="002110AF"/>
    <w:rsid w:val="00211775"/>
    <w:rsid w:val="00220B89"/>
    <w:rsid w:val="00226FE2"/>
    <w:rsid w:val="00233490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834"/>
    <w:rsid w:val="00265C04"/>
    <w:rsid w:val="0026650F"/>
    <w:rsid w:val="002674CC"/>
    <w:rsid w:val="0027034C"/>
    <w:rsid w:val="00270760"/>
    <w:rsid w:val="00275000"/>
    <w:rsid w:val="0027517D"/>
    <w:rsid w:val="0027542D"/>
    <w:rsid w:val="002774D1"/>
    <w:rsid w:val="00277B28"/>
    <w:rsid w:val="0028299A"/>
    <w:rsid w:val="00286334"/>
    <w:rsid w:val="00286728"/>
    <w:rsid w:val="002921C5"/>
    <w:rsid w:val="002A5468"/>
    <w:rsid w:val="002A63C6"/>
    <w:rsid w:val="002B10C9"/>
    <w:rsid w:val="002B3425"/>
    <w:rsid w:val="002B3D92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D4B38"/>
    <w:rsid w:val="002E0FA7"/>
    <w:rsid w:val="002E3437"/>
    <w:rsid w:val="002E380A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17B24"/>
    <w:rsid w:val="00323407"/>
    <w:rsid w:val="00323DAA"/>
    <w:rsid w:val="00323DEF"/>
    <w:rsid w:val="00324271"/>
    <w:rsid w:val="0032471C"/>
    <w:rsid w:val="0032560C"/>
    <w:rsid w:val="00326EC3"/>
    <w:rsid w:val="003273CC"/>
    <w:rsid w:val="00327D73"/>
    <w:rsid w:val="0033013A"/>
    <w:rsid w:val="00332C4A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4E6A"/>
    <w:rsid w:val="00356D70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1425"/>
    <w:rsid w:val="003C335F"/>
    <w:rsid w:val="003C4280"/>
    <w:rsid w:val="003C74A2"/>
    <w:rsid w:val="003D10B4"/>
    <w:rsid w:val="003D2774"/>
    <w:rsid w:val="003D708E"/>
    <w:rsid w:val="003D7FD0"/>
    <w:rsid w:val="003E0BC9"/>
    <w:rsid w:val="003E0E50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10325"/>
    <w:rsid w:val="0041125E"/>
    <w:rsid w:val="004127F6"/>
    <w:rsid w:val="00417D63"/>
    <w:rsid w:val="00421360"/>
    <w:rsid w:val="00421FDB"/>
    <w:rsid w:val="004227B7"/>
    <w:rsid w:val="00424648"/>
    <w:rsid w:val="00425B2D"/>
    <w:rsid w:val="00426264"/>
    <w:rsid w:val="0043079B"/>
    <w:rsid w:val="00432241"/>
    <w:rsid w:val="00432E61"/>
    <w:rsid w:val="0043436B"/>
    <w:rsid w:val="00436182"/>
    <w:rsid w:val="004378B7"/>
    <w:rsid w:val="00437C31"/>
    <w:rsid w:val="00440932"/>
    <w:rsid w:val="00442AF8"/>
    <w:rsid w:val="00443360"/>
    <w:rsid w:val="00445109"/>
    <w:rsid w:val="004472F8"/>
    <w:rsid w:val="004504BB"/>
    <w:rsid w:val="00451603"/>
    <w:rsid w:val="00452E27"/>
    <w:rsid w:val="00454DE2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F3D"/>
    <w:rsid w:val="00481F63"/>
    <w:rsid w:val="0048295B"/>
    <w:rsid w:val="00482F77"/>
    <w:rsid w:val="00485334"/>
    <w:rsid w:val="004857B8"/>
    <w:rsid w:val="00485EF8"/>
    <w:rsid w:val="0049022E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0567"/>
    <w:rsid w:val="004B201E"/>
    <w:rsid w:val="004B206F"/>
    <w:rsid w:val="004B34F2"/>
    <w:rsid w:val="004B3762"/>
    <w:rsid w:val="004B3996"/>
    <w:rsid w:val="004B68C6"/>
    <w:rsid w:val="004B70D7"/>
    <w:rsid w:val="004C1043"/>
    <w:rsid w:val="004C1E3E"/>
    <w:rsid w:val="004C568E"/>
    <w:rsid w:val="004C6489"/>
    <w:rsid w:val="004C65AE"/>
    <w:rsid w:val="004D25CF"/>
    <w:rsid w:val="004D418A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536F"/>
    <w:rsid w:val="00506777"/>
    <w:rsid w:val="005068BC"/>
    <w:rsid w:val="00507E89"/>
    <w:rsid w:val="005115DD"/>
    <w:rsid w:val="00511A0F"/>
    <w:rsid w:val="00512672"/>
    <w:rsid w:val="00514419"/>
    <w:rsid w:val="00516874"/>
    <w:rsid w:val="00516FB8"/>
    <w:rsid w:val="00516FC4"/>
    <w:rsid w:val="00516FF1"/>
    <w:rsid w:val="00517A15"/>
    <w:rsid w:val="00517D12"/>
    <w:rsid w:val="00520190"/>
    <w:rsid w:val="00520AD5"/>
    <w:rsid w:val="00521EDE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502"/>
    <w:rsid w:val="00566430"/>
    <w:rsid w:val="00566AD6"/>
    <w:rsid w:val="00571DB4"/>
    <w:rsid w:val="00574613"/>
    <w:rsid w:val="00574AF4"/>
    <w:rsid w:val="005763D0"/>
    <w:rsid w:val="00576D59"/>
    <w:rsid w:val="005776E2"/>
    <w:rsid w:val="00577887"/>
    <w:rsid w:val="00577F10"/>
    <w:rsid w:val="0058139C"/>
    <w:rsid w:val="00582133"/>
    <w:rsid w:val="00582934"/>
    <w:rsid w:val="00582AC1"/>
    <w:rsid w:val="0059107A"/>
    <w:rsid w:val="00591B3C"/>
    <w:rsid w:val="00592062"/>
    <w:rsid w:val="005929C5"/>
    <w:rsid w:val="00595752"/>
    <w:rsid w:val="00595860"/>
    <w:rsid w:val="00595B8B"/>
    <w:rsid w:val="0059742C"/>
    <w:rsid w:val="00597FED"/>
    <w:rsid w:val="005A1523"/>
    <w:rsid w:val="005A182D"/>
    <w:rsid w:val="005A28C6"/>
    <w:rsid w:val="005A3D41"/>
    <w:rsid w:val="005A4484"/>
    <w:rsid w:val="005A57A0"/>
    <w:rsid w:val="005A5FDD"/>
    <w:rsid w:val="005A6A96"/>
    <w:rsid w:val="005B372D"/>
    <w:rsid w:val="005B3E2D"/>
    <w:rsid w:val="005C0114"/>
    <w:rsid w:val="005C0E84"/>
    <w:rsid w:val="005C36F7"/>
    <w:rsid w:val="005C514C"/>
    <w:rsid w:val="005C5AEB"/>
    <w:rsid w:val="005D0271"/>
    <w:rsid w:val="005D5C7D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17966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122C"/>
    <w:rsid w:val="00663C4C"/>
    <w:rsid w:val="00667EC5"/>
    <w:rsid w:val="00670056"/>
    <w:rsid w:val="006738B6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5686"/>
    <w:rsid w:val="006A7620"/>
    <w:rsid w:val="006A782A"/>
    <w:rsid w:val="006B1312"/>
    <w:rsid w:val="006B3B88"/>
    <w:rsid w:val="006B4FF6"/>
    <w:rsid w:val="006B622B"/>
    <w:rsid w:val="006B6BBD"/>
    <w:rsid w:val="006C17DD"/>
    <w:rsid w:val="006C4B71"/>
    <w:rsid w:val="006C6E40"/>
    <w:rsid w:val="006D4BD0"/>
    <w:rsid w:val="006D5CE1"/>
    <w:rsid w:val="006E2F0B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6DF9"/>
    <w:rsid w:val="00714432"/>
    <w:rsid w:val="00721D0E"/>
    <w:rsid w:val="00722C80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38E8"/>
    <w:rsid w:val="0074516F"/>
    <w:rsid w:val="007464A0"/>
    <w:rsid w:val="007472C6"/>
    <w:rsid w:val="00750448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6F8F"/>
    <w:rsid w:val="00797895"/>
    <w:rsid w:val="00797A81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3C23"/>
    <w:rsid w:val="007C4060"/>
    <w:rsid w:val="007D0E85"/>
    <w:rsid w:val="007D1F2F"/>
    <w:rsid w:val="007D28EC"/>
    <w:rsid w:val="007D67E1"/>
    <w:rsid w:val="007D722B"/>
    <w:rsid w:val="007E1F09"/>
    <w:rsid w:val="007E3536"/>
    <w:rsid w:val="007E6DAF"/>
    <w:rsid w:val="007F2FD5"/>
    <w:rsid w:val="007F7AED"/>
    <w:rsid w:val="00807122"/>
    <w:rsid w:val="00812C2B"/>
    <w:rsid w:val="00815E5F"/>
    <w:rsid w:val="008162C6"/>
    <w:rsid w:val="0082119E"/>
    <w:rsid w:val="008237AE"/>
    <w:rsid w:val="008251B8"/>
    <w:rsid w:val="00825D2B"/>
    <w:rsid w:val="00825F06"/>
    <w:rsid w:val="0082732D"/>
    <w:rsid w:val="0083058A"/>
    <w:rsid w:val="00831C6D"/>
    <w:rsid w:val="008324F3"/>
    <w:rsid w:val="008327AE"/>
    <w:rsid w:val="00833088"/>
    <w:rsid w:val="008337DC"/>
    <w:rsid w:val="00833B61"/>
    <w:rsid w:val="00837A64"/>
    <w:rsid w:val="00841A4E"/>
    <w:rsid w:val="00842E4C"/>
    <w:rsid w:val="00845C83"/>
    <w:rsid w:val="00845D87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80851"/>
    <w:rsid w:val="0088119B"/>
    <w:rsid w:val="0088732D"/>
    <w:rsid w:val="0089094A"/>
    <w:rsid w:val="0089220B"/>
    <w:rsid w:val="00893593"/>
    <w:rsid w:val="008A226B"/>
    <w:rsid w:val="008B2E6B"/>
    <w:rsid w:val="008B57C7"/>
    <w:rsid w:val="008B76F3"/>
    <w:rsid w:val="008C100C"/>
    <w:rsid w:val="008C195D"/>
    <w:rsid w:val="008C1BD5"/>
    <w:rsid w:val="008C5094"/>
    <w:rsid w:val="008D0E96"/>
    <w:rsid w:val="008D2355"/>
    <w:rsid w:val="008D6FDA"/>
    <w:rsid w:val="008D7BA5"/>
    <w:rsid w:val="008E2C32"/>
    <w:rsid w:val="008E4CC8"/>
    <w:rsid w:val="008E748A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1424"/>
    <w:rsid w:val="00922D65"/>
    <w:rsid w:val="009268C4"/>
    <w:rsid w:val="00926C6D"/>
    <w:rsid w:val="009278E7"/>
    <w:rsid w:val="00930D26"/>
    <w:rsid w:val="00932E20"/>
    <w:rsid w:val="00933EA2"/>
    <w:rsid w:val="00936857"/>
    <w:rsid w:val="00952E8D"/>
    <w:rsid w:val="00956F81"/>
    <w:rsid w:val="009613D2"/>
    <w:rsid w:val="0096752B"/>
    <w:rsid w:val="009679EB"/>
    <w:rsid w:val="00970A89"/>
    <w:rsid w:val="00971BAF"/>
    <w:rsid w:val="009764B6"/>
    <w:rsid w:val="00977A56"/>
    <w:rsid w:val="00977C9B"/>
    <w:rsid w:val="00980909"/>
    <w:rsid w:val="00993C94"/>
    <w:rsid w:val="009A78DA"/>
    <w:rsid w:val="009B2370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151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F72"/>
    <w:rsid w:val="009F6DAC"/>
    <w:rsid w:val="00A00BAD"/>
    <w:rsid w:val="00A0433B"/>
    <w:rsid w:val="00A04F83"/>
    <w:rsid w:val="00A06177"/>
    <w:rsid w:val="00A06AC5"/>
    <w:rsid w:val="00A06B28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40B7"/>
    <w:rsid w:val="00A37831"/>
    <w:rsid w:val="00A41D25"/>
    <w:rsid w:val="00A423BC"/>
    <w:rsid w:val="00A44FAC"/>
    <w:rsid w:val="00A46B2B"/>
    <w:rsid w:val="00A47A0A"/>
    <w:rsid w:val="00A52F3D"/>
    <w:rsid w:val="00A5381C"/>
    <w:rsid w:val="00A551AB"/>
    <w:rsid w:val="00A60064"/>
    <w:rsid w:val="00A611FF"/>
    <w:rsid w:val="00A61A48"/>
    <w:rsid w:val="00A6212B"/>
    <w:rsid w:val="00A63222"/>
    <w:rsid w:val="00A6587E"/>
    <w:rsid w:val="00A65EBD"/>
    <w:rsid w:val="00A704DA"/>
    <w:rsid w:val="00A70DD3"/>
    <w:rsid w:val="00A7201D"/>
    <w:rsid w:val="00A77B1D"/>
    <w:rsid w:val="00A848A4"/>
    <w:rsid w:val="00A905E3"/>
    <w:rsid w:val="00A91FB3"/>
    <w:rsid w:val="00A94BC7"/>
    <w:rsid w:val="00A959D4"/>
    <w:rsid w:val="00A97A39"/>
    <w:rsid w:val="00AA29B8"/>
    <w:rsid w:val="00AA68FB"/>
    <w:rsid w:val="00AB05E3"/>
    <w:rsid w:val="00AB0BC7"/>
    <w:rsid w:val="00AB5588"/>
    <w:rsid w:val="00AC26BD"/>
    <w:rsid w:val="00AC4F38"/>
    <w:rsid w:val="00AC569E"/>
    <w:rsid w:val="00AC5A05"/>
    <w:rsid w:val="00AC6870"/>
    <w:rsid w:val="00AD10C7"/>
    <w:rsid w:val="00AD195A"/>
    <w:rsid w:val="00AD4D46"/>
    <w:rsid w:val="00AD53BF"/>
    <w:rsid w:val="00AD5CE3"/>
    <w:rsid w:val="00AD69F5"/>
    <w:rsid w:val="00AD6B57"/>
    <w:rsid w:val="00AD7202"/>
    <w:rsid w:val="00AE009F"/>
    <w:rsid w:val="00AE14AE"/>
    <w:rsid w:val="00AE1BD1"/>
    <w:rsid w:val="00AE43D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04557"/>
    <w:rsid w:val="00B10490"/>
    <w:rsid w:val="00B108BD"/>
    <w:rsid w:val="00B1116B"/>
    <w:rsid w:val="00B13F4B"/>
    <w:rsid w:val="00B17278"/>
    <w:rsid w:val="00B2132F"/>
    <w:rsid w:val="00B23904"/>
    <w:rsid w:val="00B24636"/>
    <w:rsid w:val="00B24FFF"/>
    <w:rsid w:val="00B3661D"/>
    <w:rsid w:val="00B3715C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60889"/>
    <w:rsid w:val="00B63B01"/>
    <w:rsid w:val="00B66E5F"/>
    <w:rsid w:val="00B71593"/>
    <w:rsid w:val="00B738AA"/>
    <w:rsid w:val="00B81EF1"/>
    <w:rsid w:val="00B825C8"/>
    <w:rsid w:val="00B8276B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332A"/>
    <w:rsid w:val="00BB494C"/>
    <w:rsid w:val="00BB5AD2"/>
    <w:rsid w:val="00BB7D73"/>
    <w:rsid w:val="00BC27C4"/>
    <w:rsid w:val="00BC647E"/>
    <w:rsid w:val="00BD05FA"/>
    <w:rsid w:val="00BD413F"/>
    <w:rsid w:val="00BD6096"/>
    <w:rsid w:val="00BD613C"/>
    <w:rsid w:val="00BE6B0E"/>
    <w:rsid w:val="00BE71F9"/>
    <w:rsid w:val="00BF0FE5"/>
    <w:rsid w:val="00BF3D5F"/>
    <w:rsid w:val="00BF51B2"/>
    <w:rsid w:val="00BF7850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6F0"/>
    <w:rsid w:val="00C27DC2"/>
    <w:rsid w:val="00C319FA"/>
    <w:rsid w:val="00C323EF"/>
    <w:rsid w:val="00C34A51"/>
    <w:rsid w:val="00C375AF"/>
    <w:rsid w:val="00C426AD"/>
    <w:rsid w:val="00C42C7D"/>
    <w:rsid w:val="00C44CEA"/>
    <w:rsid w:val="00C45DC9"/>
    <w:rsid w:val="00C505EA"/>
    <w:rsid w:val="00C5068C"/>
    <w:rsid w:val="00C549E6"/>
    <w:rsid w:val="00C563A0"/>
    <w:rsid w:val="00C56B44"/>
    <w:rsid w:val="00C64041"/>
    <w:rsid w:val="00C71EA6"/>
    <w:rsid w:val="00C7343F"/>
    <w:rsid w:val="00C746AC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303D"/>
    <w:rsid w:val="00CA43C0"/>
    <w:rsid w:val="00CA55B7"/>
    <w:rsid w:val="00CA5E59"/>
    <w:rsid w:val="00CA628E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423E"/>
    <w:rsid w:val="00CD4C3B"/>
    <w:rsid w:val="00CD6999"/>
    <w:rsid w:val="00CD7195"/>
    <w:rsid w:val="00CD799C"/>
    <w:rsid w:val="00CE1A22"/>
    <w:rsid w:val="00CE6340"/>
    <w:rsid w:val="00CE781B"/>
    <w:rsid w:val="00CE7846"/>
    <w:rsid w:val="00CF15AD"/>
    <w:rsid w:val="00CF21CF"/>
    <w:rsid w:val="00CF24FC"/>
    <w:rsid w:val="00CF2512"/>
    <w:rsid w:val="00CF35D2"/>
    <w:rsid w:val="00CF3D04"/>
    <w:rsid w:val="00CF4CF9"/>
    <w:rsid w:val="00D017EB"/>
    <w:rsid w:val="00D03754"/>
    <w:rsid w:val="00D0783B"/>
    <w:rsid w:val="00D13130"/>
    <w:rsid w:val="00D167CB"/>
    <w:rsid w:val="00D2013F"/>
    <w:rsid w:val="00D26D85"/>
    <w:rsid w:val="00D311E3"/>
    <w:rsid w:val="00D36CB7"/>
    <w:rsid w:val="00D41EA6"/>
    <w:rsid w:val="00D42CF3"/>
    <w:rsid w:val="00D458F8"/>
    <w:rsid w:val="00D51248"/>
    <w:rsid w:val="00D515BE"/>
    <w:rsid w:val="00D524DC"/>
    <w:rsid w:val="00D53497"/>
    <w:rsid w:val="00D56088"/>
    <w:rsid w:val="00D57E63"/>
    <w:rsid w:val="00D61479"/>
    <w:rsid w:val="00D6165D"/>
    <w:rsid w:val="00D62A9E"/>
    <w:rsid w:val="00D6666F"/>
    <w:rsid w:val="00D70477"/>
    <w:rsid w:val="00D718CC"/>
    <w:rsid w:val="00D72CF2"/>
    <w:rsid w:val="00D72D9E"/>
    <w:rsid w:val="00D80A52"/>
    <w:rsid w:val="00D80DDF"/>
    <w:rsid w:val="00D8177D"/>
    <w:rsid w:val="00D82FF5"/>
    <w:rsid w:val="00D8436D"/>
    <w:rsid w:val="00D86D61"/>
    <w:rsid w:val="00D9010F"/>
    <w:rsid w:val="00D90CD8"/>
    <w:rsid w:val="00D9132E"/>
    <w:rsid w:val="00D9481D"/>
    <w:rsid w:val="00D967DA"/>
    <w:rsid w:val="00D96EDF"/>
    <w:rsid w:val="00D97CEC"/>
    <w:rsid w:val="00DA36C4"/>
    <w:rsid w:val="00DA60A0"/>
    <w:rsid w:val="00DC033A"/>
    <w:rsid w:val="00DC47B1"/>
    <w:rsid w:val="00DC6F38"/>
    <w:rsid w:val="00DD2B92"/>
    <w:rsid w:val="00DD4F40"/>
    <w:rsid w:val="00DD5A74"/>
    <w:rsid w:val="00DD65BF"/>
    <w:rsid w:val="00DD6865"/>
    <w:rsid w:val="00DE09AE"/>
    <w:rsid w:val="00DE658E"/>
    <w:rsid w:val="00DE6871"/>
    <w:rsid w:val="00DF1B61"/>
    <w:rsid w:val="00DF1DD0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5D9B"/>
    <w:rsid w:val="00E109A0"/>
    <w:rsid w:val="00E1728C"/>
    <w:rsid w:val="00E22C51"/>
    <w:rsid w:val="00E23201"/>
    <w:rsid w:val="00E2473D"/>
    <w:rsid w:val="00E25B95"/>
    <w:rsid w:val="00E27939"/>
    <w:rsid w:val="00E27CDF"/>
    <w:rsid w:val="00E30532"/>
    <w:rsid w:val="00E331FA"/>
    <w:rsid w:val="00E407E1"/>
    <w:rsid w:val="00E41CF9"/>
    <w:rsid w:val="00E423FE"/>
    <w:rsid w:val="00E42ADC"/>
    <w:rsid w:val="00E43CB9"/>
    <w:rsid w:val="00E466A7"/>
    <w:rsid w:val="00E46F7B"/>
    <w:rsid w:val="00E55319"/>
    <w:rsid w:val="00E6352E"/>
    <w:rsid w:val="00E658DD"/>
    <w:rsid w:val="00E66757"/>
    <w:rsid w:val="00E672A8"/>
    <w:rsid w:val="00E718F3"/>
    <w:rsid w:val="00E74323"/>
    <w:rsid w:val="00E773FC"/>
    <w:rsid w:val="00E77E2B"/>
    <w:rsid w:val="00E802B1"/>
    <w:rsid w:val="00E80C25"/>
    <w:rsid w:val="00E80D6A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54CA"/>
    <w:rsid w:val="00EC596B"/>
    <w:rsid w:val="00ED1D75"/>
    <w:rsid w:val="00ED4217"/>
    <w:rsid w:val="00ED4BBA"/>
    <w:rsid w:val="00ED5488"/>
    <w:rsid w:val="00ED58D0"/>
    <w:rsid w:val="00ED72D6"/>
    <w:rsid w:val="00EE5926"/>
    <w:rsid w:val="00EE714F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95B"/>
    <w:rsid w:val="00F36424"/>
    <w:rsid w:val="00F40096"/>
    <w:rsid w:val="00F40147"/>
    <w:rsid w:val="00F40421"/>
    <w:rsid w:val="00F45599"/>
    <w:rsid w:val="00F45697"/>
    <w:rsid w:val="00F50244"/>
    <w:rsid w:val="00F54B00"/>
    <w:rsid w:val="00F60552"/>
    <w:rsid w:val="00F65930"/>
    <w:rsid w:val="00F67F7E"/>
    <w:rsid w:val="00F70464"/>
    <w:rsid w:val="00F70B6A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4FE"/>
    <w:rsid w:val="00F9177A"/>
    <w:rsid w:val="00F91F1D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2579"/>
    <w:rsid w:val="00FC3966"/>
    <w:rsid w:val="00FC42A2"/>
    <w:rsid w:val="00FC42CF"/>
    <w:rsid w:val="00FC4361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963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7C58B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D7909-CA40-4747-A93A-B76E6A00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Usuario de Microsoft Office</cp:lastModifiedBy>
  <cp:revision>22</cp:revision>
  <cp:lastPrinted>2020-03-09T09:59:00Z</cp:lastPrinted>
  <dcterms:created xsi:type="dcterms:W3CDTF">2020-11-27T09:08:00Z</dcterms:created>
  <dcterms:modified xsi:type="dcterms:W3CDTF">2020-11-27T10:29:00Z</dcterms:modified>
</cp:coreProperties>
</file>