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8E2D4B4">
            <wp:simplePos x="0" y="0"/>
            <wp:positionH relativeFrom="page">
              <wp:posOffset>3902075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76EA61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2424C4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D504E6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66C54448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212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345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77777777" w:rsidR="000E2BEF" w:rsidRDefault="00E162E0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Albert o Mari Cielo: primera expulsión en</w:t>
      </w:r>
      <w:r w:rsidR="00502865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‘La Casa Fuerte’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, que recibirá a una nueva concursante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14959B6" w14:textId="39D48D30" w:rsidR="0072137F" w:rsidRP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 gala, este domingo (22:00 h.) en </w:t>
      </w:r>
      <w:r w:rsidR="00721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1752C925" w14:textId="0214FCDA" w:rsidR="00E162E0" w:rsidRDefault="00E162E0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Son</w:t>
      </w:r>
      <w:r w:rsidRPr="00E162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primeros nominados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06F5A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‘La Casa Fuerte</w:t>
      </w:r>
      <w:r w:rsidR="007D6A3D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</w:t>
      </w:r>
      <w:r w:rsidR="00C06F5A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06F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conocerán su destino inmediato en la nueva gala del </w:t>
      </w:r>
      <w:proofErr w:type="spellStart"/>
      <w:r w:rsidRPr="00F23D4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>domingo 15 de noviembre (22:00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permanente conexión con </w:t>
      </w:r>
      <w:r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‘Jardín Secreto’. </w:t>
      </w:r>
      <w:r w:rsidRPr="00F23D4F">
        <w:rPr>
          <w:rFonts w:ascii="Arial" w:eastAsia="Times New Roman" w:hAnsi="Arial" w:cs="Arial"/>
          <w:b/>
          <w:sz w:val="24"/>
          <w:szCs w:val="24"/>
          <w:lang w:eastAsia="es-ES"/>
        </w:rPr>
        <w:t>Albert Álvarez o Mari Cielo Pajares</w:t>
      </w:r>
      <w:r w:rsidR="000E2BE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F23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uno de los dos se convertirá en el </w:t>
      </w:r>
      <w:r w:rsidR="00F23D4F" w:rsidRPr="000E2BEF">
        <w:rPr>
          <w:rFonts w:ascii="Arial" w:eastAsia="Times New Roman" w:hAnsi="Arial" w:cs="Arial"/>
          <w:b/>
          <w:sz w:val="24"/>
          <w:szCs w:val="24"/>
          <w:lang w:eastAsia="es-ES"/>
        </w:rPr>
        <w:t>primer expulsado</w:t>
      </w:r>
      <w:r w:rsidR="00F23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concurso, dejando su puesto a una </w:t>
      </w:r>
      <w:r w:rsidR="00F23D4F" w:rsidRPr="000E2BEF">
        <w:rPr>
          <w:rFonts w:ascii="Arial" w:eastAsia="Times New Roman" w:hAnsi="Arial" w:cs="Arial"/>
          <w:b/>
          <w:sz w:val="24"/>
          <w:szCs w:val="24"/>
          <w:lang w:eastAsia="es-ES"/>
        </w:rPr>
        <w:t>nueva concursante</w:t>
      </w:r>
      <w:r w:rsidR="00F23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sumará a la convivencia formando </w:t>
      </w:r>
      <w:r w:rsidR="00F23D4F" w:rsidRPr="000E2BEF">
        <w:rPr>
          <w:rFonts w:ascii="Arial" w:eastAsia="Times New Roman" w:hAnsi="Arial" w:cs="Arial"/>
          <w:b/>
          <w:sz w:val="24"/>
          <w:szCs w:val="24"/>
          <w:lang w:eastAsia="es-ES"/>
        </w:rPr>
        <w:t>nueva pareja</w:t>
      </w:r>
      <w:r w:rsidR="00F23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nominado que logre salvarse de la expulsión.</w:t>
      </w:r>
    </w:p>
    <w:p w14:paraId="671A2691" w14:textId="714674DF" w:rsidR="00F23D4F" w:rsidRDefault="00F23D4F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FE73F1" w14:textId="1F58533C" w:rsidR="00F23D4F" w:rsidRDefault="00F23D4F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nueva participante</w:t>
      </w:r>
      <w:r w:rsidR="000E2BEF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 a más de uno de los actuales protagonistas de ‘La Casa Fuerte’</w:t>
      </w:r>
      <w:r w:rsidR="000E2BE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mantiene alguna cuenta pendiente con alguno</w:t>
      </w:r>
      <w:r w:rsidR="000E2BE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ellos. </w:t>
      </w:r>
    </w:p>
    <w:p w14:paraId="32DD4E72" w14:textId="05E4B551" w:rsidR="00C53450" w:rsidRDefault="00C53450" w:rsidP="00C534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0C8C5D" w14:textId="583312A8" w:rsidR="00F23D4F" w:rsidRDefault="00F23D4F" w:rsidP="00C534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celebrará, a través de un juego, un </w:t>
      </w:r>
      <w:r w:rsidRPr="00F23D4F">
        <w:rPr>
          <w:rFonts w:ascii="Arial" w:eastAsia="Times New Roman" w:hAnsi="Arial" w:cs="Arial"/>
          <w:b/>
          <w:sz w:val="24"/>
          <w:szCs w:val="24"/>
          <w:lang w:eastAsia="es-ES"/>
        </w:rPr>
        <w:t>nuevo asalto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protagonizarán una pareja de Residentes y una de Acampados. La ganadora vivirá bajo las privilegiadas condiciones de los Residentes y la perdedora se sumará a los Acampados. Además, los seguidores del espacio podrán elegir a la </w:t>
      </w:r>
      <w:r w:rsidRPr="007D7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pareja Residente inmune en una votación en </w:t>
      </w:r>
      <w:hyperlink r:id="rId9" w:history="1">
        <w:r w:rsidRPr="007D7C6D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www.telecinco.es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62A7596" w14:textId="3A5FA793" w:rsidR="00F23D4F" w:rsidRDefault="00F23D4F" w:rsidP="00C534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CCA284" w14:textId="553DE280" w:rsidR="004E1731" w:rsidRPr="004D12FE" w:rsidRDefault="00F23D4F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realizará un repaso a los </w:t>
      </w:r>
      <w:r w:rsidRPr="007D7C6D">
        <w:rPr>
          <w:rFonts w:ascii="Arial" w:eastAsia="Times New Roman" w:hAnsi="Arial" w:cs="Arial"/>
          <w:b/>
          <w:sz w:val="24"/>
          <w:szCs w:val="24"/>
          <w:lang w:eastAsia="es-ES"/>
        </w:rPr>
        <w:t>últimos episodios de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prestando atención a las diferencias entre Samira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Cristini</w:t>
      </w:r>
      <w:proofErr w:type="spellEnd"/>
      <w:r w:rsidR="00194B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>y cómo ha asimilado Isa Pantoja la información que quiso recibir sobre el conflicto familiar en el exterior protagonizado por su madre y su hermano.</w:t>
      </w:r>
      <w:r w:rsidR="007D7C6D" w:rsidRPr="004D1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4E1731" w:rsidRPr="004D12FE" w:rsidSect="00826047">
      <w:footerReference w:type="default" r:id="rId10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15A"/>
    <w:rsid w:val="00C45CB4"/>
    <w:rsid w:val="00C505EA"/>
    <w:rsid w:val="00C5068C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cinco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EC39-AD80-4224-B2AA-D4BE9C28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2020-11-04T10:48:00Z</cp:lastPrinted>
  <dcterms:created xsi:type="dcterms:W3CDTF">2020-11-13T14:10:00Z</dcterms:created>
  <dcterms:modified xsi:type="dcterms:W3CDTF">2020-11-13T15:38:00Z</dcterms:modified>
</cp:coreProperties>
</file>