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36720A" w:rsidP="00887048">
      <w:pPr>
        <w:spacing w:after="0" w:line="240" w:lineRule="auto"/>
        <w:ind w:right="-568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4131945</wp:posOffset>
            </wp:positionH>
            <wp:positionV relativeFrom="margin">
              <wp:posOffset>-485775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704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EB9B0D6" wp14:editId="64C1FCB3">
            <wp:simplePos x="0" y="0"/>
            <wp:positionH relativeFrom="margin">
              <wp:posOffset>-257175</wp:posOffset>
            </wp:positionH>
            <wp:positionV relativeFrom="margin">
              <wp:posOffset>-638175</wp:posOffset>
            </wp:positionV>
            <wp:extent cx="1508125" cy="1029335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56"/>
                    <a:stretch/>
                  </pic:blipFill>
                  <pic:spPr bwMode="auto">
                    <a:xfrm>
                      <a:off x="0" y="0"/>
                      <a:ext cx="1508125" cy="1029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661D" w:rsidRDefault="00B3661D" w:rsidP="00A16E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D6F50" w:rsidRDefault="00DD6F50" w:rsidP="00A16E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6720A" w:rsidRDefault="0036720A" w:rsidP="00A16E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A16E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A7766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472B10">
        <w:rPr>
          <w:rFonts w:ascii="Arial" w:eastAsia="Times New Roman" w:hAnsi="Arial" w:cs="Arial"/>
          <w:sz w:val="24"/>
          <w:szCs w:val="24"/>
          <w:lang w:eastAsia="es-ES"/>
        </w:rPr>
        <w:t xml:space="preserve"> de octubre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Pr="002A1F30" w:rsidRDefault="00313B0B" w:rsidP="00A16E76">
      <w:pPr>
        <w:spacing w:after="0" w:line="240" w:lineRule="auto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:rsidR="00887048" w:rsidRPr="0095488B" w:rsidRDefault="00887048" w:rsidP="00472B10">
      <w:pPr>
        <w:pStyle w:val="Prrafodelista"/>
        <w:spacing w:after="0" w:line="240" w:lineRule="auto"/>
        <w:ind w:left="0" w:right="-284"/>
        <w:jc w:val="both"/>
        <w:rPr>
          <w:rFonts w:ascii="Arial" w:hAnsi="Arial" w:cs="Arial"/>
          <w:bCs/>
          <w:color w:val="002C5F"/>
          <w:sz w:val="40"/>
          <w:szCs w:val="40"/>
        </w:rPr>
      </w:pPr>
      <w:r w:rsidRPr="0095488B">
        <w:rPr>
          <w:rFonts w:ascii="Arial" w:hAnsi="Arial" w:cs="Arial"/>
          <w:bCs/>
          <w:color w:val="002C5F"/>
          <w:sz w:val="40"/>
          <w:szCs w:val="40"/>
        </w:rPr>
        <w:t xml:space="preserve">Mediaset España </w:t>
      </w:r>
      <w:r w:rsidR="00472B10" w:rsidRPr="0095488B">
        <w:rPr>
          <w:rFonts w:ascii="Arial" w:hAnsi="Arial" w:cs="Arial"/>
          <w:bCs/>
          <w:color w:val="002C5F"/>
          <w:sz w:val="40"/>
          <w:szCs w:val="40"/>
        </w:rPr>
        <w:t xml:space="preserve">y BE A LION </w:t>
      </w:r>
      <w:r w:rsidR="00E47015" w:rsidRPr="0095488B">
        <w:rPr>
          <w:rFonts w:ascii="Arial" w:hAnsi="Arial" w:cs="Arial"/>
          <w:bCs/>
          <w:color w:val="002C5F"/>
          <w:sz w:val="40"/>
          <w:szCs w:val="40"/>
        </w:rPr>
        <w:t>presentan</w:t>
      </w:r>
      <w:r w:rsidR="00472B10" w:rsidRPr="0095488B">
        <w:rPr>
          <w:rFonts w:ascii="Arial" w:hAnsi="Arial" w:cs="Arial"/>
          <w:bCs/>
          <w:color w:val="002C5F"/>
          <w:sz w:val="40"/>
          <w:szCs w:val="40"/>
        </w:rPr>
        <w:t xml:space="preserve"> Reach Media, un ecosistema </w:t>
      </w:r>
      <w:r w:rsidR="00944698" w:rsidRPr="0095488B">
        <w:rPr>
          <w:rFonts w:ascii="Arial" w:hAnsi="Arial" w:cs="Arial"/>
          <w:bCs/>
          <w:color w:val="002C5F"/>
          <w:sz w:val="40"/>
          <w:szCs w:val="40"/>
        </w:rPr>
        <w:t>publicitario</w:t>
      </w:r>
      <w:r w:rsidR="00472B10" w:rsidRPr="0095488B">
        <w:rPr>
          <w:rFonts w:ascii="Arial" w:hAnsi="Arial" w:cs="Arial"/>
          <w:bCs/>
          <w:color w:val="002C5F"/>
          <w:sz w:val="40"/>
          <w:szCs w:val="40"/>
        </w:rPr>
        <w:t xml:space="preserve"> transversal que </w:t>
      </w:r>
      <w:r w:rsidR="002A1F30" w:rsidRPr="0095488B">
        <w:rPr>
          <w:rFonts w:ascii="Arial" w:hAnsi="Arial" w:cs="Arial"/>
          <w:bCs/>
          <w:color w:val="002C5F"/>
          <w:sz w:val="40"/>
          <w:szCs w:val="40"/>
        </w:rPr>
        <w:t xml:space="preserve">conecta televisión y entorno digital y </w:t>
      </w:r>
      <w:r w:rsidR="00472B10" w:rsidRPr="0095488B">
        <w:rPr>
          <w:rFonts w:ascii="Arial" w:hAnsi="Arial" w:cs="Arial"/>
          <w:bCs/>
          <w:color w:val="002C5F"/>
          <w:sz w:val="40"/>
          <w:szCs w:val="40"/>
        </w:rPr>
        <w:t xml:space="preserve">amplía las posibilidades </w:t>
      </w:r>
      <w:r w:rsidR="0036720A">
        <w:rPr>
          <w:rFonts w:ascii="Arial" w:hAnsi="Arial" w:cs="Arial"/>
          <w:bCs/>
          <w:color w:val="002C5F"/>
          <w:sz w:val="40"/>
          <w:szCs w:val="40"/>
        </w:rPr>
        <w:t xml:space="preserve">comerciales </w:t>
      </w:r>
      <w:r w:rsidR="00472B10" w:rsidRPr="0095488B">
        <w:rPr>
          <w:rFonts w:ascii="Arial" w:hAnsi="Arial" w:cs="Arial"/>
          <w:bCs/>
          <w:color w:val="002C5F"/>
          <w:sz w:val="40"/>
          <w:szCs w:val="40"/>
        </w:rPr>
        <w:t xml:space="preserve">de consumo, cobertura y prescripción </w:t>
      </w:r>
      <w:r w:rsidR="0031155F" w:rsidRPr="0095488B">
        <w:rPr>
          <w:rFonts w:ascii="Arial" w:hAnsi="Arial" w:cs="Arial"/>
          <w:bCs/>
          <w:color w:val="002C5F"/>
          <w:sz w:val="40"/>
          <w:szCs w:val="40"/>
        </w:rPr>
        <w:t>para las marcas</w:t>
      </w:r>
    </w:p>
    <w:p w:rsidR="00887048" w:rsidRPr="004C1EA1" w:rsidRDefault="00887048" w:rsidP="00B5726A">
      <w:pPr>
        <w:pStyle w:val="Prrafodelista"/>
        <w:spacing w:after="0" w:line="240" w:lineRule="auto"/>
        <w:ind w:left="0" w:right="-284"/>
        <w:jc w:val="both"/>
        <w:rPr>
          <w:rFonts w:ascii="Arial" w:hAnsi="Arial" w:cs="Arial"/>
          <w:sz w:val="42"/>
          <w:szCs w:val="42"/>
        </w:rPr>
      </w:pPr>
    </w:p>
    <w:p w:rsidR="00472B10" w:rsidRDefault="00944698" w:rsidP="007A0FAA">
      <w:pPr>
        <w:pStyle w:val="Prrafodelista"/>
        <w:spacing w:after="0" w:line="240" w:lineRule="auto"/>
        <w:ind w:left="0" w:right="-284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La primera gran iniciativa nacida de la integración de BE A LION en Mediaset España </w:t>
      </w:r>
      <w:r w:rsidR="00E31DEF">
        <w:rPr>
          <w:rFonts w:ascii="Arial" w:hAnsi="Arial" w:cs="Arial"/>
          <w:b/>
          <w:bCs/>
          <w:noProof/>
          <w:sz w:val="24"/>
          <w:szCs w:val="24"/>
        </w:rPr>
        <w:t>propondrá</w:t>
      </w:r>
      <w:r w:rsidR="004A332D">
        <w:rPr>
          <w:rFonts w:ascii="Arial" w:hAnsi="Arial" w:cs="Arial"/>
          <w:b/>
          <w:bCs/>
          <w:noProof/>
          <w:sz w:val="24"/>
          <w:szCs w:val="24"/>
        </w:rPr>
        <w:t xml:space="preserve"> próximamente</w:t>
      </w:r>
      <w:r w:rsidR="00E31DEF">
        <w:rPr>
          <w:rFonts w:ascii="Arial" w:hAnsi="Arial" w:cs="Arial"/>
          <w:b/>
          <w:bCs/>
          <w:noProof/>
          <w:sz w:val="24"/>
          <w:szCs w:val="24"/>
        </w:rPr>
        <w:t xml:space="preserve"> al mercado</w:t>
      </w:r>
      <w:r w:rsidR="0036720A">
        <w:rPr>
          <w:rFonts w:ascii="Arial" w:hAnsi="Arial" w:cs="Arial"/>
          <w:b/>
          <w:bCs/>
          <w:noProof/>
          <w:sz w:val="24"/>
          <w:szCs w:val="24"/>
        </w:rPr>
        <w:t xml:space="preserve"> un modelo de planificación </w:t>
      </w:r>
      <w:r w:rsidR="0036720A" w:rsidRPr="0036720A">
        <w:rPr>
          <w:rFonts w:ascii="Arial" w:hAnsi="Arial" w:cs="Arial"/>
          <w:b/>
          <w:bCs/>
          <w:i/>
          <w:iCs/>
          <w:noProof/>
          <w:sz w:val="24"/>
          <w:szCs w:val="24"/>
        </w:rPr>
        <w:t>crossmedia</w:t>
      </w:r>
      <w:r w:rsidR="0036720A">
        <w:rPr>
          <w:rFonts w:ascii="Arial" w:hAnsi="Arial" w:cs="Arial"/>
          <w:b/>
          <w:bCs/>
          <w:noProof/>
          <w:sz w:val="24"/>
          <w:szCs w:val="24"/>
        </w:rPr>
        <w:t xml:space="preserve"> a través de</w:t>
      </w:r>
      <w:r w:rsidR="00E31DEF">
        <w:rPr>
          <w:rFonts w:ascii="Arial" w:hAnsi="Arial" w:cs="Arial"/>
          <w:b/>
          <w:bCs/>
          <w:noProof/>
          <w:sz w:val="24"/>
          <w:szCs w:val="24"/>
        </w:rPr>
        <w:t xml:space="preserve"> una oferta homogénea de vídeo </w:t>
      </w:r>
      <w:r w:rsidR="00E31DEF" w:rsidRPr="0044019B">
        <w:rPr>
          <w:rFonts w:ascii="Arial" w:hAnsi="Arial" w:cs="Arial"/>
          <w:b/>
          <w:bCs/>
          <w:noProof/>
          <w:sz w:val="24"/>
          <w:szCs w:val="24"/>
        </w:rPr>
        <w:t>premium</w:t>
      </w:r>
      <w:r w:rsidR="0044019B">
        <w:rPr>
          <w:rFonts w:ascii="Arial" w:hAnsi="Arial" w:cs="Arial"/>
          <w:b/>
          <w:bCs/>
          <w:noProof/>
          <w:sz w:val="24"/>
          <w:szCs w:val="24"/>
        </w:rPr>
        <w:t xml:space="preserve"> capaz de generar una notoriedad entre 4 y 5 veces mayor</w:t>
      </w:r>
      <w:r w:rsidR="00E31DEF">
        <w:rPr>
          <w:rFonts w:ascii="Arial" w:hAnsi="Arial" w:cs="Arial"/>
          <w:b/>
          <w:bCs/>
          <w:noProof/>
          <w:sz w:val="24"/>
          <w:szCs w:val="24"/>
        </w:rPr>
        <w:t xml:space="preserve">, en un entorno </w:t>
      </w:r>
      <w:r w:rsidR="00E31DEF" w:rsidRPr="0044019B">
        <w:rPr>
          <w:rFonts w:ascii="Arial" w:hAnsi="Arial" w:cs="Arial"/>
          <w:b/>
          <w:bCs/>
          <w:i/>
          <w:iCs/>
          <w:noProof/>
          <w:sz w:val="24"/>
          <w:szCs w:val="24"/>
        </w:rPr>
        <w:t>brand safety</w:t>
      </w:r>
      <w:r w:rsidR="00E31DEF">
        <w:rPr>
          <w:rFonts w:ascii="Arial" w:hAnsi="Arial" w:cs="Arial"/>
          <w:b/>
          <w:bCs/>
          <w:noProof/>
          <w:sz w:val="24"/>
          <w:szCs w:val="24"/>
        </w:rPr>
        <w:t xml:space="preserve"> más allá de los soportes de la compañía y </w:t>
      </w:r>
      <w:r w:rsidR="0036720A">
        <w:rPr>
          <w:rFonts w:ascii="Arial" w:hAnsi="Arial" w:cs="Arial"/>
          <w:b/>
          <w:bCs/>
          <w:noProof/>
          <w:sz w:val="24"/>
          <w:szCs w:val="24"/>
        </w:rPr>
        <w:t xml:space="preserve">capaz de </w:t>
      </w:r>
      <w:r w:rsidR="00E31DEF">
        <w:rPr>
          <w:rFonts w:ascii="Arial" w:hAnsi="Arial" w:cs="Arial"/>
          <w:b/>
          <w:bCs/>
          <w:noProof/>
          <w:sz w:val="24"/>
          <w:szCs w:val="24"/>
        </w:rPr>
        <w:t xml:space="preserve">alcanzar al 100% de la población </w:t>
      </w:r>
      <w:r w:rsidR="0036720A">
        <w:rPr>
          <w:rFonts w:ascii="Arial" w:hAnsi="Arial" w:cs="Arial"/>
          <w:b/>
          <w:bCs/>
          <w:noProof/>
          <w:sz w:val="24"/>
          <w:szCs w:val="24"/>
        </w:rPr>
        <w:t>optimizando al máximo la inversión</w:t>
      </w:r>
      <w:r w:rsidR="00E31DEF">
        <w:rPr>
          <w:rFonts w:ascii="Arial" w:hAnsi="Arial" w:cs="Arial"/>
          <w:b/>
          <w:bCs/>
          <w:noProof/>
          <w:sz w:val="24"/>
          <w:szCs w:val="24"/>
        </w:rPr>
        <w:t>.</w:t>
      </w:r>
    </w:p>
    <w:p w:rsidR="002A1F30" w:rsidRDefault="002A1F30" w:rsidP="007A0FAA">
      <w:pPr>
        <w:pStyle w:val="Prrafodelista"/>
        <w:spacing w:after="0" w:line="240" w:lineRule="auto"/>
        <w:ind w:left="0" w:right="-284"/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:rsidR="0044019B" w:rsidRDefault="0044019B" w:rsidP="007A0FAA">
      <w:pPr>
        <w:pStyle w:val="Prrafodelista"/>
        <w:spacing w:after="0" w:line="240" w:lineRule="auto"/>
        <w:ind w:left="0" w:right="-284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Esta nueva propuesta comercial unifica la experiencia de Mediaset España como generador de contenido audiovisual</w:t>
      </w:r>
      <w:r w:rsidR="00F41062">
        <w:rPr>
          <w:rFonts w:ascii="Arial" w:hAnsi="Arial" w:cs="Arial"/>
          <w:b/>
          <w:bCs/>
          <w:noProof/>
          <w:sz w:val="24"/>
          <w:szCs w:val="24"/>
        </w:rPr>
        <w:t xml:space="preserve"> dotado de </w:t>
      </w:r>
      <w:r w:rsidR="002A5972">
        <w:rPr>
          <w:rFonts w:ascii="Arial" w:hAnsi="Arial" w:cs="Arial"/>
          <w:b/>
          <w:bCs/>
          <w:noProof/>
          <w:sz w:val="24"/>
          <w:szCs w:val="24"/>
        </w:rPr>
        <w:t xml:space="preserve">los máximos niveles de </w:t>
      </w:r>
      <w:r w:rsidRPr="0044019B">
        <w:rPr>
          <w:rFonts w:ascii="Arial" w:hAnsi="Arial" w:cs="Arial"/>
          <w:b/>
          <w:bCs/>
          <w:i/>
          <w:iCs/>
          <w:noProof/>
          <w:sz w:val="24"/>
          <w:szCs w:val="24"/>
        </w:rPr>
        <w:t>engagement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, notoriedad y cobertura con el conocimiento de BE A LION sobre las </w:t>
      </w:r>
      <w:r w:rsidR="00174808">
        <w:rPr>
          <w:rFonts w:ascii="Arial" w:hAnsi="Arial" w:cs="Arial"/>
          <w:b/>
          <w:bCs/>
          <w:noProof/>
          <w:sz w:val="24"/>
          <w:szCs w:val="24"/>
        </w:rPr>
        <w:t>últimas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tendencias de comunicación y prescripción en el entorno digital.</w:t>
      </w:r>
    </w:p>
    <w:p w:rsidR="00C32BA9" w:rsidRPr="004C1EA1" w:rsidRDefault="00C32BA9" w:rsidP="00B5726A">
      <w:pPr>
        <w:spacing w:after="0" w:line="240" w:lineRule="auto"/>
        <w:ind w:right="-284"/>
        <w:jc w:val="both"/>
        <w:rPr>
          <w:rFonts w:ascii="Arial" w:hAnsi="Arial" w:cs="Arial"/>
          <w:b/>
          <w:sz w:val="42"/>
          <w:szCs w:val="42"/>
        </w:rPr>
      </w:pPr>
    </w:p>
    <w:p w:rsidR="00FD5951" w:rsidRDefault="00B65760" w:rsidP="00472B10">
      <w:pPr>
        <w:spacing w:after="0" w:line="240" w:lineRule="auto"/>
        <w:ind w:right="-284"/>
        <w:jc w:val="both"/>
        <w:rPr>
          <w:rFonts w:ascii="Arial" w:hAnsi="Arial" w:cs="Arial"/>
          <w:bCs/>
          <w:sz w:val="24"/>
          <w:szCs w:val="24"/>
        </w:rPr>
      </w:pPr>
      <w:r w:rsidRPr="00B65760">
        <w:rPr>
          <w:rFonts w:ascii="Arial" w:hAnsi="Arial" w:cs="Arial"/>
          <w:b/>
          <w:sz w:val="24"/>
          <w:szCs w:val="24"/>
        </w:rPr>
        <w:t>Mediaset Españ</w:t>
      </w:r>
      <w:r w:rsidR="00174808">
        <w:rPr>
          <w:rFonts w:ascii="Arial" w:hAnsi="Arial" w:cs="Arial"/>
          <w:b/>
          <w:sz w:val="24"/>
          <w:szCs w:val="24"/>
        </w:rPr>
        <w:t>a</w:t>
      </w:r>
      <w:r w:rsidR="00174808" w:rsidRPr="00174808">
        <w:rPr>
          <w:rFonts w:ascii="Arial" w:hAnsi="Arial" w:cs="Arial"/>
          <w:bCs/>
          <w:sz w:val="24"/>
          <w:szCs w:val="24"/>
        </w:rPr>
        <w:t>,</w:t>
      </w:r>
      <w:r w:rsidR="00174808">
        <w:rPr>
          <w:rFonts w:ascii="Arial" w:hAnsi="Arial" w:cs="Arial"/>
          <w:b/>
          <w:sz w:val="24"/>
          <w:szCs w:val="24"/>
        </w:rPr>
        <w:t xml:space="preserve"> a través de sus filiales Publiespaña</w:t>
      </w:r>
      <w:r w:rsidRPr="00B65760">
        <w:rPr>
          <w:rFonts w:ascii="Arial" w:hAnsi="Arial" w:cs="Arial"/>
          <w:b/>
          <w:sz w:val="24"/>
          <w:szCs w:val="24"/>
        </w:rPr>
        <w:t xml:space="preserve"> y BE A LION</w:t>
      </w:r>
      <w:r w:rsidR="00174808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ha presentado al mercado </w:t>
      </w:r>
      <w:r w:rsidRPr="00B65760">
        <w:rPr>
          <w:rFonts w:ascii="Arial" w:hAnsi="Arial" w:cs="Arial"/>
          <w:b/>
          <w:sz w:val="24"/>
          <w:szCs w:val="24"/>
        </w:rPr>
        <w:t>Reach Media</w:t>
      </w:r>
      <w:r>
        <w:rPr>
          <w:rFonts w:ascii="Arial" w:hAnsi="Arial" w:cs="Arial"/>
          <w:bCs/>
          <w:sz w:val="24"/>
          <w:szCs w:val="24"/>
        </w:rPr>
        <w:t xml:space="preserve">, un </w:t>
      </w:r>
      <w:r w:rsidRPr="00E47015">
        <w:rPr>
          <w:rFonts w:ascii="Arial" w:hAnsi="Arial" w:cs="Arial"/>
          <w:b/>
          <w:sz w:val="24"/>
          <w:szCs w:val="24"/>
        </w:rPr>
        <w:t>ecosistema publicitario transversal para unificar las fortalezas comerciales del contenido televisivo y del entorno digital</w:t>
      </w:r>
      <w:r w:rsidR="0036720A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con el objetivo de incrementar las posibilidades de consumo, cobertura, notoriedad y prescripción para las marcas. </w:t>
      </w:r>
    </w:p>
    <w:p w:rsidR="00FD5951" w:rsidRDefault="00FD5951" w:rsidP="00472B10">
      <w:pPr>
        <w:spacing w:after="0" w:line="240" w:lineRule="auto"/>
        <w:ind w:right="-284"/>
        <w:jc w:val="both"/>
        <w:rPr>
          <w:rFonts w:ascii="Arial" w:hAnsi="Arial" w:cs="Arial"/>
          <w:bCs/>
          <w:sz w:val="24"/>
          <w:szCs w:val="24"/>
        </w:rPr>
      </w:pPr>
    </w:p>
    <w:p w:rsidR="00B65760" w:rsidRDefault="00FD5951" w:rsidP="00472B10">
      <w:pPr>
        <w:spacing w:after="0" w:line="240" w:lineRule="auto"/>
        <w:ind w:right="-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Un </w:t>
      </w:r>
      <w:r w:rsidRPr="00FD5951">
        <w:rPr>
          <w:rFonts w:ascii="Arial" w:hAnsi="Arial" w:cs="Arial"/>
          <w:b/>
          <w:sz w:val="24"/>
          <w:szCs w:val="24"/>
        </w:rPr>
        <w:t>nuevo modelo comercial único</w:t>
      </w:r>
      <w:r>
        <w:rPr>
          <w:rFonts w:ascii="Arial" w:hAnsi="Arial" w:cs="Arial"/>
          <w:bCs/>
          <w:sz w:val="24"/>
          <w:szCs w:val="24"/>
        </w:rPr>
        <w:t xml:space="preserve"> producto de la unión de las grandes fortalezas de ambas compañías: la de Mediaset España como el </w:t>
      </w:r>
      <w:r w:rsidRPr="00FD5951">
        <w:rPr>
          <w:rFonts w:ascii="Arial" w:hAnsi="Arial" w:cs="Arial"/>
          <w:b/>
          <w:sz w:val="24"/>
          <w:szCs w:val="24"/>
        </w:rPr>
        <w:t>gran generador de contenido audiovisual de nuestro país</w:t>
      </w:r>
      <w:r>
        <w:rPr>
          <w:rFonts w:ascii="Arial" w:hAnsi="Arial" w:cs="Arial"/>
          <w:bCs/>
          <w:sz w:val="24"/>
          <w:szCs w:val="24"/>
        </w:rPr>
        <w:t xml:space="preserve">, sin rival a la hora de alcanzar las </w:t>
      </w:r>
      <w:r w:rsidRPr="00FD5951">
        <w:rPr>
          <w:rFonts w:ascii="Arial" w:hAnsi="Arial" w:cs="Arial"/>
          <w:b/>
          <w:sz w:val="24"/>
          <w:szCs w:val="24"/>
        </w:rPr>
        <w:t xml:space="preserve">máximas coberturas </w:t>
      </w:r>
      <w:r w:rsidR="00174808" w:rsidRPr="00174808">
        <w:rPr>
          <w:rFonts w:ascii="Arial" w:hAnsi="Arial" w:cs="Arial"/>
          <w:bCs/>
          <w:sz w:val="24"/>
          <w:szCs w:val="24"/>
        </w:rPr>
        <w:t>y de lograr el</w:t>
      </w:r>
      <w:r w:rsidR="00174808">
        <w:rPr>
          <w:rFonts w:ascii="Arial" w:hAnsi="Arial" w:cs="Arial"/>
          <w:b/>
          <w:sz w:val="24"/>
          <w:szCs w:val="24"/>
        </w:rPr>
        <w:t xml:space="preserve"> mayor </w:t>
      </w:r>
      <w:r w:rsidR="00174808" w:rsidRPr="003956FD">
        <w:rPr>
          <w:rFonts w:ascii="Arial" w:hAnsi="Arial" w:cs="Arial"/>
          <w:b/>
          <w:i/>
          <w:iCs/>
          <w:sz w:val="24"/>
          <w:szCs w:val="24"/>
        </w:rPr>
        <w:t>engagement</w:t>
      </w:r>
      <w:r w:rsidR="00174808">
        <w:rPr>
          <w:rFonts w:ascii="Arial" w:hAnsi="Arial" w:cs="Arial"/>
          <w:b/>
          <w:sz w:val="24"/>
          <w:szCs w:val="24"/>
        </w:rPr>
        <w:t xml:space="preserve"> y notoriedad del mercado en e</w:t>
      </w:r>
      <w:r w:rsidRPr="00FD5951">
        <w:rPr>
          <w:rFonts w:ascii="Arial" w:hAnsi="Arial" w:cs="Arial"/>
          <w:b/>
          <w:sz w:val="24"/>
          <w:szCs w:val="24"/>
        </w:rPr>
        <w:t>l menor tiempo posible</w:t>
      </w:r>
      <w:r>
        <w:rPr>
          <w:rFonts w:ascii="Arial" w:hAnsi="Arial" w:cs="Arial"/>
          <w:bCs/>
          <w:sz w:val="24"/>
          <w:szCs w:val="24"/>
        </w:rPr>
        <w:t xml:space="preserve">, y la de BE a LION como gran conocedor de las grandes tendencias actuales de </w:t>
      </w:r>
      <w:r w:rsidRPr="00FD5951">
        <w:rPr>
          <w:rFonts w:ascii="Arial" w:hAnsi="Arial" w:cs="Arial"/>
          <w:b/>
          <w:sz w:val="24"/>
          <w:szCs w:val="24"/>
        </w:rPr>
        <w:t xml:space="preserve">comunicación </w:t>
      </w:r>
      <w:r w:rsidRPr="00FD5951">
        <w:rPr>
          <w:rFonts w:ascii="Arial" w:hAnsi="Arial" w:cs="Arial"/>
          <w:b/>
          <w:i/>
          <w:iCs/>
          <w:sz w:val="24"/>
          <w:szCs w:val="24"/>
        </w:rPr>
        <w:t>omnicanal</w:t>
      </w:r>
      <w:r w:rsidRPr="00FD5951">
        <w:rPr>
          <w:rFonts w:ascii="Arial" w:hAnsi="Arial" w:cs="Arial"/>
          <w:b/>
          <w:sz w:val="24"/>
          <w:szCs w:val="24"/>
        </w:rPr>
        <w:t xml:space="preserve"> y prescripción en el entorno digital</w:t>
      </w:r>
      <w:r>
        <w:rPr>
          <w:rFonts w:ascii="Arial" w:hAnsi="Arial" w:cs="Arial"/>
          <w:bCs/>
          <w:sz w:val="24"/>
          <w:szCs w:val="24"/>
        </w:rPr>
        <w:t>.</w:t>
      </w:r>
    </w:p>
    <w:p w:rsidR="00B65760" w:rsidRDefault="00B65760" w:rsidP="00472B10">
      <w:pPr>
        <w:spacing w:after="0" w:line="240" w:lineRule="auto"/>
        <w:ind w:right="-284"/>
        <w:jc w:val="both"/>
        <w:rPr>
          <w:rFonts w:ascii="Arial" w:hAnsi="Arial" w:cs="Arial"/>
          <w:bCs/>
          <w:sz w:val="24"/>
          <w:szCs w:val="24"/>
        </w:rPr>
      </w:pPr>
    </w:p>
    <w:p w:rsidR="00F41062" w:rsidRDefault="00856AD9" w:rsidP="00472B10">
      <w:pPr>
        <w:spacing w:after="0" w:line="240" w:lineRule="auto"/>
        <w:ind w:right="-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 esta propuesta, </w:t>
      </w:r>
      <w:r w:rsidR="005451F7">
        <w:rPr>
          <w:rFonts w:ascii="Arial" w:hAnsi="Arial" w:cs="Arial"/>
          <w:bCs/>
          <w:sz w:val="24"/>
          <w:szCs w:val="24"/>
        </w:rPr>
        <w:t>los anunciantes</w:t>
      </w:r>
      <w:r>
        <w:rPr>
          <w:rFonts w:ascii="Arial" w:hAnsi="Arial" w:cs="Arial"/>
          <w:bCs/>
          <w:sz w:val="24"/>
          <w:szCs w:val="24"/>
        </w:rPr>
        <w:t xml:space="preserve"> tendrán </w:t>
      </w:r>
      <w:r w:rsidR="00FD5951">
        <w:rPr>
          <w:rFonts w:ascii="Arial" w:hAnsi="Arial" w:cs="Arial"/>
          <w:bCs/>
          <w:sz w:val="24"/>
          <w:szCs w:val="24"/>
        </w:rPr>
        <w:t xml:space="preserve">próximamente </w:t>
      </w:r>
      <w:r>
        <w:rPr>
          <w:rFonts w:ascii="Arial" w:hAnsi="Arial" w:cs="Arial"/>
          <w:bCs/>
          <w:sz w:val="24"/>
          <w:szCs w:val="24"/>
        </w:rPr>
        <w:t xml:space="preserve">a su disposición un nuevo </w:t>
      </w:r>
      <w:r w:rsidRPr="005223DE">
        <w:rPr>
          <w:rFonts w:ascii="Arial" w:hAnsi="Arial" w:cs="Arial"/>
          <w:b/>
          <w:sz w:val="24"/>
          <w:szCs w:val="24"/>
        </w:rPr>
        <w:t>modelo</w:t>
      </w:r>
      <w:r w:rsidR="005223DE" w:rsidRPr="005223DE">
        <w:rPr>
          <w:rFonts w:ascii="Arial" w:hAnsi="Arial" w:cs="Arial"/>
          <w:b/>
          <w:sz w:val="24"/>
          <w:szCs w:val="24"/>
        </w:rPr>
        <w:t xml:space="preserve"> de planificación </w:t>
      </w:r>
      <w:r w:rsidR="005223DE" w:rsidRPr="005451F7">
        <w:rPr>
          <w:rFonts w:ascii="Arial" w:hAnsi="Arial" w:cs="Arial"/>
          <w:b/>
          <w:i/>
          <w:iCs/>
          <w:sz w:val="24"/>
          <w:szCs w:val="24"/>
        </w:rPr>
        <w:t>crossmedia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5951">
        <w:rPr>
          <w:rFonts w:ascii="Arial" w:hAnsi="Arial" w:cs="Arial"/>
          <w:bCs/>
          <w:sz w:val="24"/>
          <w:szCs w:val="24"/>
        </w:rPr>
        <w:t xml:space="preserve">basado tres pilares fundamentales: una </w:t>
      </w:r>
      <w:r w:rsidR="00FD5951" w:rsidRPr="00FD5951">
        <w:rPr>
          <w:rFonts w:ascii="Arial" w:hAnsi="Arial" w:cs="Arial"/>
          <w:b/>
          <w:sz w:val="24"/>
          <w:szCs w:val="24"/>
        </w:rPr>
        <w:t xml:space="preserve">oferta homogénea de vídeo premium capaz de </w:t>
      </w:r>
      <w:r w:rsidR="005223DE">
        <w:rPr>
          <w:rFonts w:ascii="Arial" w:hAnsi="Arial" w:cs="Arial"/>
          <w:b/>
          <w:sz w:val="24"/>
          <w:szCs w:val="24"/>
        </w:rPr>
        <w:t>ofrecer</w:t>
      </w:r>
      <w:r w:rsidR="00FD5951" w:rsidRPr="00FD5951">
        <w:rPr>
          <w:rFonts w:ascii="Arial" w:hAnsi="Arial" w:cs="Arial"/>
          <w:b/>
          <w:sz w:val="24"/>
          <w:szCs w:val="24"/>
        </w:rPr>
        <w:t xml:space="preserve"> la máxima notoriedad</w:t>
      </w:r>
      <w:r w:rsidR="00FD5951">
        <w:rPr>
          <w:rFonts w:ascii="Arial" w:hAnsi="Arial" w:cs="Arial"/>
          <w:bCs/>
          <w:sz w:val="24"/>
          <w:szCs w:val="24"/>
        </w:rPr>
        <w:t xml:space="preserve"> a los anunciantes y de multiplicarla por 4 y por 5 veces respecto a la que ofrece el display o el vídeo </w:t>
      </w:r>
      <w:r w:rsidR="00FD5951" w:rsidRPr="005451F7">
        <w:rPr>
          <w:rFonts w:ascii="Arial" w:hAnsi="Arial" w:cs="Arial"/>
          <w:bCs/>
          <w:i/>
          <w:iCs/>
          <w:sz w:val="24"/>
          <w:szCs w:val="24"/>
        </w:rPr>
        <w:t>outstream</w:t>
      </w:r>
      <w:r w:rsidR="00FD5951">
        <w:rPr>
          <w:rFonts w:ascii="Arial" w:hAnsi="Arial" w:cs="Arial"/>
          <w:bCs/>
          <w:sz w:val="24"/>
          <w:szCs w:val="24"/>
        </w:rPr>
        <w:t xml:space="preserve">; </w:t>
      </w:r>
      <w:r w:rsidR="005223DE">
        <w:rPr>
          <w:rFonts w:ascii="Arial" w:hAnsi="Arial" w:cs="Arial"/>
          <w:bCs/>
          <w:sz w:val="24"/>
          <w:szCs w:val="24"/>
        </w:rPr>
        <w:t xml:space="preserve">un </w:t>
      </w:r>
      <w:r w:rsidR="005223DE" w:rsidRPr="005223DE">
        <w:rPr>
          <w:rFonts w:ascii="Arial" w:hAnsi="Arial" w:cs="Arial"/>
          <w:b/>
          <w:sz w:val="24"/>
          <w:szCs w:val="24"/>
        </w:rPr>
        <w:t xml:space="preserve">entorno </w:t>
      </w:r>
      <w:r w:rsidR="005223DE" w:rsidRPr="005223DE">
        <w:rPr>
          <w:rFonts w:ascii="Arial" w:hAnsi="Arial" w:cs="Arial"/>
          <w:b/>
          <w:i/>
          <w:iCs/>
          <w:sz w:val="24"/>
          <w:szCs w:val="24"/>
        </w:rPr>
        <w:t>brand safety</w:t>
      </w:r>
      <w:r w:rsidR="005223DE" w:rsidRPr="005223DE">
        <w:rPr>
          <w:rFonts w:ascii="Arial" w:hAnsi="Arial" w:cs="Arial"/>
          <w:b/>
          <w:sz w:val="24"/>
          <w:szCs w:val="24"/>
        </w:rPr>
        <w:t xml:space="preserve"> garantizado </w:t>
      </w:r>
      <w:r w:rsidR="005223DE" w:rsidRPr="005223DE">
        <w:rPr>
          <w:rFonts w:ascii="Arial" w:hAnsi="Arial" w:cs="Arial"/>
          <w:b/>
          <w:sz w:val="24"/>
          <w:szCs w:val="24"/>
        </w:rPr>
        <w:lastRenderedPageBreak/>
        <w:t>y ampliado</w:t>
      </w:r>
      <w:r w:rsidR="005223DE">
        <w:rPr>
          <w:rFonts w:ascii="Arial" w:hAnsi="Arial" w:cs="Arial"/>
          <w:bCs/>
          <w:sz w:val="24"/>
          <w:szCs w:val="24"/>
        </w:rPr>
        <w:t xml:space="preserve"> más allá de los propios soportes de Mediaset España gracias a la experiencia de BE A LION en la planificación de las campañas en entornos seguros; y</w:t>
      </w:r>
      <w:r w:rsidR="00174808">
        <w:rPr>
          <w:rFonts w:ascii="Arial" w:hAnsi="Arial" w:cs="Arial"/>
          <w:bCs/>
          <w:sz w:val="24"/>
          <w:szCs w:val="24"/>
        </w:rPr>
        <w:t xml:space="preserve"> una cobertura</w:t>
      </w:r>
      <w:r w:rsidR="005223DE">
        <w:rPr>
          <w:rFonts w:ascii="Arial" w:hAnsi="Arial" w:cs="Arial"/>
          <w:bCs/>
          <w:sz w:val="24"/>
          <w:szCs w:val="24"/>
        </w:rPr>
        <w:t xml:space="preserve"> capaz de </w:t>
      </w:r>
      <w:r w:rsidR="005223DE" w:rsidRPr="002A5972">
        <w:rPr>
          <w:rFonts w:ascii="Arial" w:hAnsi="Arial" w:cs="Arial"/>
          <w:b/>
          <w:sz w:val="24"/>
          <w:szCs w:val="24"/>
        </w:rPr>
        <w:t>alcanzar una cobertura del 100% de la población</w:t>
      </w:r>
      <w:r w:rsidR="005223DE">
        <w:rPr>
          <w:rFonts w:ascii="Arial" w:hAnsi="Arial" w:cs="Arial"/>
          <w:bCs/>
          <w:sz w:val="24"/>
          <w:szCs w:val="24"/>
        </w:rPr>
        <w:t xml:space="preserve"> en cualquiera de sus targets, pero </w:t>
      </w:r>
      <w:r w:rsidR="005223DE" w:rsidRPr="002A5972">
        <w:rPr>
          <w:rFonts w:ascii="Arial" w:hAnsi="Arial" w:cs="Arial"/>
          <w:b/>
          <w:sz w:val="24"/>
          <w:szCs w:val="24"/>
        </w:rPr>
        <w:t>de un modo eficiente</w:t>
      </w:r>
      <w:r w:rsidR="005223DE">
        <w:rPr>
          <w:rFonts w:ascii="Arial" w:hAnsi="Arial" w:cs="Arial"/>
          <w:bCs/>
          <w:sz w:val="24"/>
          <w:szCs w:val="24"/>
        </w:rPr>
        <w:t xml:space="preserve">, reduciendo al mínimo los impactos duplicados y </w:t>
      </w:r>
      <w:r w:rsidR="005223DE" w:rsidRPr="002A5972">
        <w:rPr>
          <w:rFonts w:ascii="Arial" w:hAnsi="Arial" w:cs="Arial"/>
          <w:b/>
          <w:sz w:val="24"/>
          <w:szCs w:val="24"/>
        </w:rPr>
        <w:t>optimizando al máximo la inversión</w:t>
      </w:r>
      <w:r w:rsidR="005223DE">
        <w:rPr>
          <w:rFonts w:ascii="Arial" w:hAnsi="Arial" w:cs="Arial"/>
          <w:bCs/>
          <w:sz w:val="24"/>
          <w:szCs w:val="24"/>
        </w:rPr>
        <w:t>.</w:t>
      </w:r>
    </w:p>
    <w:p w:rsidR="002A5972" w:rsidRDefault="002A5972" w:rsidP="00472B10">
      <w:pPr>
        <w:spacing w:after="0" w:line="240" w:lineRule="auto"/>
        <w:ind w:right="-284"/>
        <w:jc w:val="both"/>
        <w:rPr>
          <w:rFonts w:ascii="Arial" w:hAnsi="Arial" w:cs="Arial"/>
          <w:bCs/>
          <w:sz w:val="24"/>
          <w:szCs w:val="24"/>
        </w:rPr>
      </w:pPr>
    </w:p>
    <w:p w:rsidR="00B65760" w:rsidRDefault="002A5972" w:rsidP="00472B10">
      <w:pPr>
        <w:spacing w:after="0" w:line="240" w:lineRule="auto"/>
        <w:ind w:right="-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B65760">
        <w:rPr>
          <w:rFonts w:ascii="Arial" w:hAnsi="Arial" w:cs="Arial"/>
          <w:bCs/>
          <w:sz w:val="24"/>
          <w:szCs w:val="24"/>
        </w:rPr>
        <w:t xml:space="preserve">nunciada </w:t>
      </w:r>
      <w:r w:rsidR="009A7766">
        <w:rPr>
          <w:rFonts w:ascii="Arial" w:hAnsi="Arial" w:cs="Arial"/>
          <w:bCs/>
          <w:sz w:val="24"/>
          <w:szCs w:val="24"/>
        </w:rPr>
        <w:t>ayer</w:t>
      </w:r>
      <w:r w:rsidR="00B65760">
        <w:rPr>
          <w:rFonts w:ascii="Arial" w:hAnsi="Arial" w:cs="Arial"/>
          <w:bCs/>
          <w:sz w:val="24"/>
          <w:szCs w:val="24"/>
        </w:rPr>
        <w:t xml:space="preserve"> en </w:t>
      </w:r>
      <w:r w:rsidR="00B65760" w:rsidRPr="00E47015">
        <w:rPr>
          <w:rFonts w:ascii="Arial" w:hAnsi="Arial" w:cs="Arial"/>
          <w:b/>
          <w:sz w:val="24"/>
          <w:szCs w:val="24"/>
        </w:rPr>
        <w:t>Inspirational 2020</w:t>
      </w:r>
      <w:r w:rsidR="00B65760">
        <w:rPr>
          <w:rFonts w:ascii="Arial" w:hAnsi="Arial" w:cs="Arial"/>
          <w:bCs/>
          <w:sz w:val="24"/>
          <w:szCs w:val="24"/>
        </w:rPr>
        <w:t xml:space="preserve">, evento organizado por IAB Spain sobre innovación en comunicación digital, </w:t>
      </w:r>
      <w:r w:rsidRPr="002A5972">
        <w:rPr>
          <w:rFonts w:ascii="Arial" w:hAnsi="Arial" w:cs="Arial"/>
          <w:b/>
          <w:sz w:val="24"/>
          <w:szCs w:val="24"/>
        </w:rPr>
        <w:t xml:space="preserve">Reach Media </w:t>
      </w:r>
      <w:r w:rsidR="00F41062" w:rsidRPr="002A5972">
        <w:rPr>
          <w:rFonts w:ascii="Arial" w:hAnsi="Arial" w:cs="Arial"/>
          <w:b/>
          <w:sz w:val="24"/>
          <w:szCs w:val="24"/>
        </w:rPr>
        <w:t>es la</w:t>
      </w:r>
      <w:r w:rsidR="00F41062">
        <w:rPr>
          <w:rFonts w:ascii="Arial" w:hAnsi="Arial" w:cs="Arial"/>
          <w:bCs/>
          <w:sz w:val="24"/>
          <w:szCs w:val="24"/>
        </w:rPr>
        <w:t xml:space="preserve"> </w:t>
      </w:r>
      <w:r w:rsidR="00F41062" w:rsidRPr="005223DE">
        <w:rPr>
          <w:rFonts w:ascii="Arial" w:hAnsi="Arial" w:cs="Arial"/>
          <w:b/>
          <w:sz w:val="24"/>
          <w:szCs w:val="24"/>
        </w:rPr>
        <w:t>primera gran iniciativa nacida de la integración de BE A LION</w:t>
      </w:r>
      <w:r w:rsidR="00F41062">
        <w:rPr>
          <w:rFonts w:ascii="Arial" w:hAnsi="Arial" w:cs="Arial"/>
          <w:bCs/>
          <w:sz w:val="24"/>
          <w:szCs w:val="24"/>
        </w:rPr>
        <w:t xml:space="preserve">, compañía especializada en soluciones de comunicación </w:t>
      </w:r>
      <w:r w:rsidR="00856AD9">
        <w:rPr>
          <w:rFonts w:ascii="Arial" w:hAnsi="Arial" w:cs="Arial"/>
          <w:bCs/>
          <w:sz w:val="24"/>
          <w:szCs w:val="24"/>
        </w:rPr>
        <w:t xml:space="preserve">en el entorno digital y de las redes sociales, </w:t>
      </w:r>
      <w:r w:rsidR="00856AD9" w:rsidRPr="0095488B">
        <w:rPr>
          <w:rFonts w:ascii="Arial" w:hAnsi="Arial" w:cs="Arial"/>
          <w:b/>
          <w:sz w:val="24"/>
          <w:szCs w:val="24"/>
        </w:rPr>
        <w:t xml:space="preserve">en </w:t>
      </w:r>
      <w:r w:rsidR="0077772F">
        <w:rPr>
          <w:rFonts w:ascii="Arial" w:hAnsi="Arial" w:cs="Arial"/>
          <w:b/>
          <w:sz w:val="24"/>
          <w:szCs w:val="24"/>
        </w:rPr>
        <w:t xml:space="preserve">Mediaset España, </w:t>
      </w:r>
      <w:bookmarkStart w:id="0" w:name="_GoBack"/>
      <w:bookmarkEnd w:id="0"/>
      <w:r w:rsidR="00856AD9" w:rsidRPr="0095488B">
        <w:rPr>
          <w:rFonts w:ascii="Arial" w:hAnsi="Arial" w:cs="Arial"/>
          <w:b/>
          <w:sz w:val="24"/>
          <w:szCs w:val="24"/>
        </w:rPr>
        <w:t>el grupo audiovisual líder</w:t>
      </w:r>
      <w:r w:rsidR="00856AD9">
        <w:rPr>
          <w:rFonts w:ascii="Arial" w:hAnsi="Arial" w:cs="Arial"/>
          <w:bCs/>
          <w:sz w:val="24"/>
          <w:szCs w:val="24"/>
        </w:rPr>
        <w:t xml:space="preserve"> de audiencia lineal y digital</w:t>
      </w:r>
      <w:r w:rsidR="005223DE">
        <w:rPr>
          <w:rFonts w:ascii="Arial" w:hAnsi="Arial" w:cs="Arial"/>
          <w:bCs/>
          <w:sz w:val="24"/>
          <w:szCs w:val="24"/>
        </w:rPr>
        <w:t xml:space="preserve">, </w:t>
      </w:r>
      <w:r w:rsidR="00856AD9">
        <w:rPr>
          <w:rFonts w:ascii="Arial" w:hAnsi="Arial" w:cs="Arial"/>
          <w:bCs/>
          <w:sz w:val="24"/>
          <w:szCs w:val="24"/>
        </w:rPr>
        <w:t>en impacto e interacción en redes sociales</w:t>
      </w:r>
      <w:r w:rsidR="0095488B">
        <w:rPr>
          <w:rFonts w:ascii="Arial" w:hAnsi="Arial" w:cs="Arial"/>
          <w:bCs/>
          <w:sz w:val="24"/>
          <w:szCs w:val="24"/>
        </w:rPr>
        <w:t xml:space="preserve"> y en inversión publicitaria y notoriedad</w:t>
      </w:r>
      <w:r w:rsidR="00856AD9">
        <w:rPr>
          <w:rFonts w:ascii="Arial" w:hAnsi="Arial" w:cs="Arial"/>
          <w:bCs/>
          <w:sz w:val="24"/>
          <w:szCs w:val="24"/>
        </w:rPr>
        <w:t>.</w:t>
      </w:r>
    </w:p>
    <w:p w:rsidR="0036720A" w:rsidRDefault="0036720A" w:rsidP="0036720A">
      <w:pPr>
        <w:spacing w:after="0" w:line="240" w:lineRule="auto"/>
        <w:ind w:right="-284"/>
        <w:jc w:val="both"/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</w:pPr>
    </w:p>
    <w:p w:rsidR="0036720A" w:rsidRDefault="0036720A" w:rsidP="0036720A">
      <w:pPr>
        <w:spacing w:after="0" w:line="240" w:lineRule="auto"/>
        <w:ind w:right="-284"/>
        <w:jc w:val="both"/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</w:pPr>
      <w:r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>Un único ecosistema con múltiples posibilidades comerciales</w:t>
      </w:r>
    </w:p>
    <w:p w:rsidR="00472B10" w:rsidRDefault="00472B10" w:rsidP="00B5726A">
      <w:pPr>
        <w:spacing w:after="0" w:line="240" w:lineRule="auto"/>
        <w:ind w:right="-284"/>
        <w:jc w:val="both"/>
        <w:rPr>
          <w:rFonts w:ascii="Arial" w:hAnsi="Arial" w:cs="Arial"/>
          <w:bCs/>
          <w:sz w:val="24"/>
          <w:szCs w:val="24"/>
        </w:rPr>
      </w:pPr>
    </w:p>
    <w:p w:rsidR="00474634" w:rsidRDefault="00474634" w:rsidP="00B5726A">
      <w:pPr>
        <w:spacing w:after="0" w:line="240" w:lineRule="auto"/>
        <w:ind w:right="-284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Durante una ponencia emitida vía </w:t>
      </w:r>
      <w:r w:rsidRPr="0076046A">
        <w:rPr>
          <w:rFonts w:ascii="Arial" w:hAnsi="Arial" w:cs="Arial"/>
          <w:bCs/>
          <w:i/>
          <w:iCs/>
          <w:sz w:val="24"/>
          <w:szCs w:val="24"/>
        </w:rPr>
        <w:t>streaming</w:t>
      </w:r>
      <w:r>
        <w:rPr>
          <w:rFonts w:ascii="Arial" w:hAnsi="Arial" w:cs="Arial"/>
          <w:bCs/>
          <w:sz w:val="24"/>
          <w:szCs w:val="24"/>
        </w:rPr>
        <w:t xml:space="preserve"> desde el plató de ‘La Isla de las Tentaciones’, uno de los formatos de Mediaset España que ejemplifica el concepto de transversalidad, </w:t>
      </w:r>
      <w:r w:rsidRPr="002C109F">
        <w:rPr>
          <w:rFonts w:ascii="Arial" w:hAnsi="Arial" w:cs="Arial"/>
          <w:b/>
          <w:sz w:val="24"/>
          <w:szCs w:val="24"/>
        </w:rPr>
        <w:t>Alfonso Pérez</w:t>
      </w:r>
      <w:r>
        <w:rPr>
          <w:rFonts w:ascii="Arial" w:hAnsi="Arial" w:cs="Arial"/>
          <w:bCs/>
          <w:sz w:val="24"/>
          <w:szCs w:val="24"/>
        </w:rPr>
        <w:t xml:space="preserve">, director Comercial Digital de </w:t>
      </w:r>
      <w:r w:rsidR="009D7E0D">
        <w:rPr>
          <w:rFonts w:ascii="Arial" w:hAnsi="Arial" w:cs="Arial"/>
          <w:bCs/>
          <w:sz w:val="24"/>
          <w:szCs w:val="24"/>
        </w:rPr>
        <w:t>Publiespaña</w:t>
      </w:r>
      <w:r>
        <w:rPr>
          <w:rFonts w:ascii="Arial" w:hAnsi="Arial" w:cs="Arial"/>
          <w:bCs/>
          <w:sz w:val="24"/>
          <w:szCs w:val="24"/>
        </w:rPr>
        <w:t xml:space="preserve">, ha indicado que </w:t>
      </w:r>
      <w:r>
        <w:rPr>
          <w:rFonts w:ascii="Arial" w:hAnsi="Arial" w:cs="Arial"/>
          <w:bCs/>
          <w:i/>
          <w:iCs/>
          <w:sz w:val="24"/>
          <w:szCs w:val="24"/>
        </w:rPr>
        <w:t>“e</w:t>
      </w:r>
      <w:r w:rsidRPr="00474634">
        <w:rPr>
          <w:rFonts w:ascii="Arial" w:hAnsi="Arial" w:cs="Arial"/>
          <w:bCs/>
          <w:i/>
          <w:iCs/>
          <w:sz w:val="24"/>
          <w:szCs w:val="24"/>
        </w:rPr>
        <w:t>n Mediaset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España</w:t>
      </w:r>
      <w:r w:rsidRPr="00474634">
        <w:rPr>
          <w:rFonts w:ascii="Arial" w:hAnsi="Arial" w:cs="Arial"/>
          <w:bCs/>
          <w:i/>
          <w:iCs/>
          <w:sz w:val="24"/>
          <w:szCs w:val="24"/>
        </w:rPr>
        <w:t xml:space="preserve"> no entendemos el contenido sin publicidad ni la publicidad sin contenido</w:t>
      </w:r>
      <w:r w:rsidR="002C109F">
        <w:rPr>
          <w:rFonts w:ascii="Arial" w:hAnsi="Arial" w:cs="Arial"/>
          <w:bCs/>
          <w:i/>
          <w:iCs/>
          <w:sz w:val="24"/>
          <w:szCs w:val="24"/>
        </w:rPr>
        <w:t xml:space="preserve">. Y nuestros contenidos son líquidos, capaces de fluir y </w:t>
      </w:r>
      <w:r w:rsidR="00072DFE">
        <w:rPr>
          <w:rFonts w:ascii="Arial" w:hAnsi="Arial" w:cs="Arial"/>
          <w:bCs/>
          <w:i/>
          <w:iCs/>
          <w:sz w:val="24"/>
          <w:szCs w:val="24"/>
        </w:rPr>
        <w:t>encontrar su camino para ‘</w:t>
      </w:r>
      <w:r w:rsidR="002C109F">
        <w:rPr>
          <w:rFonts w:ascii="Arial" w:hAnsi="Arial" w:cs="Arial"/>
          <w:bCs/>
          <w:i/>
          <w:iCs/>
          <w:sz w:val="24"/>
          <w:szCs w:val="24"/>
        </w:rPr>
        <w:t>empapar</w:t>
      </w:r>
      <w:r w:rsidR="00072DFE">
        <w:rPr>
          <w:rFonts w:ascii="Arial" w:hAnsi="Arial" w:cs="Arial"/>
          <w:bCs/>
          <w:i/>
          <w:iCs/>
          <w:sz w:val="24"/>
          <w:szCs w:val="24"/>
        </w:rPr>
        <w:t>’</w:t>
      </w:r>
      <w:r w:rsidR="002C109F">
        <w:rPr>
          <w:rFonts w:ascii="Arial" w:hAnsi="Arial" w:cs="Arial"/>
          <w:bCs/>
          <w:i/>
          <w:iCs/>
          <w:sz w:val="24"/>
          <w:szCs w:val="24"/>
        </w:rPr>
        <w:t xml:space="preserve"> al usuario a través de distintos dispositivos y plataformas, un contenido con un alto engagement que aporta una gran notoriedad y recuerdo a la publicidad que lo acompaña. El corazón de Mediaset España es el contenido para todos sus soportes y gracias a la alianza con BE A LION ahora </w:t>
      </w:r>
      <w:r w:rsidR="005451F7">
        <w:rPr>
          <w:rFonts w:ascii="Arial" w:hAnsi="Arial" w:cs="Arial"/>
          <w:bCs/>
          <w:i/>
          <w:iCs/>
          <w:sz w:val="24"/>
          <w:szCs w:val="24"/>
        </w:rPr>
        <w:t>contamos</w:t>
      </w:r>
      <w:r w:rsidR="002C109F">
        <w:rPr>
          <w:rFonts w:ascii="Arial" w:hAnsi="Arial" w:cs="Arial"/>
          <w:bCs/>
          <w:i/>
          <w:iCs/>
          <w:sz w:val="24"/>
          <w:szCs w:val="24"/>
        </w:rPr>
        <w:t xml:space="preserve"> con un nuevo corazón que nos aporta un contenido mucho más nativo, más digital desde su origen, que nos va a hacer llegar a nuevos lugares y a otros en los que ya estábamos</w:t>
      </w:r>
      <w:r w:rsidR="00072DFE">
        <w:rPr>
          <w:rFonts w:ascii="Arial" w:hAnsi="Arial" w:cs="Arial"/>
          <w:bCs/>
          <w:i/>
          <w:iCs/>
          <w:sz w:val="24"/>
          <w:szCs w:val="24"/>
        </w:rPr>
        <w:t>,</w:t>
      </w:r>
      <w:r w:rsidR="002C109F">
        <w:rPr>
          <w:rFonts w:ascii="Arial" w:hAnsi="Arial" w:cs="Arial"/>
          <w:bCs/>
          <w:i/>
          <w:iCs/>
          <w:sz w:val="24"/>
          <w:szCs w:val="24"/>
        </w:rPr>
        <w:t xml:space="preserve"> pero de una forma mucho más potente”.</w:t>
      </w:r>
    </w:p>
    <w:p w:rsidR="00CD0B07" w:rsidRDefault="00CD0B07" w:rsidP="00B5726A">
      <w:pPr>
        <w:spacing w:after="0" w:line="240" w:lineRule="auto"/>
        <w:ind w:right="-284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BC3707" w:rsidRDefault="00E07A73" w:rsidP="00A71353">
      <w:pPr>
        <w:spacing w:after="0" w:line="240" w:lineRule="auto"/>
        <w:ind w:right="-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54A95">
        <w:rPr>
          <w:rFonts w:ascii="Arial" w:hAnsi="Arial" w:cs="Arial"/>
          <w:b/>
          <w:sz w:val="24"/>
          <w:szCs w:val="24"/>
        </w:rPr>
        <w:t>Carlos Sánchez</w:t>
      </w:r>
      <w:r>
        <w:rPr>
          <w:rFonts w:ascii="Arial" w:hAnsi="Arial" w:cs="Arial"/>
          <w:bCs/>
          <w:sz w:val="24"/>
          <w:szCs w:val="24"/>
        </w:rPr>
        <w:t xml:space="preserve">, socio fundador de BE A LION, ha asegurado que </w:t>
      </w:r>
      <w:r w:rsidRPr="00E07A73">
        <w:rPr>
          <w:rFonts w:ascii="Arial" w:hAnsi="Arial" w:cs="Arial"/>
          <w:bCs/>
          <w:i/>
          <w:iCs/>
          <w:sz w:val="24"/>
          <w:szCs w:val="24"/>
        </w:rPr>
        <w:t xml:space="preserve">“nuestro ADN es el branded content, un auténtico pilar en la comunicación de las marcas. Pero para que sea realmente efectivo y poder ofrecer las mejores soluciones posibles es necesario dominar el ecosistema de la comunicación y cómo se atomiza, desde los medios tradicionales hasta las nuevas ventanas digitales; </w:t>
      </w:r>
      <w:r w:rsidR="00F54A95">
        <w:rPr>
          <w:rFonts w:ascii="Arial" w:hAnsi="Arial" w:cs="Arial"/>
          <w:bCs/>
          <w:i/>
          <w:iCs/>
          <w:sz w:val="24"/>
          <w:szCs w:val="24"/>
        </w:rPr>
        <w:t xml:space="preserve">y conocer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las nuevas ventanas de prescripción, conversación y comunicación, en las que destaca la figura del influencer, capaz de mover e influir en comunidades gracias a cada vez </w:t>
      </w:r>
      <w:r w:rsidR="00F54A95">
        <w:rPr>
          <w:rFonts w:ascii="Arial" w:hAnsi="Arial" w:cs="Arial"/>
          <w:bCs/>
          <w:i/>
          <w:iCs/>
          <w:sz w:val="24"/>
          <w:szCs w:val="24"/>
        </w:rPr>
        <w:t>propuestas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más creativas e innovadoras</w:t>
      </w:r>
      <w:r w:rsidR="00F54A95">
        <w:rPr>
          <w:rFonts w:ascii="Arial" w:hAnsi="Arial" w:cs="Arial"/>
          <w:bCs/>
          <w:i/>
          <w:iCs/>
          <w:sz w:val="24"/>
          <w:szCs w:val="24"/>
        </w:rPr>
        <w:t>”.</w:t>
      </w:r>
      <w:r w:rsidR="005451F7" w:rsidRPr="00CF05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76046A" w:rsidRDefault="0076046A" w:rsidP="00A71353">
      <w:pPr>
        <w:spacing w:after="0" w:line="240" w:lineRule="auto"/>
        <w:ind w:right="-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6046A" w:rsidRPr="00CF05E1" w:rsidRDefault="0076046A" w:rsidP="00A71353">
      <w:pPr>
        <w:spacing w:after="0" w:line="240" w:lineRule="auto"/>
        <w:ind w:right="-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6046A">
        <w:rPr>
          <w:rFonts w:ascii="Arial" w:hAnsi="Arial" w:cs="Arial"/>
          <w:bCs/>
          <w:sz w:val="24"/>
          <w:szCs w:val="24"/>
        </w:rPr>
        <w:t>Por último,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74634">
        <w:rPr>
          <w:rFonts w:ascii="Arial" w:hAnsi="Arial" w:cs="Arial"/>
          <w:b/>
          <w:sz w:val="24"/>
          <w:szCs w:val="24"/>
        </w:rPr>
        <w:t>Orlando Gutiérrez</w:t>
      </w:r>
      <w:r>
        <w:rPr>
          <w:rFonts w:ascii="Arial" w:hAnsi="Arial" w:cs="Arial"/>
          <w:bCs/>
          <w:sz w:val="24"/>
          <w:szCs w:val="24"/>
        </w:rPr>
        <w:t xml:space="preserve">, director de Marketing Operativo de Publiespaña, ha anunciado el nacimiento de Reach Media </w:t>
      </w:r>
      <w:r w:rsidRPr="00474634">
        <w:rPr>
          <w:rFonts w:ascii="Arial" w:hAnsi="Arial" w:cs="Arial"/>
          <w:bCs/>
          <w:i/>
          <w:iCs/>
          <w:sz w:val="24"/>
          <w:szCs w:val="24"/>
        </w:rPr>
        <w:t>“para dar a los anunciantes la posibilidad de alcanzar todas las ventanas posibles, con todo el alcance, notoriedad y repercusión para su</w:t>
      </w:r>
      <w:r>
        <w:rPr>
          <w:rFonts w:ascii="Arial" w:hAnsi="Arial" w:cs="Arial"/>
          <w:bCs/>
          <w:i/>
          <w:iCs/>
          <w:sz w:val="24"/>
          <w:szCs w:val="24"/>
        </w:rPr>
        <w:t>s</w:t>
      </w:r>
      <w:r w:rsidRPr="00474634">
        <w:rPr>
          <w:rFonts w:ascii="Arial" w:hAnsi="Arial" w:cs="Arial"/>
          <w:bCs/>
          <w:i/>
          <w:iCs/>
          <w:sz w:val="24"/>
          <w:szCs w:val="24"/>
        </w:rPr>
        <w:t xml:space="preserve"> marcas. El consumo ya era transversal,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puesto que </w:t>
      </w:r>
      <w:r w:rsidRPr="00474634">
        <w:rPr>
          <w:rFonts w:ascii="Arial" w:hAnsi="Arial" w:cs="Arial"/>
          <w:bCs/>
          <w:i/>
          <w:iCs/>
          <w:sz w:val="24"/>
          <w:szCs w:val="24"/>
        </w:rPr>
        <w:t xml:space="preserve">la audiencia consume indistintamente el contenido en televisión o en internet; el contenido ya es transversal, puesto que nace en televisión y viaja a Internet o nace en Internet y viaja a la televisión;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pero </w:t>
      </w:r>
      <w:r w:rsidRPr="00474634">
        <w:rPr>
          <w:rFonts w:ascii="Arial" w:hAnsi="Arial" w:cs="Arial"/>
          <w:bCs/>
          <w:i/>
          <w:iCs/>
          <w:sz w:val="24"/>
          <w:szCs w:val="24"/>
        </w:rPr>
        <w:t xml:space="preserve">en la publicidad había una barrera y lo que proponemos hoy es conectar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todo </w:t>
      </w:r>
      <w:r w:rsidRPr="00474634">
        <w:rPr>
          <w:rFonts w:ascii="Arial" w:hAnsi="Arial" w:cs="Arial"/>
          <w:bCs/>
          <w:i/>
          <w:iCs/>
          <w:sz w:val="24"/>
          <w:szCs w:val="24"/>
        </w:rPr>
        <w:t>el mundo publicitario creando un único ecosistema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con </w:t>
      </w:r>
      <w:r w:rsidRPr="00474634">
        <w:rPr>
          <w:rFonts w:ascii="Arial" w:hAnsi="Arial" w:cs="Arial"/>
          <w:bCs/>
          <w:i/>
          <w:iCs/>
          <w:sz w:val="24"/>
          <w:szCs w:val="24"/>
        </w:rPr>
        <w:t xml:space="preserve">múltiples posibilidades publicitarias, controlando </w:t>
      </w:r>
      <w:r>
        <w:rPr>
          <w:rFonts w:ascii="Arial" w:hAnsi="Arial" w:cs="Arial"/>
          <w:bCs/>
          <w:i/>
          <w:iCs/>
          <w:sz w:val="24"/>
          <w:szCs w:val="24"/>
        </w:rPr>
        <w:t>los</w:t>
      </w:r>
      <w:r w:rsidRPr="00474634">
        <w:rPr>
          <w:rFonts w:ascii="Arial" w:hAnsi="Arial" w:cs="Arial"/>
          <w:bCs/>
          <w:i/>
          <w:iCs/>
          <w:sz w:val="24"/>
          <w:szCs w:val="24"/>
        </w:rPr>
        <w:t xml:space="preserve"> consumos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y</w:t>
      </w:r>
      <w:r w:rsidRPr="00474634">
        <w:rPr>
          <w:rFonts w:ascii="Arial" w:hAnsi="Arial" w:cs="Arial"/>
          <w:bCs/>
          <w:i/>
          <w:iCs/>
          <w:sz w:val="24"/>
          <w:szCs w:val="24"/>
        </w:rPr>
        <w:t xml:space="preserve"> la cobertura y ampliando las posibilidades de prescripción de los rostros a través del contenido”</w:t>
      </w:r>
      <w:r>
        <w:rPr>
          <w:rFonts w:ascii="Arial" w:hAnsi="Arial" w:cs="Arial"/>
          <w:bCs/>
          <w:sz w:val="24"/>
          <w:szCs w:val="24"/>
        </w:rPr>
        <w:t>.</w:t>
      </w:r>
    </w:p>
    <w:sectPr w:rsidR="0076046A" w:rsidRPr="00CF05E1" w:rsidSect="002A5972">
      <w:footerReference w:type="default" r:id="rId10"/>
      <w:pgSz w:w="11906" w:h="16838"/>
      <w:pgMar w:top="1560" w:right="1701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107" w:rsidRDefault="00660107" w:rsidP="00B23904">
      <w:pPr>
        <w:spacing w:after="0" w:line="240" w:lineRule="auto"/>
      </w:pPr>
      <w:r>
        <w:separator/>
      </w:r>
    </w:p>
  </w:endnote>
  <w:endnote w:type="continuationSeparator" w:id="0">
    <w:p w:rsidR="00660107" w:rsidRDefault="00660107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" name="Imagen 1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0" name="Imagen 2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107" w:rsidRDefault="00660107" w:rsidP="00B23904">
      <w:pPr>
        <w:spacing w:after="0" w:line="240" w:lineRule="auto"/>
      </w:pPr>
      <w:r>
        <w:separator/>
      </w:r>
    </w:p>
  </w:footnote>
  <w:footnote w:type="continuationSeparator" w:id="0">
    <w:p w:rsidR="00660107" w:rsidRDefault="00660107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1AFB"/>
    <w:multiLevelType w:val="hybridMultilevel"/>
    <w:tmpl w:val="87DA467C"/>
    <w:lvl w:ilvl="0" w:tplc="5CA6E614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C161F9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EAB7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DEA2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9693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7676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4CA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18F1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9C1A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23886"/>
    <w:multiLevelType w:val="hybridMultilevel"/>
    <w:tmpl w:val="55646CDE"/>
    <w:lvl w:ilvl="0" w:tplc="00EC9D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A3F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9E80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8D2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A8C9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1264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682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A6F4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CCC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C59C5"/>
    <w:multiLevelType w:val="hybridMultilevel"/>
    <w:tmpl w:val="5B789722"/>
    <w:lvl w:ilvl="0" w:tplc="A2D662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F6D3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CBF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23D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C693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ACD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C3E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B682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263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E7F9F"/>
    <w:multiLevelType w:val="hybridMultilevel"/>
    <w:tmpl w:val="E79607E4"/>
    <w:lvl w:ilvl="0" w:tplc="A04C1F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43DEF"/>
    <w:multiLevelType w:val="hybridMultilevel"/>
    <w:tmpl w:val="757486E6"/>
    <w:lvl w:ilvl="0" w:tplc="A87AE1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4AC4F6">
      <w:start w:val="152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200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691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E291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62AA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CC65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2E92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1E6D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869E4"/>
    <w:multiLevelType w:val="hybridMultilevel"/>
    <w:tmpl w:val="20AE3444"/>
    <w:lvl w:ilvl="0" w:tplc="A04C1F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8118F"/>
    <w:multiLevelType w:val="hybridMultilevel"/>
    <w:tmpl w:val="896A48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07B8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0992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2DFE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02CD"/>
    <w:rsid w:val="000F6359"/>
    <w:rsid w:val="0010016D"/>
    <w:rsid w:val="00102AFC"/>
    <w:rsid w:val="00102F0B"/>
    <w:rsid w:val="0010333E"/>
    <w:rsid w:val="00104D1A"/>
    <w:rsid w:val="0010628F"/>
    <w:rsid w:val="00107F57"/>
    <w:rsid w:val="0011131C"/>
    <w:rsid w:val="0011616B"/>
    <w:rsid w:val="001202C2"/>
    <w:rsid w:val="0012625C"/>
    <w:rsid w:val="001262F4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808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E33FC"/>
    <w:rsid w:val="001E35FE"/>
    <w:rsid w:val="001E4CDB"/>
    <w:rsid w:val="001E7110"/>
    <w:rsid w:val="001F5624"/>
    <w:rsid w:val="001F640A"/>
    <w:rsid w:val="001F7929"/>
    <w:rsid w:val="00200123"/>
    <w:rsid w:val="00207663"/>
    <w:rsid w:val="00210DF9"/>
    <w:rsid w:val="00211775"/>
    <w:rsid w:val="00213CFD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185C"/>
    <w:rsid w:val="00254D79"/>
    <w:rsid w:val="002565C1"/>
    <w:rsid w:val="00256EA1"/>
    <w:rsid w:val="00261296"/>
    <w:rsid w:val="0026549F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1F30"/>
    <w:rsid w:val="002A5972"/>
    <w:rsid w:val="002A63C6"/>
    <w:rsid w:val="002B10C9"/>
    <w:rsid w:val="002B33CD"/>
    <w:rsid w:val="002B3425"/>
    <w:rsid w:val="002B3D92"/>
    <w:rsid w:val="002B6ADF"/>
    <w:rsid w:val="002B6FFC"/>
    <w:rsid w:val="002C109F"/>
    <w:rsid w:val="002C40E7"/>
    <w:rsid w:val="002C4D52"/>
    <w:rsid w:val="002C6DAD"/>
    <w:rsid w:val="002C7272"/>
    <w:rsid w:val="002D16D5"/>
    <w:rsid w:val="002D1D49"/>
    <w:rsid w:val="002D414F"/>
    <w:rsid w:val="002E0EE9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155F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719C"/>
    <w:rsid w:val="003423B1"/>
    <w:rsid w:val="00342754"/>
    <w:rsid w:val="00343CBE"/>
    <w:rsid w:val="00351210"/>
    <w:rsid w:val="00352457"/>
    <w:rsid w:val="00361B75"/>
    <w:rsid w:val="00365F78"/>
    <w:rsid w:val="00366BFD"/>
    <w:rsid w:val="003670CD"/>
    <w:rsid w:val="0036720A"/>
    <w:rsid w:val="0037110C"/>
    <w:rsid w:val="00375359"/>
    <w:rsid w:val="003753E8"/>
    <w:rsid w:val="00381569"/>
    <w:rsid w:val="00383C61"/>
    <w:rsid w:val="00387354"/>
    <w:rsid w:val="003879CC"/>
    <w:rsid w:val="0039154E"/>
    <w:rsid w:val="003956FD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68A7"/>
    <w:rsid w:val="003C335F"/>
    <w:rsid w:val="003C4280"/>
    <w:rsid w:val="003D10B4"/>
    <w:rsid w:val="003D2774"/>
    <w:rsid w:val="003D7FD0"/>
    <w:rsid w:val="003E0B20"/>
    <w:rsid w:val="003E0BC9"/>
    <w:rsid w:val="003E347E"/>
    <w:rsid w:val="003E45E2"/>
    <w:rsid w:val="003E7BA6"/>
    <w:rsid w:val="003F161B"/>
    <w:rsid w:val="00400E45"/>
    <w:rsid w:val="004016AB"/>
    <w:rsid w:val="00401B70"/>
    <w:rsid w:val="0040218D"/>
    <w:rsid w:val="004035E3"/>
    <w:rsid w:val="004063D9"/>
    <w:rsid w:val="00410325"/>
    <w:rsid w:val="0041125E"/>
    <w:rsid w:val="004127F6"/>
    <w:rsid w:val="00421360"/>
    <w:rsid w:val="004220A1"/>
    <w:rsid w:val="00422CC5"/>
    <w:rsid w:val="004250A9"/>
    <w:rsid w:val="00425B2D"/>
    <w:rsid w:val="0043079B"/>
    <w:rsid w:val="00432241"/>
    <w:rsid w:val="0043436B"/>
    <w:rsid w:val="00436182"/>
    <w:rsid w:val="00437C31"/>
    <w:rsid w:val="0044019B"/>
    <w:rsid w:val="00440932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4472"/>
    <w:rsid w:val="004657E4"/>
    <w:rsid w:val="004671C4"/>
    <w:rsid w:val="00471EED"/>
    <w:rsid w:val="00472B10"/>
    <w:rsid w:val="00474634"/>
    <w:rsid w:val="00475F3D"/>
    <w:rsid w:val="00481B0D"/>
    <w:rsid w:val="0048295B"/>
    <w:rsid w:val="00482F77"/>
    <w:rsid w:val="004857B8"/>
    <w:rsid w:val="00485EF8"/>
    <w:rsid w:val="0049276C"/>
    <w:rsid w:val="00496277"/>
    <w:rsid w:val="004A0795"/>
    <w:rsid w:val="004A24FB"/>
    <w:rsid w:val="004A332D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1EA1"/>
    <w:rsid w:val="004C300E"/>
    <w:rsid w:val="004C6489"/>
    <w:rsid w:val="004D25CF"/>
    <w:rsid w:val="004D418A"/>
    <w:rsid w:val="004E114A"/>
    <w:rsid w:val="004E6588"/>
    <w:rsid w:val="004F2AB3"/>
    <w:rsid w:val="004F4966"/>
    <w:rsid w:val="004F5C0D"/>
    <w:rsid w:val="004F66FC"/>
    <w:rsid w:val="004F7EA0"/>
    <w:rsid w:val="00504210"/>
    <w:rsid w:val="0050536F"/>
    <w:rsid w:val="00506777"/>
    <w:rsid w:val="005068BC"/>
    <w:rsid w:val="00507E89"/>
    <w:rsid w:val="005115DD"/>
    <w:rsid w:val="0051189C"/>
    <w:rsid w:val="00511A0F"/>
    <w:rsid w:val="00512672"/>
    <w:rsid w:val="005136DD"/>
    <w:rsid w:val="00513C22"/>
    <w:rsid w:val="0051596F"/>
    <w:rsid w:val="00516FB8"/>
    <w:rsid w:val="00516FC4"/>
    <w:rsid w:val="00520190"/>
    <w:rsid w:val="00520AD5"/>
    <w:rsid w:val="005223DE"/>
    <w:rsid w:val="005307EA"/>
    <w:rsid w:val="0053606C"/>
    <w:rsid w:val="00536FBF"/>
    <w:rsid w:val="0054094C"/>
    <w:rsid w:val="00543606"/>
    <w:rsid w:val="005451F7"/>
    <w:rsid w:val="00545F85"/>
    <w:rsid w:val="005519E9"/>
    <w:rsid w:val="0055236D"/>
    <w:rsid w:val="0055458B"/>
    <w:rsid w:val="005548BD"/>
    <w:rsid w:val="00560502"/>
    <w:rsid w:val="00566430"/>
    <w:rsid w:val="00566AD6"/>
    <w:rsid w:val="005720B6"/>
    <w:rsid w:val="005763D0"/>
    <w:rsid w:val="00576D59"/>
    <w:rsid w:val="00577887"/>
    <w:rsid w:val="00577F10"/>
    <w:rsid w:val="0058139C"/>
    <w:rsid w:val="00582133"/>
    <w:rsid w:val="005828E8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A7894"/>
    <w:rsid w:val="005B372D"/>
    <w:rsid w:val="005B3E2D"/>
    <w:rsid w:val="005C0E84"/>
    <w:rsid w:val="005C5AEB"/>
    <w:rsid w:val="005D0271"/>
    <w:rsid w:val="005E19DC"/>
    <w:rsid w:val="005E2591"/>
    <w:rsid w:val="005E3A5C"/>
    <w:rsid w:val="005E40B1"/>
    <w:rsid w:val="005E7A2F"/>
    <w:rsid w:val="005F12F6"/>
    <w:rsid w:val="005F38DE"/>
    <w:rsid w:val="005F4350"/>
    <w:rsid w:val="005F44B4"/>
    <w:rsid w:val="005F47E9"/>
    <w:rsid w:val="00601C71"/>
    <w:rsid w:val="0060389F"/>
    <w:rsid w:val="00610730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471EC"/>
    <w:rsid w:val="006502A2"/>
    <w:rsid w:val="00653479"/>
    <w:rsid w:val="006535FC"/>
    <w:rsid w:val="00653C39"/>
    <w:rsid w:val="006573AE"/>
    <w:rsid w:val="00657610"/>
    <w:rsid w:val="00660107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0070"/>
    <w:rsid w:val="00691104"/>
    <w:rsid w:val="00691139"/>
    <w:rsid w:val="00691369"/>
    <w:rsid w:val="00691DCC"/>
    <w:rsid w:val="00693097"/>
    <w:rsid w:val="00693904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1A1A"/>
    <w:rsid w:val="006C6E40"/>
    <w:rsid w:val="006D5CE1"/>
    <w:rsid w:val="006E2F0B"/>
    <w:rsid w:val="006E3B24"/>
    <w:rsid w:val="006E4DCC"/>
    <w:rsid w:val="006E54A2"/>
    <w:rsid w:val="006E707B"/>
    <w:rsid w:val="006F3E46"/>
    <w:rsid w:val="006F406F"/>
    <w:rsid w:val="006F4E9B"/>
    <w:rsid w:val="006F72D0"/>
    <w:rsid w:val="006F7808"/>
    <w:rsid w:val="0070380F"/>
    <w:rsid w:val="00704381"/>
    <w:rsid w:val="00706DF9"/>
    <w:rsid w:val="00715D98"/>
    <w:rsid w:val="00721D0E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046A"/>
    <w:rsid w:val="00761A7B"/>
    <w:rsid w:val="00761A95"/>
    <w:rsid w:val="00763E97"/>
    <w:rsid w:val="007644D9"/>
    <w:rsid w:val="00766D09"/>
    <w:rsid w:val="00767152"/>
    <w:rsid w:val="007701FD"/>
    <w:rsid w:val="0077200B"/>
    <w:rsid w:val="00775149"/>
    <w:rsid w:val="0077772F"/>
    <w:rsid w:val="00781AF7"/>
    <w:rsid w:val="0078341A"/>
    <w:rsid w:val="00786425"/>
    <w:rsid w:val="00791BDE"/>
    <w:rsid w:val="00791F23"/>
    <w:rsid w:val="007951AB"/>
    <w:rsid w:val="00795325"/>
    <w:rsid w:val="00797895"/>
    <w:rsid w:val="00797A81"/>
    <w:rsid w:val="007A0FAA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6DAF"/>
    <w:rsid w:val="007F27E2"/>
    <w:rsid w:val="007F2FD5"/>
    <w:rsid w:val="007F5B92"/>
    <w:rsid w:val="007F7AED"/>
    <w:rsid w:val="008104CB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50D0"/>
    <w:rsid w:val="00837A64"/>
    <w:rsid w:val="00842E4C"/>
    <w:rsid w:val="00845C83"/>
    <w:rsid w:val="008512B9"/>
    <w:rsid w:val="00855414"/>
    <w:rsid w:val="00856AD9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82E78"/>
    <w:rsid w:val="00887048"/>
    <w:rsid w:val="0089094A"/>
    <w:rsid w:val="0089220B"/>
    <w:rsid w:val="00893593"/>
    <w:rsid w:val="00894BD0"/>
    <w:rsid w:val="008A226B"/>
    <w:rsid w:val="008B2E6B"/>
    <w:rsid w:val="008B42BE"/>
    <w:rsid w:val="008B57C7"/>
    <w:rsid w:val="008C195D"/>
    <w:rsid w:val="008C1BD5"/>
    <w:rsid w:val="008D00B5"/>
    <w:rsid w:val="008D0E96"/>
    <w:rsid w:val="008D2355"/>
    <w:rsid w:val="008E2C32"/>
    <w:rsid w:val="008E748A"/>
    <w:rsid w:val="008F26F0"/>
    <w:rsid w:val="008F46BE"/>
    <w:rsid w:val="008F4CEE"/>
    <w:rsid w:val="00901F6C"/>
    <w:rsid w:val="00905E19"/>
    <w:rsid w:val="009062F3"/>
    <w:rsid w:val="00913C06"/>
    <w:rsid w:val="00915C98"/>
    <w:rsid w:val="00917841"/>
    <w:rsid w:val="009211C4"/>
    <w:rsid w:val="00922D65"/>
    <w:rsid w:val="009268C4"/>
    <w:rsid w:val="00930D26"/>
    <w:rsid w:val="00932E20"/>
    <w:rsid w:val="009367D1"/>
    <w:rsid w:val="00944698"/>
    <w:rsid w:val="00952E8D"/>
    <w:rsid w:val="0095488B"/>
    <w:rsid w:val="00956F81"/>
    <w:rsid w:val="0095749D"/>
    <w:rsid w:val="009613D2"/>
    <w:rsid w:val="00965865"/>
    <w:rsid w:val="009679EB"/>
    <w:rsid w:val="00970A89"/>
    <w:rsid w:val="00971BAF"/>
    <w:rsid w:val="00974226"/>
    <w:rsid w:val="009764B6"/>
    <w:rsid w:val="00977A56"/>
    <w:rsid w:val="009A2B51"/>
    <w:rsid w:val="009A7766"/>
    <w:rsid w:val="009A78DA"/>
    <w:rsid w:val="009B05A6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D7E0D"/>
    <w:rsid w:val="009E0092"/>
    <w:rsid w:val="009E09F2"/>
    <w:rsid w:val="009E1861"/>
    <w:rsid w:val="009E19F3"/>
    <w:rsid w:val="009E2E2E"/>
    <w:rsid w:val="009E3B77"/>
    <w:rsid w:val="009E4402"/>
    <w:rsid w:val="009E4DBC"/>
    <w:rsid w:val="009E6C4F"/>
    <w:rsid w:val="009E6D7C"/>
    <w:rsid w:val="009F1F72"/>
    <w:rsid w:val="009F72A5"/>
    <w:rsid w:val="00A016BE"/>
    <w:rsid w:val="00A0433B"/>
    <w:rsid w:val="00A06177"/>
    <w:rsid w:val="00A06AC5"/>
    <w:rsid w:val="00A06B28"/>
    <w:rsid w:val="00A12171"/>
    <w:rsid w:val="00A16AD6"/>
    <w:rsid w:val="00A16E76"/>
    <w:rsid w:val="00A23006"/>
    <w:rsid w:val="00A25CA3"/>
    <w:rsid w:val="00A2600D"/>
    <w:rsid w:val="00A260BF"/>
    <w:rsid w:val="00A277AC"/>
    <w:rsid w:val="00A312AE"/>
    <w:rsid w:val="00A31320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07CF"/>
    <w:rsid w:val="00A611FF"/>
    <w:rsid w:val="00A61A48"/>
    <w:rsid w:val="00A6212B"/>
    <w:rsid w:val="00A65EBD"/>
    <w:rsid w:val="00A704DA"/>
    <w:rsid w:val="00A70DD3"/>
    <w:rsid w:val="00A71353"/>
    <w:rsid w:val="00A71E4A"/>
    <w:rsid w:val="00A7201D"/>
    <w:rsid w:val="00A77B1D"/>
    <w:rsid w:val="00A905E3"/>
    <w:rsid w:val="00A94BC7"/>
    <w:rsid w:val="00A97A39"/>
    <w:rsid w:val="00A97E69"/>
    <w:rsid w:val="00AA68FB"/>
    <w:rsid w:val="00AA69BD"/>
    <w:rsid w:val="00AB0BC7"/>
    <w:rsid w:val="00AB5588"/>
    <w:rsid w:val="00AC4F38"/>
    <w:rsid w:val="00AC5A05"/>
    <w:rsid w:val="00AC5D98"/>
    <w:rsid w:val="00AC6870"/>
    <w:rsid w:val="00AD4D46"/>
    <w:rsid w:val="00AD5CE3"/>
    <w:rsid w:val="00AD7202"/>
    <w:rsid w:val="00AE009F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132F"/>
    <w:rsid w:val="00B23904"/>
    <w:rsid w:val="00B24636"/>
    <w:rsid w:val="00B24FFF"/>
    <w:rsid w:val="00B279BB"/>
    <w:rsid w:val="00B3661D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5726A"/>
    <w:rsid w:val="00B63B01"/>
    <w:rsid w:val="00B65760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2B1D"/>
    <w:rsid w:val="00BA65AD"/>
    <w:rsid w:val="00BB09B6"/>
    <w:rsid w:val="00BB0D43"/>
    <w:rsid w:val="00BB5AD2"/>
    <w:rsid w:val="00BB7D73"/>
    <w:rsid w:val="00BC27C4"/>
    <w:rsid w:val="00BC3707"/>
    <w:rsid w:val="00BC647E"/>
    <w:rsid w:val="00BD413F"/>
    <w:rsid w:val="00BD6096"/>
    <w:rsid w:val="00BD613C"/>
    <w:rsid w:val="00BE12AC"/>
    <w:rsid w:val="00BE71F9"/>
    <w:rsid w:val="00BF0FE5"/>
    <w:rsid w:val="00BF261C"/>
    <w:rsid w:val="00BF3D5F"/>
    <w:rsid w:val="00C028BF"/>
    <w:rsid w:val="00C02B7F"/>
    <w:rsid w:val="00C03A0F"/>
    <w:rsid w:val="00C04707"/>
    <w:rsid w:val="00C05590"/>
    <w:rsid w:val="00C0746A"/>
    <w:rsid w:val="00C10669"/>
    <w:rsid w:val="00C10FFA"/>
    <w:rsid w:val="00C12898"/>
    <w:rsid w:val="00C136F3"/>
    <w:rsid w:val="00C16919"/>
    <w:rsid w:val="00C1718D"/>
    <w:rsid w:val="00C17B05"/>
    <w:rsid w:val="00C20BE1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2BA9"/>
    <w:rsid w:val="00C375AF"/>
    <w:rsid w:val="00C426AD"/>
    <w:rsid w:val="00C42C7D"/>
    <w:rsid w:val="00C505EA"/>
    <w:rsid w:val="00C5068C"/>
    <w:rsid w:val="00C549E6"/>
    <w:rsid w:val="00C563A0"/>
    <w:rsid w:val="00C56B44"/>
    <w:rsid w:val="00C5740A"/>
    <w:rsid w:val="00C62A7E"/>
    <w:rsid w:val="00C70BD0"/>
    <w:rsid w:val="00C7188C"/>
    <w:rsid w:val="00C71EA6"/>
    <w:rsid w:val="00C746AC"/>
    <w:rsid w:val="00C777B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D0B07"/>
    <w:rsid w:val="00CD0D8B"/>
    <w:rsid w:val="00CD423E"/>
    <w:rsid w:val="00CD7195"/>
    <w:rsid w:val="00CD799C"/>
    <w:rsid w:val="00CE1A22"/>
    <w:rsid w:val="00CE6340"/>
    <w:rsid w:val="00CE781B"/>
    <w:rsid w:val="00CE7846"/>
    <w:rsid w:val="00CF05E1"/>
    <w:rsid w:val="00CF0833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0D6E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47B1"/>
    <w:rsid w:val="00DC48BF"/>
    <w:rsid w:val="00DC6F38"/>
    <w:rsid w:val="00DD030C"/>
    <w:rsid w:val="00DD2B92"/>
    <w:rsid w:val="00DD4F40"/>
    <w:rsid w:val="00DD5A74"/>
    <w:rsid w:val="00DD6865"/>
    <w:rsid w:val="00DD6F50"/>
    <w:rsid w:val="00DE658E"/>
    <w:rsid w:val="00DE6871"/>
    <w:rsid w:val="00DF1B61"/>
    <w:rsid w:val="00DF1DD0"/>
    <w:rsid w:val="00DF675E"/>
    <w:rsid w:val="00DF729C"/>
    <w:rsid w:val="00DF79B1"/>
    <w:rsid w:val="00E00A99"/>
    <w:rsid w:val="00E01372"/>
    <w:rsid w:val="00E0137D"/>
    <w:rsid w:val="00E041D4"/>
    <w:rsid w:val="00E0477D"/>
    <w:rsid w:val="00E05D9B"/>
    <w:rsid w:val="00E05E8C"/>
    <w:rsid w:val="00E07A73"/>
    <w:rsid w:val="00E16851"/>
    <w:rsid w:val="00E1728C"/>
    <w:rsid w:val="00E23201"/>
    <w:rsid w:val="00E2473D"/>
    <w:rsid w:val="00E25B95"/>
    <w:rsid w:val="00E25C92"/>
    <w:rsid w:val="00E30532"/>
    <w:rsid w:val="00E31DEF"/>
    <w:rsid w:val="00E331FA"/>
    <w:rsid w:val="00E41CF9"/>
    <w:rsid w:val="00E42ADC"/>
    <w:rsid w:val="00E46F7B"/>
    <w:rsid w:val="00E47015"/>
    <w:rsid w:val="00E55319"/>
    <w:rsid w:val="00E6352E"/>
    <w:rsid w:val="00E64F81"/>
    <w:rsid w:val="00E672A8"/>
    <w:rsid w:val="00E718F3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003F"/>
    <w:rsid w:val="00EA1E9F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E2C12"/>
    <w:rsid w:val="00EE5926"/>
    <w:rsid w:val="00EE714F"/>
    <w:rsid w:val="00EF1AE8"/>
    <w:rsid w:val="00EF4191"/>
    <w:rsid w:val="00EF598F"/>
    <w:rsid w:val="00EF76EF"/>
    <w:rsid w:val="00EF7C4A"/>
    <w:rsid w:val="00F0088B"/>
    <w:rsid w:val="00F016BD"/>
    <w:rsid w:val="00F042F3"/>
    <w:rsid w:val="00F0440A"/>
    <w:rsid w:val="00F07482"/>
    <w:rsid w:val="00F076AF"/>
    <w:rsid w:val="00F07D81"/>
    <w:rsid w:val="00F119A0"/>
    <w:rsid w:val="00F1317E"/>
    <w:rsid w:val="00F21327"/>
    <w:rsid w:val="00F22EE5"/>
    <w:rsid w:val="00F23765"/>
    <w:rsid w:val="00F24EF2"/>
    <w:rsid w:val="00F25C7B"/>
    <w:rsid w:val="00F27A50"/>
    <w:rsid w:val="00F33DB5"/>
    <w:rsid w:val="00F3495B"/>
    <w:rsid w:val="00F3581B"/>
    <w:rsid w:val="00F40096"/>
    <w:rsid w:val="00F40147"/>
    <w:rsid w:val="00F40421"/>
    <w:rsid w:val="00F41062"/>
    <w:rsid w:val="00F54A95"/>
    <w:rsid w:val="00F54B00"/>
    <w:rsid w:val="00F60552"/>
    <w:rsid w:val="00F65930"/>
    <w:rsid w:val="00F70464"/>
    <w:rsid w:val="00F70B6A"/>
    <w:rsid w:val="00F7534D"/>
    <w:rsid w:val="00F775CD"/>
    <w:rsid w:val="00F82CA7"/>
    <w:rsid w:val="00F84D35"/>
    <w:rsid w:val="00F85389"/>
    <w:rsid w:val="00F8648A"/>
    <w:rsid w:val="00F86580"/>
    <w:rsid w:val="00F86F86"/>
    <w:rsid w:val="00F904FE"/>
    <w:rsid w:val="00F9177A"/>
    <w:rsid w:val="00F91BEB"/>
    <w:rsid w:val="00F941DB"/>
    <w:rsid w:val="00F9442E"/>
    <w:rsid w:val="00F978E7"/>
    <w:rsid w:val="00FA08C1"/>
    <w:rsid w:val="00FA0F4C"/>
    <w:rsid w:val="00FA21C8"/>
    <w:rsid w:val="00FA2C32"/>
    <w:rsid w:val="00FA515E"/>
    <w:rsid w:val="00FA545E"/>
    <w:rsid w:val="00FA5D69"/>
    <w:rsid w:val="00FB280E"/>
    <w:rsid w:val="00FB3420"/>
    <w:rsid w:val="00FB349D"/>
    <w:rsid w:val="00FB3978"/>
    <w:rsid w:val="00FB521F"/>
    <w:rsid w:val="00FB7B0B"/>
    <w:rsid w:val="00FB7DD5"/>
    <w:rsid w:val="00FB7F8D"/>
    <w:rsid w:val="00FC3966"/>
    <w:rsid w:val="00FC42A2"/>
    <w:rsid w:val="00FC42CF"/>
    <w:rsid w:val="00FC5284"/>
    <w:rsid w:val="00FD17D0"/>
    <w:rsid w:val="00FD2B82"/>
    <w:rsid w:val="00FD4813"/>
    <w:rsid w:val="00FD5951"/>
    <w:rsid w:val="00FD75F0"/>
    <w:rsid w:val="00FE4CF2"/>
    <w:rsid w:val="00FE59AB"/>
    <w:rsid w:val="00FF0603"/>
    <w:rsid w:val="00FF2C2C"/>
    <w:rsid w:val="00FF3DAA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1681F4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05E1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5E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05E19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35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6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2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5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1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68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6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00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00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299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3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5C361-6571-4D41-B117-2D684CA2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832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42</cp:revision>
  <cp:lastPrinted>2020-03-09T09:59:00Z</cp:lastPrinted>
  <dcterms:created xsi:type="dcterms:W3CDTF">2020-10-05T10:35:00Z</dcterms:created>
  <dcterms:modified xsi:type="dcterms:W3CDTF">2020-10-05T16:55:00Z</dcterms:modified>
</cp:coreProperties>
</file>