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06CE1" w14:textId="05A683BD" w:rsidR="00B23904" w:rsidRDefault="00B23904" w:rsidP="00CD2F0A">
      <w:pPr>
        <w:ind w:right="-285"/>
      </w:pPr>
      <w:bookmarkStart w:id="0" w:name="_GoBack"/>
      <w:bookmarkEnd w:id="0"/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EE6A033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0EE7D9" w14:textId="77777777" w:rsidR="00652579" w:rsidRDefault="00652579" w:rsidP="00CD2F0A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1C8A6B1" w14:textId="4BA117E7" w:rsidR="00652579" w:rsidRPr="00652579" w:rsidRDefault="00071767" w:rsidP="00652579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A323B6">
        <w:rPr>
          <w:rFonts w:ascii="Arial" w:eastAsia="Times New Roman" w:hAnsi="Arial" w:cs="Arial"/>
          <w:sz w:val="24"/>
          <w:szCs w:val="24"/>
          <w:lang w:eastAsia="es-ES"/>
        </w:rPr>
        <w:t>23</w:t>
      </w:r>
      <w:r w:rsidR="00A43E7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9F204B">
        <w:rPr>
          <w:rFonts w:ascii="Arial" w:eastAsia="Times New Roman" w:hAnsi="Arial" w:cs="Arial"/>
          <w:sz w:val="24"/>
          <w:szCs w:val="24"/>
          <w:lang w:eastAsia="es-ES"/>
        </w:rPr>
        <w:t>septiembre</w:t>
      </w:r>
      <w:r w:rsidR="007A0602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776B92">
        <w:rPr>
          <w:rFonts w:ascii="Arial" w:eastAsia="Times New Roman" w:hAnsi="Arial" w:cs="Arial"/>
          <w:sz w:val="24"/>
          <w:szCs w:val="24"/>
          <w:lang w:eastAsia="es-ES"/>
        </w:rPr>
        <w:t>2020</w:t>
      </w:r>
    </w:p>
    <w:p w14:paraId="1611C5C3" w14:textId="77777777" w:rsidR="00652579" w:rsidRDefault="00652579" w:rsidP="00045DAA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3304FD84" w14:textId="745249B4" w:rsidR="005E566B" w:rsidRPr="00102B4D" w:rsidRDefault="00C72D3E" w:rsidP="005E566B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‘Informe </w:t>
      </w:r>
      <w:proofErr w:type="spellStart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Covid</w:t>
      </w:r>
      <w:proofErr w:type="spellEnd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con Iker Jiménez’ analiza l</w:t>
      </w:r>
      <w:r w:rsidR="00406F3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as vías de </w:t>
      </w:r>
      <w:r w:rsidR="00DA168B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transmisión</w:t>
      </w:r>
      <w:r w:rsidR="00406F3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del </w:t>
      </w:r>
      <w:r w:rsidR="00406F37" w:rsidRPr="00406F3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SARS-CoV-2</w:t>
      </w:r>
    </w:p>
    <w:p w14:paraId="61884194" w14:textId="77777777" w:rsidR="005B3C91" w:rsidRDefault="005B3C91" w:rsidP="00CD2F0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698AD5D" w14:textId="77777777" w:rsidR="00C72D3E" w:rsidRDefault="00C72D3E" w:rsidP="005E566B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C932040" w14:textId="69A2AC8C" w:rsidR="005E566B" w:rsidRDefault="00C72D3E" w:rsidP="005E566B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Contará con la participación de </w:t>
      </w:r>
      <w:r w:rsidR="00406F3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los doctores Alfredo </w:t>
      </w:r>
      <w:proofErr w:type="spellStart"/>
      <w:r w:rsidR="00406F37">
        <w:rPr>
          <w:rFonts w:ascii="Arial" w:eastAsia="Times New Roman" w:hAnsi="Arial" w:cs="Arial"/>
          <w:b/>
          <w:sz w:val="24"/>
          <w:szCs w:val="24"/>
          <w:lang w:eastAsia="es-ES"/>
        </w:rPr>
        <w:t>Corell</w:t>
      </w:r>
      <w:proofErr w:type="spellEnd"/>
      <w:r w:rsidR="00406F37">
        <w:rPr>
          <w:rFonts w:ascii="Arial" w:eastAsia="Times New Roman" w:hAnsi="Arial" w:cs="Arial"/>
          <w:b/>
          <w:sz w:val="24"/>
          <w:szCs w:val="24"/>
          <w:lang w:eastAsia="es-ES"/>
        </w:rPr>
        <w:t>, Miguel Ángel Pertierra</w:t>
      </w:r>
      <w:r w:rsidR="001446D5">
        <w:rPr>
          <w:rFonts w:ascii="Arial" w:eastAsia="Times New Roman" w:hAnsi="Arial" w:cs="Arial"/>
          <w:b/>
          <w:sz w:val="24"/>
          <w:szCs w:val="24"/>
          <w:lang w:eastAsia="es-ES"/>
        </w:rPr>
        <w:t>, César Carballo</w:t>
      </w:r>
      <w:r w:rsidR="00406F3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="00406F37" w:rsidRPr="00406F37">
        <w:rPr>
          <w:rFonts w:ascii="Arial" w:eastAsia="Times New Roman" w:hAnsi="Arial" w:cs="Arial"/>
          <w:b/>
          <w:sz w:val="24"/>
          <w:szCs w:val="24"/>
          <w:lang w:eastAsia="es-ES"/>
        </w:rPr>
        <w:t>José Miguel Gaona.</w:t>
      </w:r>
    </w:p>
    <w:p w14:paraId="4286333B" w14:textId="77777777" w:rsidR="007C7FDA" w:rsidRDefault="007C7FDA" w:rsidP="00987315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EA7FE20" w14:textId="77777777" w:rsidR="00F31A70" w:rsidRDefault="00F31A70" w:rsidP="00045DAA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6A2AB38A" w14:textId="6FCD3AE4" w:rsidR="00DA168B" w:rsidRDefault="0033689B" w:rsidP="00A323B6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Dispuesto a abordar l</w:t>
      </w:r>
      <w:r w:rsidR="00C72D3E">
        <w:rPr>
          <w:rFonts w:ascii="Arial" w:hAnsi="Arial" w:cs="Arial"/>
          <w:sz w:val="24"/>
          <w:szCs w:val="24"/>
        </w:rPr>
        <w:t xml:space="preserve">os últimos datos </w:t>
      </w:r>
      <w:r>
        <w:rPr>
          <w:rFonts w:ascii="Arial" w:hAnsi="Arial" w:cs="Arial"/>
          <w:sz w:val="24"/>
          <w:szCs w:val="24"/>
        </w:rPr>
        <w:t>sobre</w:t>
      </w:r>
      <w:r w:rsidR="00C72D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pandemia, </w:t>
      </w:r>
      <w:r w:rsidRPr="00AE52E3">
        <w:rPr>
          <w:rFonts w:ascii="Arial" w:hAnsi="Arial" w:cs="Arial"/>
          <w:sz w:val="24"/>
          <w:szCs w:val="24"/>
        </w:rPr>
        <w:t>Iker Jiménez</w:t>
      </w:r>
      <w:r w:rsidR="0079324E">
        <w:rPr>
          <w:rFonts w:ascii="Arial" w:hAnsi="Arial" w:cs="Arial"/>
          <w:sz w:val="24"/>
          <w:szCs w:val="24"/>
        </w:rPr>
        <w:t xml:space="preserve"> </w:t>
      </w:r>
      <w:r w:rsidR="00DA168B">
        <w:rPr>
          <w:rFonts w:ascii="Arial" w:hAnsi="Arial" w:cs="Arial"/>
          <w:sz w:val="24"/>
          <w:szCs w:val="24"/>
        </w:rPr>
        <w:t>vuelve a ponerse</w:t>
      </w:r>
      <w:r w:rsidR="0079324E">
        <w:rPr>
          <w:rFonts w:ascii="Arial" w:hAnsi="Arial" w:cs="Arial"/>
          <w:sz w:val="24"/>
          <w:szCs w:val="24"/>
        </w:rPr>
        <w:t xml:space="preserve"> al frente de un grupo de </w:t>
      </w:r>
      <w:r w:rsidR="00DA168B">
        <w:rPr>
          <w:rFonts w:ascii="Arial" w:hAnsi="Arial" w:cs="Arial"/>
          <w:sz w:val="24"/>
          <w:szCs w:val="24"/>
        </w:rPr>
        <w:t>prestigiosos</w:t>
      </w:r>
      <w:r w:rsidR="0079324E">
        <w:rPr>
          <w:rFonts w:ascii="Arial" w:hAnsi="Arial" w:cs="Arial"/>
          <w:sz w:val="24"/>
          <w:szCs w:val="24"/>
        </w:rPr>
        <w:t xml:space="preserve"> virólogos, médicos e investigadores </w:t>
      </w:r>
      <w:r w:rsidR="00C20E8C">
        <w:rPr>
          <w:rFonts w:ascii="Arial" w:hAnsi="Arial" w:cs="Arial"/>
          <w:sz w:val="24"/>
          <w:szCs w:val="24"/>
        </w:rPr>
        <w:t xml:space="preserve">científicos </w:t>
      </w:r>
      <w:r w:rsidR="0079324E">
        <w:rPr>
          <w:rFonts w:ascii="Arial" w:hAnsi="Arial" w:cs="Arial"/>
          <w:sz w:val="24"/>
          <w:szCs w:val="24"/>
        </w:rPr>
        <w:t xml:space="preserve">para </w:t>
      </w:r>
      <w:r w:rsidR="00C20E8C">
        <w:rPr>
          <w:rFonts w:ascii="Arial" w:hAnsi="Arial" w:cs="Arial"/>
          <w:sz w:val="24"/>
          <w:szCs w:val="24"/>
        </w:rPr>
        <w:t>analiza</w:t>
      </w:r>
      <w:r w:rsidR="0079324E">
        <w:rPr>
          <w:rFonts w:ascii="Arial" w:hAnsi="Arial" w:cs="Arial"/>
          <w:sz w:val="24"/>
          <w:szCs w:val="24"/>
        </w:rPr>
        <w:t xml:space="preserve">r </w:t>
      </w:r>
      <w:r w:rsidR="00DA168B">
        <w:rPr>
          <w:rFonts w:ascii="Arial" w:hAnsi="Arial" w:cs="Arial"/>
          <w:sz w:val="24"/>
          <w:szCs w:val="24"/>
        </w:rPr>
        <w:t>las</w:t>
      </w:r>
      <w:r w:rsidR="00C20E8C">
        <w:rPr>
          <w:rFonts w:ascii="Arial" w:hAnsi="Arial" w:cs="Arial"/>
          <w:sz w:val="24"/>
          <w:szCs w:val="24"/>
        </w:rPr>
        <w:t xml:space="preserve"> distintas</w:t>
      </w:r>
      <w:r w:rsidR="00DA168B">
        <w:rPr>
          <w:rFonts w:ascii="Arial" w:hAnsi="Arial" w:cs="Arial"/>
          <w:sz w:val="24"/>
          <w:szCs w:val="24"/>
        </w:rPr>
        <w:t xml:space="preserve"> </w:t>
      </w:r>
      <w:r w:rsidR="00DA168B" w:rsidRPr="00C20E8C">
        <w:rPr>
          <w:rFonts w:ascii="Arial" w:hAnsi="Arial" w:cs="Arial"/>
          <w:b/>
          <w:bCs/>
          <w:sz w:val="24"/>
          <w:szCs w:val="24"/>
        </w:rPr>
        <w:t>vías de contagio del coronavirus</w:t>
      </w:r>
      <w:r w:rsidR="00C20E8C">
        <w:rPr>
          <w:rFonts w:ascii="Arial" w:hAnsi="Arial" w:cs="Arial"/>
          <w:sz w:val="24"/>
          <w:szCs w:val="24"/>
        </w:rPr>
        <w:t xml:space="preserve"> en la </w:t>
      </w:r>
      <w:r w:rsidR="00C20E8C" w:rsidRPr="00C20E8C">
        <w:rPr>
          <w:rFonts w:ascii="Arial" w:hAnsi="Arial" w:cs="Arial"/>
          <w:b/>
          <w:bCs/>
          <w:sz w:val="24"/>
          <w:szCs w:val="24"/>
        </w:rPr>
        <w:t xml:space="preserve">segunda entrega </w:t>
      </w:r>
      <w:r w:rsidR="00C20E8C">
        <w:rPr>
          <w:rFonts w:ascii="Arial" w:hAnsi="Arial" w:cs="Arial"/>
          <w:sz w:val="24"/>
          <w:szCs w:val="24"/>
        </w:rPr>
        <w:t xml:space="preserve">de </w:t>
      </w:r>
      <w:r w:rsidR="00C20E8C" w:rsidRPr="00C20E8C">
        <w:rPr>
          <w:rFonts w:ascii="Arial" w:hAnsi="Arial" w:cs="Arial"/>
          <w:b/>
          <w:bCs/>
          <w:sz w:val="24"/>
          <w:szCs w:val="24"/>
        </w:rPr>
        <w:t xml:space="preserve">‘Informe </w:t>
      </w:r>
      <w:proofErr w:type="spellStart"/>
      <w:r w:rsidR="00C20E8C" w:rsidRPr="00C20E8C">
        <w:rPr>
          <w:rFonts w:ascii="Arial" w:hAnsi="Arial" w:cs="Arial"/>
          <w:b/>
          <w:bCs/>
          <w:sz w:val="24"/>
          <w:szCs w:val="24"/>
        </w:rPr>
        <w:t>Covid</w:t>
      </w:r>
      <w:proofErr w:type="spellEnd"/>
      <w:r w:rsidR="00C20E8C" w:rsidRPr="00C20E8C">
        <w:rPr>
          <w:rFonts w:ascii="Arial" w:hAnsi="Arial" w:cs="Arial"/>
          <w:b/>
          <w:bCs/>
          <w:sz w:val="24"/>
          <w:szCs w:val="24"/>
        </w:rPr>
        <w:t xml:space="preserve"> con Iker Jiménez’</w:t>
      </w:r>
      <w:r w:rsidR="00C20E8C">
        <w:rPr>
          <w:rFonts w:ascii="Arial" w:hAnsi="Arial" w:cs="Arial"/>
          <w:sz w:val="24"/>
          <w:szCs w:val="24"/>
        </w:rPr>
        <w:t xml:space="preserve">, </w:t>
      </w:r>
      <w:r w:rsidR="00C20E8C" w:rsidRPr="00C20E8C">
        <w:rPr>
          <w:rFonts w:ascii="Arial" w:hAnsi="Arial" w:cs="Arial"/>
          <w:b/>
          <w:bCs/>
          <w:sz w:val="24"/>
          <w:szCs w:val="24"/>
        </w:rPr>
        <w:t xml:space="preserve">que Telecinco ofrecerá </w:t>
      </w:r>
      <w:r w:rsidR="00C72D3E">
        <w:rPr>
          <w:rFonts w:ascii="Arial" w:hAnsi="Arial" w:cs="Arial"/>
          <w:b/>
          <w:bCs/>
          <w:sz w:val="24"/>
          <w:szCs w:val="24"/>
        </w:rPr>
        <w:t>el</w:t>
      </w:r>
      <w:r w:rsidR="00C20E8C" w:rsidRPr="00C20E8C">
        <w:rPr>
          <w:rFonts w:ascii="Arial" w:hAnsi="Arial" w:cs="Arial"/>
          <w:b/>
          <w:bCs/>
          <w:sz w:val="24"/>
          <w:szCs w:val="24"/>
        </w:rPr>
        <w:t xml:space="preserve"> jueves 24 de septiembre a las 22:00 horas</w:t>
      </w:r>
      <w:r w:rsidR="00C20E8C">
        <w:rPr>
          <w:rFonts w:ascii="Arial" w:hAnsi="Arial" w:cs="Arial"/>
          <w:sz w:val="24"/>
          <w:szCs w:val="24"/>
        </w:rPr>
        <w:t>.</w:t>
      </w:r>
    </w:p>
    <w:p w14:paraId="235D9EDC" w14:textId="77777777" w:rsidR="00A323B6" w:rsidRPr="00A323B6" w:rsidRDefault="00A323B6" w:rsidP="00A323B6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0D7FE24B" w14:textId="5AEB0AE0" w:rsidR="00C20E8C" w:rsidRDefault="00C20E8C" w:rsidP="00A323B6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Tras la reciente advertencia de la OMS </w:t>
      </w:r>
      <w:r w:rsidR="006C545E">
        <w:rPr>
          <w:rFonts w:ascii="Arial" w:hAnsi="Arial" w:cs="Arial"/>
          <w:sz w:val="24"/>
          <w:szCs w:val="24"/>
        </w:rPr>
        <w:t>sobre</w:t>
      </w:r>
      <w:r>
        <w:rPr>
          <w:rFonts w:ascii="Arial" w:hAnsi="Arial" w:cs="Arial"/>
          <w:sz w:val="24"/>
          <w:szCs w:val="24"/>
        </w:rPr>
        <w:t xml:space="preserve"> la </w:t>
      </w:r>
      <w:r w:rsidRPr="00C20E8C">
        <w:rPr>
          <w:rFonts w:ascii="Arial" w:hAnsi="Arial" w:cs="Arial"/>
          <w:sz w:val="24"/>
          <w:szCs w:val="24"/>
        </w:rPr>
        <w:t xml:space="preserve">situación alarmante en Europa por </w:t>
      </w:r>
      <w:r w:rsidR="006909CD">
        <w:rPr>
          <w:rFonts w:ascii="Arial" w:hAnsi="Arial" w:cs="Arial"/>
          <w:sz w:val="24"/>
          <w:szCs w:val="24"/>
        </w:rPr>
        <w:t>el aumento</w:t>
      </w:r>
      <w:r w:rsidRPr="00C20E8C">
        <w:rPr>
          <w:rFonts w:ascii="Arial" w:hAnsi="Arial" w:cs="Arial"/>
          <w:sz w:val="24"/>
          <w:szCs w:val="24"/>
        </w:rPr>
        <w:t xml:space="preserve"> de </w:t>
      </w:r>
      <w:r w:rsidR="006909CD"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z w:val="24"/>
          <w:szCs w:val="24"/>
        </w:rPr>
        <w:t xml:space="preserve"> </w:t>
      </w:r>
      <w:r w:rsidRPr="00C20E8C">
        <w:rPr>
          <w:rFonts w:ascii="Arial" w:hAnsi="Arial" w:cs="Arial"/>
          <w:sz w:val="24"/>
          <w:szCs w:val="24"/>
        </w:rPr>
        <w:t>contagios</w:t>
      </w:r>
      <w:r>
        <w:rPr>
          <w:rFonts w:ascii="Arial" w:hAnsi="Arial" w:cs="Arial"/>
          <w:sz w:val="24"/>
          <w:szCs w:val="24"/>
        </w:rPr>
        <w:t xml:space="preserve">, </w:t>
      </w:r>
      <w:r w:rsidR="00F437A7">
        <w:rPr>
          <w:rFonts w:ascii="Arial" w:hAnsi="Arial" w:cs="Arial"/>
          <w:sz w:val="24"/>
          <w:szCs w:val="24"/>
        </w:rPr>
        <w:t xml:space="preserve">llegan a </w:t>
      </w:r>
      <w:r>
        <w:rPr>
          <w:rFonts w:ascii="Arial" w:hAnsi="Arial" w:cs="Arial"/>
          <w:sz w:val="24"/>
          <w:szCs w:val="24"/>
        </w:rPr>
        <w:t>los ciudadanos</w:t>
      </w:r>
      <w:r w:rsidR="00F437A7">
        <w:rPr>
          <w:rFonts w:ascii="Arial" w:hAnsi="Arial" w:cs="Arial"/>
          <w:sz w:val="24"/>
          <w:szCs w:val="24"/>
        </w:rPr>
        <w:t xml:space="preserve"> mensajes contradictorios </w:t>
      </w:r>
      <w:r w:rsidR="009C2C75">
        <w:rPr>
          <w:rFonts w:ascii="Arial" w:hAnsi="Arial" w:cs="Arial"/>
          <w:sz w:val="24"/>
          <w:szCs w:val="24"/>
        </w:rPr>
        <w:t>acerca de</w:t>
      </w:r>
      <w:r w:rsidR="00F437A7">
        <w:rPr>
          <w:rFonts w:ascii="Arial" w:hAnsi="Arial" w:cs="Arial"/>
          <w:sz w:val="24"/>
          <w:szCs w:val="24"/>
        </w:rPr>
        <w:t xml:space="preserve"> </w:t>
      </w:r>
      <w:r w:rsidR="006C545E">
        <w:rPr>
          <w:rFonts w:ascii="Arial" w:hAnsi="Arial" w:cs="Arial"/>
          <w:sz w:val="24"/>
          <w:szCs w:val="24"/>
        </w:rPr>
        <w:t xml:space="preserve">las medidas de prevención y </w:t>
      </w:r>
      <w:r w:rsidR="00F437A7" w:rsidRPr="00F437A7">
        <w:rPr>
          <w:rFonts w:ascii="Arial" w:hAnsi="Arial" w:cs="Arial"/>
          <w:sz w:val="24"/>
          <w:szCs w:val="24"/>
        </w:rPr>
        <w:t>la transmisión del agente infeccioso a través de aerosoles</w:t>
      </w:r>
      <w:r w:rsidR="00F437A7">
        <w:rPr>
          <w:rFonts w:ascii="Arial" w:hAnsi="Arial" w:cs="Arial"/>
          <w:sz w:val="24"/>
          <w:szCs w:val="24"/>
        </w:rPr>
        <w:t xml:space="preserve">, mientras </w:t>
      </w:r>
      <w:r w:rsidR="0043389C">
        <w:rPr>
          <w:rFonts w:ascii="Arial" w:hAnsi="Arial" w:cs="Arial"/>
          <w:sz w:val="24"/>
          <w:szCs w:val="24"/>
        </w:rPr>
        <w:t xml:space="preserve">la sociedad </w:t>
      </w:r>
      <w:r w:rsidR="00F437A7">
        <w:rPr>
          <w:rFonts w:ascii="Arial" w:hAnsi="Arial" w:cs="Arial"/>
          <w:sz w:val="24"/>
          <w:szCs w:val="24"/>
        </w:rPr>
        <w:t xml:space="preserve">se pregunta por qué los contagios se multiplican a pesar de las medidas implantadas para frenar la propagación del </w:t>
      </w:r>
      <w:r w:rsidR="00F437A7" w:rsidRPr="00F437A7">
        <w:rPr>
          <w:rFonts w:ascii="Arial" w:hAnsi="Arial" w:cs="Arial"/>
          <w:sz w:val="24"/>
          <w:szCs w:val="24"/>
        </w:rPr>
        <w:t>SARS-CoV-2</w:t>
      </w:r>
      <w:r w:rsidR="00F437A7">
        <w:rPr>
          <w:rFonts w:ascii="Arial" w:hAnsi="Arial" w:cs="Arial"/>
          <w:sz w:val="24"/>
          <w:szCs w:val="24"/>
        </w:rPr>
        <w:t>.</w:t>
      </w:r>
    </w:p>
    <w:p w14:paraId="21F6AA4B" w14:textId="77777777" w:rsidR="00C20E8C" w:rsidRDefault="00C20E8C" w:rsidP="00A323B6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59133A6D" w14:textId="4ED52643" w:rsidR="00233D0B" w:rsidRDefault="00F437A7" w:rsidP="00A323B6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AE52E3">
        <w:rPr>
          <w:rFonts w:ascii="Arial" w:hAnsi="Arial" w:cs="Arial"/>
          <w:b/>
          <w:bCs/>
          <w:sz w:val="24"/>
          <w:szCs w:val="24"/>
        </w:rPr>
        <w:t>Iker Jiménez</w:t>
      </w:r>
      <w:r w:rsidR="00233D0B" w:rsidRPr="00AE52E3">
        <w:rPr>
          <w:rFonts w:ascii="Arial" w:hAnsi="Arial" w:cs="Arial"/>
          <w:b/>
          <w:bCs/>
          <w:sz w:val="24"/>
          <w:szCs w:val="24"/>
        </w:rPr>
        <w:t xml:space="preserve"> y</w:t>
      </w:r>
      <w:r w:rsidRPr="00AE52E3">
        <w:rPr>
          <w:rFonts w:ascii="Arial" w:hAnsi="Arial" w:cs="Arial"/>
          <w:b/>
          <w:bCs/>
          <w:sz w:val="24"/>
          <w:szCs w:val="24"/>
        </w:rPr>
        <w:t xml:space="preserve"> Carmen Porter</w:t>
      </w:r>
      <w:r w:rsidR="00233D0B">
        <w:rPr>
          <w:rFonts w:ascii="Arial" w:hAnsi="Arial" w:cs="Arial"/>
          <w:sz w:val="24"/>
          <w:szCs w:val="24"/>
        </w:rPr>
        <w:t xml:space="preserve">, acompañados de </w:t>
      </w:r>
      <w:r>
        <w:rPr>
          <w:rFonts w:ascii="Arial" w:hAnsi="Arial" w:cs="Arial"/>
          <w:sz w:val="24"/>
          <w:szCs w:val="24"/>
        </w:rPr>
        <w:t xml:space="preserve">los doctores </w:t>
      </w:r>
      <w:r w:rsidRPr="00233D0B">
        <w:rPr>
          <w:rFonts w:ascii="Arial" w:hAnsi="Arial" w:cs="Arial"/>
          <w:b/>
          <w:bCs/>
          <w:sz w:val="24"/>
          <w:szCs w:val="24"/>
        </w:rPr>
        <w:t xml:space="preserve">Alfredo </w:t>
      </w:r>
      <w:proofErr w:type="spellStart"/>
      <w:r w:rsidRPr="00233D0B">
        <w:rPr>
          <w:rFonts w:ascii="Arial" w:hAnsi="Arial" w:cs="Arial"/>
          <w:b/>
          <w:bCs/>
          <w:sz w:val="24"/>
          <w:szCs w:val="24"/>
        </w:rPr>
        <w:t>Corell</w:t>
      </w:r>
      <w:proofErr w:type="spellEnd"/>
      <w:r w:rsidRPr="00F437A7">
        <w:rPr>
          <w:rFonts w:ascii="Arial" w:hAnsi="Arial" w:cs="Arial"/>
          <w:sz w:val="24"/>
          <w:szCs w:val="24"/>
        </w:rPr>
        <w:t xml:space="preserve">, </w:t>
      </w:r>
      <w:r w:rsidR="004E61B1">
        <w:rPr>
          <w:rFonts w:ascii="Arial" w:hAnsi="Arial" w:cs="Arial"/>
          <w:sz w:val="24"/>
          <w:szCs w:val="24"/>
        </w:rPr>
        <w:t xml:space="preserve">inmunólogo, </w:t>
      </w:r>
      <w:r w:rsidRPr="00F437A7">
        <w:rPr>
          <w:rFonts w:ascii="Arial" w:hAnsi="Arial" w:cs="Arial"/>
          <w:sz w:val="24"/>
          <w:szCs w:val="24"/>
        </w:rPr>
        <w:t xml:space="preserve">catedrático de Inmunología de la Universidad de Valladolid </w:t>
      </w:r>
      <w:r>
        <w:rPr>
          <w:rFonts w:ascii="Arial" w:hAnsi="Arial" w:cs="Arial"/>
          <w:sz w:val="24"/>
          <w:szCs w:val="24"/>
        </w:rPr>
        <w:t xml:space="preserve">y </w:t>
      </w:r>
      <w:r w:rsidRPr="00F437A7">
        <w:rPr>
          <w:rFonts w:ascii="Arial" w:hAnsi="Arial" w:cs="Arial"/>
          <w:sz w:val="24"/>
          <w:szCs w:val="24"/>
        </w:rPr>
        <w:t>vocal de la junta directiva de la Sociedad Española de Inmunología</w:t>
      </w:r>
      <w:r>
        <w:rPr>
          <w:rFonts w:ascii="Arial" w:hAnsi="Arial" w:cs="Arial"/>
          <w:sz w:val="24"/>
          <w:szCs w:val="24"/>
        </w:rPr>
        <w:t>;</w:t>
      </w:r>
      <w:r w:rsidR="004E61B1">
        <w:rPr>
          <w:rFonts w:ascii="Arial" w:hAnsi="Arial" w:cs="Arial"/>
          <w:sz w:val="24"/>
          <w:szCs w:val="24"/>
        </w:rPr>
        <w:t xml:space="preserve"> </w:t>
      </w:r>
      <w:r w:rsidRPr="00233D0B">
        <w:rPr>
          <w:rFonts w:ascii="Arial" w:hAnsi="Arial" w:cs="Arial"/>
          <w:b/>
          <w:bCs/>
          <w:sz w:val="24"/>
          <w:szCs w:val="24"/>
        </w:rPr>
        <w:t>Miguel Ángel Pertierra</w:t>
      </w:r>
      <w:r w:rsidRPr="00F437A7">
        <w:rPr>
          <w:rFonts w:ascii="Arial" w:hAnsi="Arial" w:cs="Arial"/>
          <w:sz w:val="24"/>
          <w:szCs w:val="24"/>
        </w:rPr>
        <w:t xml:space="preserve">, </w:t>
      </w:r>
      <w:r w:rsidR="00AE52E3">
        <w:rPr>
          <w:rFonts w:ascii="Arial" w:hAnsi="Arial" w:cs="Arial"/>
          <w:sz w:val="24"/>
          <w:szCs w:val="24"/>
        </w:rPr>
        <w:t>especialista</w:t>
      </w:r>
      <w:r w:rsidRPr="00F437A7">
        <w:rPr>
          <w:rFonts w:ascii="Arial" w:hAnsi="Arial" w:cs="Arial"/>
          <w:sz w:val="24"/>
          <w:szCs w:val="24"/>
        </w:rPr>
        <w:t xml:space="preserve"> en </w:t>
      </w:r>
      <w:r>
        <w:rPr>
          <w:rFonts w:ascii="Arial" w:hAnsi="Arial" w:cs="Arial"/>
          <w:sz w:val="24"/>
          <w:szCs w:val="24"/>
        </w:rPr>
        <w:t>O</w:t>
      </w:r>
      <w:r w:rsidRPr="00F437A7">
        <w:rPr>
          <w:rFonts w:ascii="Arial" w:hAnsi="Arial" w:cs="Arial"/>
          <w:sz w:val="24"/>
          <w:szCs w:val="24"/>
        </w:rPr>
        <w:t xml:space="preserve">torrinolaringología y </w:t>
      </w:r>
      <w:r w:rsidR="00AE52E3">
        <w:rPr>
          <w:rFonts w:ascii="Arial" w:hAnsi="Arial" w:cs="Arial"/>
          <w:sz w:val="24"/>
          <w:szCs w:val="24"/>
        </w:rPr>
        <w:t>médico f</w:t>
      </w:r>
      <w:r w:rsidR="004E61B1" w:rsidRPr="004E61B1">
        <w:rPr>
          <w:rFonts w:ascii="Arial" w:hAnsi="Arial" w:cs="Arial"/>
          <w:sz w:val="24"/>
          <w:szCs w:val="24"/>
        </w:rPr>
        <w:t xml:space="preserve">undador de la </w:t>
      </w:r>
      <w:r w:rsidR="00AE52E3">
        <w:rPr>
          <w:rFonts w:ascii="Arial" w:hAnsi="Arial" w:cs="Arial"/>
          <w:sz w:val="24"/>
          <w:szCs w:val="24"/>
        </w:rPr>
        <w:t>s</w:t>
      </w:r>
      <w:r w:rsidR="004E61B1" w:rsidRPr="004E61B1">
        <w:rPr>
          <w:rFonts w:ascii="Arial" w:hAnsi="Arial" w:cs="Arial"/>
          <w:sz w:val="24"/>
          <w:szCs w:val="24"/>
        </w:rPr>
        <w:t>ección de Neuropatía del Colegio de M</w:t>
      </w:r>
      <w:r w:rsidR="00AE52E3">
        <w:rPr>
          <w:rFonts w:ascii="Arial" w:hAnsi="Arial" w:cs="Arial"/>
          <w:sz w:val="24"/>
          <w:szCs w:val="24"/>
        </w:rPr>
        <w:t>é</w:t>
      </w:r>
      <w:r w:rsidR="004E61B1" w:rsidRPr="004E61B1">
        <w:rPr>
          <w:rFonts w:ascii="Arial" w:hAnsi="Arial" w:cs="Arial"/>
          <w:sz w:val="24"/>
          <w:szCs w:val="24"/>
        </w:rPr>
        <w:t>dicos de M</w:t>
      </w:r>
      <w:r w:rsidR="00AE52E3">
        <w:rPr>
          <w:rFonts w:ascii="Arial" w:hAnsi="Arial" w:cs="Arial"/>
          <w:sz w:val="24"/>
          <w:szCs w:val="24"/>
        </w:rPr>
        <w:t>á</w:t>
      </w:r>
      <w:r w:rsidR="004E61B1" w:rsidRPr="004E61B1">
        <w:rPr>
          <w:rFonts w:ascii="Arial" w:hAnsi="Arial" w:cs="Arial"/>
          <w:sz w:val="24"/>
          <w:szCs w:val="24"/>
        </w:rPr>
        <w:t>laga</w:t>
      </w:r>
      <w:r>
        <w:rPr>
          <w:rFonts w:ascii="Arial" w:hAnsi="Arial" w:cs="Arial"/>
          <w:sz w:val="24"/>
          <w:szCs w:val="24"/>
        </w:rPr>
        <w:t xml:space="preserve">; </w:t>
      </w:r>
      <w:r w:rsidR="001446D5" w:rsidRPr="001446D5">
        <w:rPr>
          <w:rFonts w:ascii="Arial" w:hAnsi="Arial" w:cs="Arial"/>
          <w:b/>
          <w:bCs/>
          <w:sz w:val="24"/>
          <w:szCs w:val="24"/>
        </w:rPr>
        <w:t>César Carballo</w:t>
      </w:r>
      <w:r w:rsidR="001446D5" w:rsidRPr="001446D5">
        <w:rPr>
          <w:rFonts w:ascii="Arial" w:hAnsi="Arial" w:cs="Arial"/>
          <w:sz w:val="24"/>
          <w:szCs w:val="24"/>
        </w:rPr>
        <w:t>, médico adjunto del servicio de Urgencias del Hospital Ramón y Cajal de Madrid</w:t>
      </w:r>
      <w:r w:rsidR="001446D5">
        <w:rPr>
          <w:rFonts w:ascii="Arial" w:hAnsi="Arial" w:cs="Arial"/>
          <w:sz w:val="24"/>
          <w:szCs w:val="24"/>
        </w:rPr>
        <w:t>;</w:t>
      </w:r>
      <w:r w:rsidR="001446D5" w:rsidRPr="00144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 w:rsidRPr="00F437A7">
        <w:rPr>
          <w:rFonts w:ascii="Arial" w:hAnsi="Arial" w:cs="Arial"/>
          <w:sz w:val="24"/>
          <w:szCs w:val="24"/>
        </w:rPr>
        <w:t xml:space="preserve"> el psiquiatra forense </w:t>
      </w:r>
      <w:r w:rsidRPr="00233D0B">
        <w:rPr>
          <w:rFonts w:ascii="Arial" w:hAnsi="Arial" w:cs="Arial"/>
          <w:b/>
          <w:bCs/>
          <w:sz w:val="24"/>
          <w:szCs w:val="24"/>
        </w:rPr>
        <w:t>José Miguel Gaona</w:t>
      </w:r>
      <w:r w:rsidR="00233D0B">
        <w:rPr>
          <w:rFonts w:ascii="Arial" w:hAnsi="Arial" w:cs="Arial"/>
          <w:sz w:val="24"/>
          <w:szCs w:val="24"/>
        </w:rPr>
        <w:t xml:space="preserve">, tratarán </w:t>
      </w:r>
      <w:r w:rsidR="004E61B1">
        <w:rPr>
          <w:rFonts w:ascii="Arial" w:hAnsi="Arial" w:cs="Arial"/>
          <w:sz w:val="24"/>
          <w:szCs w:val="24"/>
        </w:rPr>
        <w:t xml:space="preserve">de </w:t>
      </w:r>
      <w:r w:rsidR="0043389C">
        <w:rPr>
          <w:rFonts w:ascii="Arial" w:hAnsi="Arial" w:cs="Arial"/>
          <w:sz w:val="24"/>
          <w:szCs w:val="24"/>
        </w:rPr>
        <w:t>dar respuesta</w:t>
      </w:r>
      <w:r w:rsidR="004E61B1">
        <w:rPr>
          <w:rFonts w:ascii="Arial" w:hAnsi="Arial" w:cs="Arial"/>
          <w:sz w:val="24"/>
          <w:szCs w:val="24"/>
        </w:rPr>
        <w:t xml:space="preserve"> a este interrogante y explicar también el motivo por el que se tardaron varios meses en implantar la obligatoriedad del uso de las mascarillas, si se está prestando la atención necesaria a factores como los aerosoles y por qué la tasa de contagio es tan veloz, entre otras cuestiones.</w:t>
      </w:r>
    </w:p>
    <w:p w14:paraId="051B9BC7" w14:textId="77777777" w:rsidR="00A323B6" w:rsidRPr="00A323B6" w:rsidRDefault="00A323B6" w:rsidP="00A323B6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79B2E88F" w14:textId="6301CFCC" w:rsidR="00A323B6" w:rsidRDefault="00AE52E3" w:rsidP="00A323B6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‘Informe </w:t>
      </w:r>
      <w:proofErr w:type="spellStart"/>
      <w:r>
        <w:rPr>
          <w:rFonts w:ascii="Arial" w:hAnsi="Arial" w:cs="Arial"/>
          <w:sz w:val="24"/>
          <w:szCs w:val="24"/>
        </w:rPr>
        <w:t>Covid</w:t>
      </w:r>
      <w:proofErr w:type="spellEnd"/>
      <w:r>
        <w:rPr>
          <w:rFonts w:ascii="Arial" w:hAnsi="Arial" w:cs="Arial"/>
          <w:sz w:val="24"/>
          <w:szCs w:val="24"/>
        </w:rPr>
        <w:t xml:space="preserve"> con Iker Jiménez’ </w:t>
      </w:r>
      <w:r w:rsidR="00C72D3E">
        <w:rPr>
          <w:rFonts w:ascii="Arial" w:hAnsi="Arial" w:cs="Arial"/>
          <w:sz w:val="24"/>
          <w:szCs w:val="24"/>
        </w:rPr>
        <w:t>ofrecerá</w:t>
      </w:r>
      <w:r w:rsidR="006909CD">
        <w:rPr>
          <w:rFonts w:ascii="Arial" w:hAnsi="Arial" w:cs="Arial"/>
          <w:sz w:val="24"/>
          <w:szCs w:val="24"/>
        </w:rPr>
        <w:t xml:space="preserve"> </w:t>
      </w:r>
      <w:r w:rsidR="00BC0CE5">
        <w:rPr>
          <w:rFonts w:ascii="Arial" w:hAnsi="Arial" w:cs="Arial"/>
          <w:sz w:val="24"/>
          <w:szCs w:val="24"/>
        </w:rPr>
        <w:t>además</w:t>
      </w:r>
      <w:r>
        <w:rPr>
          <w:rFonts w:ascii="Arial" w:hAnsi="Arial" w:cs="Arial"/>
          <w:sz w:val="24"/>
          <w:szCs w:val="24"/>
        </w:rPr>
        <w:t xml:space="preserve"> las declaraciones de </w:t>
      </w:r>
      <w:r w:rsidR="00A323B6" w:rsidRPr="006909CD">
        <w:rPr>
          <w:rFonts w:ascii="Arial" w:hAnsi="Arial" w:cs="Arial"/>
          <w:b/>
          <w:bCs/>
          <w:sz w:val="24"/>
          <w:szCs w:val="24"/>
        </w:rPr>
        <w:t>José Luis Jiménez</w:t>
      </w:r>
      <w:r w:rsidR="00A323B6" w:rsidRPr="00A323B6">
        <w:rPr>
          <w:rFonts w:ascii="Arial" w:hAnsi="Arial" w:cs="Arial"/>
          <w:sz w:val="24"/>
          <w:szCs w:val="24"/>
        </w:rPr>
        <w:t xml:space="preserve">, </w:t>
      </w:r>
      <w:r w:rsidR="006909CD">
        <w:rPr>
          <w:rFonts w:ascii="Arial" w:hAnsi="Arial" w:cs="Arial"/>
          <w:sz w:val="24"/>
          <w:szCs w:val="24"/>
        </w:rPr>
        <w:t>experto</w:t>
      </w:r>
      <w:r w:rsidRPr="00AE52E3">
        <w:rPr>
          <w:rFonts w:ascii="Arial" w:hAnsi="Arial" w:cs="Arial"/>
          <w:sz w:val="24"/>
          <w:szCs w:val="24"/>
        </w:rPr>
        <w:t xml:space="preserve"> en química-física de aerosoles atmosféricos de la Universidad de Colorado </w:t>
      </w:r>
      <w:r>
        <w:rPr>
          <w:rFonts w:ascii="Arial" w:hAnsi="Arial" w:cs="Arial"/>
          <w:sz w:val="24"/>
          <w:szCs w:val="24"/>
        </w:rPr>
        <w:t xml:space="preserve">en Boulder, </w:t>
      </w:r>
      <w:r w:rsidRPr="00AE52E3">
        <w:rPr>
          <w:rFonts w:ascii="Arial" w:hAnsi="Arial" w:cs="Arial"/>
          <w:sz w:val="24"/>
          <w:szCs w:val="24"/>
        </w:rPr>
        <w:t>uno de los e</w:t>
      </w:r>
      <w:r w:rsidR="006909CD">
        <w:rPr>
          <w:rFonts w:ascii="Arial" w:hAnsi="Arial" w:cs="Arial"/>
          <w:sz w:val="24"/>
          <w:szCs w:val="24"/>
        </w:rPr>
        <w:t>specialistas</w:t>
      </w:r>
      <w:r w:rsidRPr="00AE52E3">
        <w:rPr>
          <w:rFonts w:ascii="Arial" w:hAnsi="Arial" w:cs="Arial"/>
          <w:sz w:val="24"/>
          <w:szCs w:val="24"/>
        </w:rPr>
        <w:t xml:space="preserve"> </w:t>
      </w:r>
      <w:r w:rsidR="00FC4A8D">
        <w:rPr>
          <w:rFonts w:ascii="Arial" w:hAnsi="Arial" w:cs="Arial"/>
          <w:sz w:val="24"/>
          <w:szCs w:val="24"/>
        </w:rPr>
        <w:t xml:space="preserve">más destacados </w:t>
      </w:r>
      <w:r w:rsidRPr="00AE52E3">
        <w:rPr>
          <w:rFonts w:ascii="Arial" w:hAnsi="Arial" w:cs="Arial"/>
          <w:sz w:val="24"/>
          <w:szCs w:val="24"/>
        </w:rPr>
        <w:t>en la investigación de la contaminación atmosférica</w:t>
      </w:r>
      <w:r>
        <w:rPr>
          <w:rFonts w:ascii="Arial" w:hAnsi="Arial" w:cs="Arial"/>
          <w:sz w:val="24"/>
          <w:szCs w:val="24"/>
        </w:rPr>
        <w:t xml:space="preserve"> </w:t>
      </w:r>
      <w:r w:rsidR="00FC4A8D">
        <w:rPr>
          <w:rFonts w:ascii="Arial" w:hAnsi="Arial" w:cs="Arial"/>
          <w:sz w:val="24"/>
          <w:szCs w:val="24"/>
        </w:rPr>
        <w:t>que también</w:t>
      </w:r>
      <w:r w:rsidR="006909CD" w:rsidRPr="006909CD">
        <w:rPr>
          <w:rFonts w:ascii="Arial" w:hAnsi="Arial" w:cs="Arial"/>
          <w:sz w:val="24"/>
          <w:szCs w:val="24"/>
        </w:rPr>
        <w:t xml:space="preserve"> </w:t>
      </w:r>
      <w:r w:rsidR="00EF047B">
        <w:rPr>
          <w:rFonts w:ascii="Arial" w:hAnsi="Arial" w:cs="Arial"/>
          <w:sz w:val="24"/>
          <w:szCs w:val="24"/>
        </w:rPr>
        <w:t>ha advertido</w:t>
      </w:r>
      <w:r w:rsidR="006909CD" w:rsidRPr="006909CD">
        <w:rPr>
          <w:rFonts w:ascii="Arial" w:hAnsi="Arial" w:cs="Arial"/>
          <w:sz w:val="24"/>
          <w:szCs w:val="24"/>
        </w:rPr>
        <w:t xml:space="preserve"> sobre la transmisión aérea de la </w:t>
      </w:r>
      <w:r w:rsidR="006909CD">
        <w:rPr>
          <w:rFonts w:ascii="Arial" w:hAnsi="Arial" w:cs="Arial"/>
          <w:sz w:val="24"/>
          <w:szCs w:val="24"/>
        </w:rPr>
        <w:t>C</w:t>
      </w:r>
      <w:r w:rsidR="006909CD" w:rsidRPr="006909CD">
        <w:rPr>
          <w:rFonts w:ascii="Arial" w:hAnsi="Arial" w:cs="Arial"/>
          <w:sz w:val="24"/>
          <w:szCs w:val="24"/>
        </w:rPr>
        <w:t>ovid</w:t>
      </w:r>
      <w:r w:rsidR="006909CD">
        <w:rPr>
          <w:rFonts w:ascii="Arial" w:hAnsi="Arial" w:cs="Arial"/>
          <w:sz w:val="24"/>
          <w:szCs w:val="24"/>
        </w:rPr>
        <w:t xml:space="preserve">-19. </w:t>
      </w:r>
      <w:r w:rsidR="00BC0CE5">
        <w:rPr>
          <w:rFonts w:ascii="Arial" w:hAnsi="Arial" w:cs="Arial"/>
          <w:sz w:val="24"/>
          <w:szCs w:val="24"/>
        </w:rPr>
        <w:t>Por otra parte</w:t>
      </w:r>
      <w:r w:rsidR="006909CD">
        <w:rPr>
          <w:rFonts w:ascii="Arial" w:hAnsi="Arial" w:cs="Arial"/>
          <w:sz w:val="24"/>
          <w:szCs w:val="24"/>
        </w:rPr>
        <w:t xml:space="preserve">, Carmen Porter y el investigador </w:t>
      </w:r>
      <w:r w:rsidR="00A323B6" w:rsidRPr="006909CD">
        <w:rPr>
          <w:rFonts w:ascii="Arial" w:hAnsi="Arial" w:cs="Arial"/>
          <w:b/>
          <w:bCs/>
          <w:sz w:val="24"/>
          <w:szCs w:val="24"/>
        </w:rPr>
        <w:t>Pablo Fuente</w:t>
      </w:r>
      <w:r w:rsidR="006909CD">
        <w:rPr>
          <w:rFonts w:ascii="Arial" w:hAnsi="Arial" w:cs="Arial"/>
          <w:sz w:val="24"/>
          <w:szCs w:val="24"/>
        </w:rPr>
        <w:t xml:space="preserve"> analizarán</w:t>
      </w:r>
      <w:r w:rsidR="006909CD" w:rsidRPr="006909CD">
        <w:rPr>
          <w:rFonts w:ascii="Arial" w:hAnsi="Arial" w:cs="Arial"/>
          <w:sz w:val="24"/>
          <w:szCs w:val="24"/>
        </w:rPr>
        <w:t xml:space="preserve"> </w:t>
      </w:r>
      <w:r w:rsidR="006909CD">
        <w:rPr>
          <w:rFonts w:ascii="Arial" w:hAnsi="Arial" w:cs="Arial"/>
          <w:sz w:val="24"/>
          <w:szCs w:val="24"/>
        </w:rPr>
        <w:t>nuevos</w:t>
      </w:r>
      <w:r w:rsidR="006909CD" w:rsidRPr="006909CD">
        <w:rPr>
          <w:rFonts w:ascii="Arial" w:hAnsi="Arial" w:cs="Arial"/>
          <w:sz w:val="24"/>
          <w:szCs w:val="24"/>
        </w:rPr>
        <w:t xml:space="preserve"> datos y estadísticas sobre la pandemia.</w:t>
      </w:r>
    </w:p>
    <w:p w14:paraId="475F7FD5" w14:textId="77777777" w:rsidR="005656AF" w:rsidRDefault="005656AF" w:rsidP="009E2ED8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14:paraId="6E5303D6" w14:textId="15E95266" w:rsidR="009E2ED8" w:rsidRDefault="00EB17F5" w:rsidP="009E2ED8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Más de 2,1 millones de espectadores respaldaron a </w:t>
      </w:r>
      <w:r w:rsidR="009E2ED8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‘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Informe </w:t>
      </w:r>
      <w:proofErr w:type="spellStart"/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Covid</w:t>
      </w:r>
      <w:proofErr w:type="spellEnd"/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con Iker Jiménez’ en su debut</w:t>
      </w:r>
      <w:r w:rsidR="009E2ED8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</w:t>
      </w:r>
    </w:p>
    <w:p w14:paraId="239AA0AA" w14:textId="59CE718D" w:rsidR="00B00BAA" w:rsidRPr="003A00E9" w:rsidRDefault="00570E06" w:rsidP="00B00BAA">
      <w:pPr>
        <w:spacing w:after="0" w:line="240" w:lineRule="auto"/>
        <w:ind w:right="-285"/>
        <w:jc w:val="both"/>
        <w:rPr>
          <w:rFonts w:ascii="Arial" w:hAnsi="Arial" w:cs="Arial"/>
          <w:b/>
          <w:bCs/>
          <w:sz w:val="24"/>
          <w:szCs w:val="24"/>
        </w:rPr>
      </w:pPr>
      <w:r w:rsidRPr="00CF6EC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En su</w:t>
      </w:r>
      <w:r w:rsidRPr="003A00E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 </w:t>
      </w:r>
      <w:r w:rsidR="00BC0CE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estreno </w:t>
      </w:r>
      <w:r w:rsidRPr="00CF6EC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en Telecinco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el pasado jueves 17 de septiembre, </w:t>
      </w:r>
      <w:r w:rsidRPr="003A00E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‘Informe </w:t>
      </w:r>
      <w:proofErr w:type="spellStart"/>
      <w:r w:rsidRPr="003A00E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Covid</w:t>
      </w:r>
      <w:proofErr w:type="spellEnd"/>
      <w:r w:rsidRPr="003A00E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 con Iker Jiménez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’ logró un destacado resultado, congregando a una media de </w:t>
      </w:r>
      <w:r w:rsidRPr="003A00E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2.112.000 espectadores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y registrando un </w:t>
      </w:r>
      <w:r w:rsidRPr="003A00E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13,7%</w:t>
      </w:r>
      <w:r w:rsidR="003A00E9" w:rsidRPr="003A00E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 de </w:t>
      </w:r>
      <w:r w:rsidR="003A00E9" w:rsidRPr="003A00E9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, cifras que llevaron </w:t>
      </w:r>
      <w:r w:rsidR="003A00E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al </w:t>
      </w:r>
      <w:r w:rsidR="003A00E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lastRenderedPageBreak/>
        <w:t>especial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de ‘Cuarto Milenio’ a formar parte </w:t>
      </w:r>
      <w:r w:rsidR="00EF047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del ranking de los cinco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espacios más vistos de </w:t>
      </w:r>
      <w:r w:rsidR="00CF6EC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la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jornada. Elevó su dato medio nacional hasta anotar un </w:t>
      </w:r>
      <w:r w:rsidR="003A00E9" w:rsidRPr="003A00E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16,4% en el </w:t>
      </w:r>
      <w:proofErr w:type="gramStart"/>
      <w:r w:rsidR="003A00E9" w:rsidRPr="003A00E9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es-ES"/>
        </w:rPr>
        <w:t>target</w:t>
      </w:r>
      <w:proofErr w:type="gramEnd"/>
      <w:r w:rsidR="003A00E9" w:rsidRPr="003A00E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 comercial</w:t>
      </w:r>
      <w:r w:rsidR="00BC0CE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 logró</w:t>
      </w:r>
      <w:r w:rsidR="003A00E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un seguimiento </w:t>
      </w:r>
      <w:r w:rsidR="00BC0CE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mayoritario e</w:t>
      </w:r>
      <w:r w:rsidR="003A00E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ntre lo</w:t>
      </w:r>
      <w:r w:rsidR="003B05C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s</w:t>
      </w:r>
      <w:r w:rsidR="003A00E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jóvenes de </w:t>
      </w:r>
      <w:r w:rsidR="003A00E9">
        <w:rPr>
          <w:rFonts w:ascii="Arial" w:hAnsi="Arial" w:cs="Arial"/>
          <w:b/>
          <w:bCs/>
          <w:sz w:val="24"/>
          <w:szCs w:val="24"/>
        </w:rPr>
        <w:t>13</w:t>
      </w:r>
      <w:r w:rsidR="00B00BAA" w:rsidRPr="007324C0">
        <w:rPr>
          <w:rFonts w:ascii="Arial" w:hAnsi="Arial" w:cs="Arial"/>
          <w:b/>
          <w:bCs/>
          <w:sz w:val="24"/>
          <w:szCs w:val="24"/>
        </w:rPr>
        <w:t xml:space="preserve"> a </w:t>
      </w:r>
      <w:r w:rsidR="003A00E9">
        <w:rPr>
          <w:rFonts w:ascii="Arial" w:hAnsi="Arial" w:cs="Arial"/>
          <w:b/>
          <w:bCs/>
          <w:sz w:val="24"/>
          <w:szCs w:val="24"/>
        </w:rPr>
        <w:t>2</w:t>
      </w:r>
      <w:r w:rsidR="00B00BAA" w:rsidRPr="007324C0">
        <w:rPr>
          <w:rFonts w:ascii="Arial" w:hAnsi="Arial" w:cs="Arial"/>
          <w:b/>
          <w:bCs/>
          <w:sz w:val="24"/>
          <w:szCs w:val="24"/>
        </w:rPr>
        <w:t>4 (</w:t>
      </w:r>
      <w:r w:rsidR="003A00E9">
        <w:rPr>
          <w:rFonts w:ascii="Arial" w:hAnsi="Arial" w:cs="Arial"/>
          <w:b/>
          <w:bCs/>
          <w:sz w:val="24"/>
          <w:szCs w:val="24"/>
        </w:rPr>
        <w:t>15</w:t>
      </w:r>
      <w:r w:rsidR="00B00BAA" w:rsidRPr="007324C0">
        <w:rPr>
          <w:rFonts w:ascii="Arial" w:hAnsi="Arial" w:cs="Arial"/>
          <w:b/>
          <w:bCs/>
          <w:sz w:val="24"/>
          <w:szCs w:val="24"/>
        </w:rPr>
        <w:t xml:space="preserve">%) </w:t>
      </w:r>
      <w:r w:rsidR="00B00BAA" w:rsidRPr="00914BF9">
        <w:rPr>
          <w:rFonts w:ascii="Arial" w:hAnsi="Arial" w:cs="Arial"/>
          <w:sz w:val="24"/>
          <w:szCs w:val="24"/>
        </w:rPr>
        <w:t>y</w:t>
      </w:r>
      <w:r w:rsidR="00BC0CE5">
        <w:rPr>
          <w:rFonts w:ascii="Arial" w:hAnsi="Arial" w:cs="Arial"/>
          <w:sz w:val="24"/>
          <w:szCs w:val="24"/>
        </w:rPr>
        <w:t xml:space="preserve"> el público</w:t>
      </w:r>
      <w:r w:rsidR="003A00E9">
        <w:rPr>
          <w:rFonts w:ascii="Arial" w:hAnsi="Arial" w:cs="Arial"/>
          <w:sz w:val="24"/>
          <w:szCs w:val="24"/>
        </w:rPr>
        <w:t xml:space="preserve"> </w:t>
      </w:r>
      <w:r w:rsidR="00B00BAA" w:rsidRPr="00914BF9">
        <w:rPr>
          <w:rFonts w:ascii="Arial" w:hAnsi="Arial" w:cs="Arial"/>
          <w:b/>
          <w:bCs/>
          <w:sz w:val="24"/>
          <w:szCs w:val="24"/>
        </w:rPr>
        <w:t>de 35</w:t>
      </w:r>
      <w:r w:rsidR="00B00BAA">
        <w:rPr>
          <w:rFonts w:ascii="Arial" w:hAnsi="Arial" w:cs="Arial"/>
          <w:b/>
          <w:bCs/>
          <w:sz w:val="24"/>
          <w:szCs w:val="24"/>
        </w:rPr>
        <w:t xml:space="preserve"> a </w:t>
      </w:r>
      <w:r w:rsidR="00B00BAA" w:rsidRPr="00914BF9">
        <w:rPr>
          <w:rFonts w:ascii="Arial" w:hAnsi="Arial" w:cs="Arial"/>
          <w:b/>
          <w:bCs/>
          <w:sz w:val="24"/>
          <w:szCs w:val="24"/>
        </w:rPr>
        <w:t>54 años</w:t>
      </w:r>
      <w:r w:rsidR="00B00BAA">
        <w:rPr>
          <w:rFonts w:ascii="Arial" w:hAnsi="Arial" w:cs="Arial"/>
          <w:b/>
          <w:bCs/>
          <w:sz w:val="24"/>
          <w:szCs w:val="24"/>
        </w:rPr>
        <w:t xml:space="preserve"> </w:t>
      </w:r>
      <w:r w:rsidR="00B00BAA" w:rsidRPr="007324C0">
        <w:rPr>
          <w:rFonts w:ascii="Arial" w:hAnsi="Arial" w:cs="Arial"/>
          <w:b/>
          <w:bCs/>
          <w:sz w:val="24"/>
          <w:szCs w:val="24"/>
        </w:rPr>
        <w:t>(</w:t>
      </w:r>
      <w:r w:rsidR="003A00E9">
        <w:rPr>
          <w:rFonts w:ascii="Arial" w:hAnsi="Arial" w:cs="Arial"/>
          <w:b/>
          <w:bCs/>
          <w:sz w:val="24"/>
          <w:szCs w:val="24"/>
        </w:rPr>
        <w:t>16,6</w:t>
      </w:r>
      <w:r w:rsidR="00B00BAA" w:rsidRPr="007324C0">
        <w:rPr>
          <w:rFonts w:ascii="Arial" w:hAnsi="Arial" w:cs="Arial"/>
          <w:b/>
          <w:bCs/>
          <w:sz w:val="24"/>
          <w:szCs w:val="24"/>
        </w:rPr>
        <w:t>%)</w:t>
      </w:r>
      <w:r w:rsidR="003A00E9">
        <w:rPr>
          <w:rFonts w:ascii="Arial" w:hAnsi="Arial" w:cs="Arial"/>
          <w:sz w:val="24"/>
          <w:szCs w:val="24"/>
        </w:rPr>
        <w:t xml:space="preserve"> y </w:t>
      </w:r>
      <w:r w:rsidR="003A00E9" w:rsidRPr="003A00E9">
        <w:rPr>
          <w:rFonts w:ascii="Arial" w:hAnsi="Arial" w:cs="Arial"/>
          <w:sz w:val="24"/>
          <w:szCs w:val="24"/>
        </w:rPr>
        <w:t>super</w:t>
      </w:r>
      <w:r w:rsidR="00CF6EC7">
        <w:rPr>
          <w:rFonts w:ascii="Arial" w:hAnsi="Arial" w:cs="Arial"/>
          <w:sz w:val="24"/>
          <w:szCs w:val="24"/>
        </w:rPr>
        <w:t xml:space="preserve">ó </w:t>
      </w:r>
      <w:r w:rsidR="003B05CA">
        <w:rPr>
          <w:rFonts w:ascii="Arial" w:hAnsi="Arial" w:cs="Arial"/>
          <w:sz w:val="24"/>
          <w:szCs w:val="24"/>
        </w:rPr>
        <w:t>el 1</w:t>
      </w:r>
      <w:r w:rsidR="00CF6EC7">
        <w:rPr>
          <w:rFonts w:ascii="Arial" w:hAnsi="Arial" w:cs="Arial"/>
          <w:sz w:val="24"/>
          <w:szCs w:val="24"/>
        </w:rPr>
        <w:t>5</w:t>
      </w:r>
      <w:r w:rsidR="003B05CA">
        <w:rPr>
          <w:rFonts w:ascii="Arial" w:hAnsi="Arial" w:cs="Arial"/>
          <w:sz w:val="24"/>
          <w:szCs w:val="24"/>
        </w:rPr>
        <w:t>% de cuota</w:t>
      </w:r>
      <w:r w:rsidR="003A00E9" w:rsidRPr="003A00E9">
        <w:rPr>
          <w:rFonts w:ascii="Arial" w:hAnsi="Arial" w:cs="Arial"/>
          <w:sz w:val="24"/>
          <w:szCs w:val="24"/>
        </w:rPr>
        <w:t xml:space="preserve"> en los mercados regionales</w:t>
      </w:r>
      <w:r w:rsidR="003A00E9">
        <w:rPr>
          <w:rFonts w:ascii="Arial" w:hAnsi="Arial" w:cs="Arial"/>
          <w:sz w:val="24"/>
          <w:szCs w:val="24"/>
        </w:rPr>
        <w:t xml:space="preserve"> </w:t>
      </w:r>
      <w:r w:rsidR="00CF6EC7">
        <w:rPr>
          <w:rFonts w:ascii="Arial" w:hAnsi="Arial" w:cs="Arial"/>
          <w:sz w:val="24"/>
          <w:szCs w:val="24"/>
        </w:rPr>
        <w:t>de Madrid</w:t>
      </w:r>
      <w:r w:rsidR="003A00E9">
        <w:rPr>
          <w:rFonts w:ascii="Arial" w:hAnsi="Arial" w:cs="Arial"/>
          <w:sz w:val="24"/>
          <w:szCs w:val="24"/>
        </w:rPr>
        <w:t xml:space="preserve"> (</w:t>
      </w:r>
      <w:r w:rsidR="00CF6EC7">
        <w:rPr>
          <w:rFonts w:ascii="Arial" w:hAnsi="Arial" w:cs="Arial"/>
          <w:sz w:val="24"/>
          <w:szCs w:val="24"/>
        </w:rPr>
        <w:t>20,9</w:t>
      </w:r>
      <w:r w:rsidR="003A00E9">
        <w:rPr>
          <w:rFonts w:ascii="Arial" w:hAnsi="Arial" w:cs="Arial"/>
          <w:sz w:val="24"/>
          <w:szCs w:val="24"/>
        </w:rPr>
        <w:t>%),</w:t>
      </w:r>
      <w:r w:rsidR="00CF6EC7">
        <w:rPr>
          <w:rFonts w:ascii="Arial" w:hAnsi="Arial" w:cs="Arial"/>
          <w:sz w:val="24"/>
          <w:szCs w:val="24"/>
        </w:rPr>
        <w:t xml:space="preserve"> Castilla y León</w:t>
      </w:r>
      <w:r w:rsidR="003A00E9">
        <w:rPr>
          <w:rFonts w:ascii="Arial" w:hAnsi="Arial" w:cs="Arial"/>
          <w:sz w:val="24"/>
          <w:szCs w:val="24"/>
        </w:rPr>
        <w:t xml:space="preserve"> (</w:t>
      </w:r>
      <w:r w:rsidR="00CF6EC7">
        <w:rPr>
          <w:rFonts w:ascii="Arial" w:hAnsi="Arial" w:cs="Arial"/>
          <w:sz w:val="24"/>
          <w:szCs w:val="24"/>
        </w:rPr>
        <w:t>16,7</w:t>
      </w:r>
      <w:r w:rsidR="003A00E9">
        <w:rPr>
          <w:rFonts w:ascii="Arial" w:hAnsi="Arial" w:cs="Arial"/>
          <w:sz w:val="24"/>
          <w:szCs w:val="24"/>
        </w:rPr>
        <w:t>%),</w:t>
      </w:r>
      <w:r w:rsidR="00CF6EC7">
        <w:rPr>
          <w:rFonts w:ascii="Arial" w:hAnsi="Arial" w:cs="Arial"/>
          <w:sz w:val="24"/>
          <w:szCs w:val="24"/>
        </w:rPr>
        <w:t xml:space="preserve"> Canarias</w:t>
      </w:r>
      <w:r w:rsidR="003A00E9">
        <w:rPr>
          <w:rFonts w:ascii="Arial" w:hAnsi="Arial" w:cs="Arial"/>
          <w:sz w:val="24"/>
          <w:szCs w:val="24"/>
        </w:rPr>
        <w:t xml:space="preserve"> (</w:t>
      </w:r>
      <w:r w:rsidR="00CF6EC7">
        <w:rPr>
          <w:rFonts w:ascii="Arial" w:hAnsi="Arial" w:cs="Arial"/>
          <w:sz w:val="24"/>
          <w:szCs w:val="24"/>
        </w:rPr>
        <w:t>16,1</w:t>
      </w:r>
      <w:r w:rsidR="003A00E9">
        <w:rPr>
          <w:rFonts w:ascii="Arial" w:hAnsi="Arial" w:cs="Arial"/>
          <w:sz w:val="24"/>
          <w:szCs w:val="24"/>
        </w:rPr>
        <w:t xml:space="preserve">%), </w:t>
      </w:r>
      <w:r w:rsidR="00CF6EC7">
        <w:rPr>
          <w:rFonts w:ascii="Arial" w:hAnsi="Arial" w:cs="Arial"/>
          <w:sz w:val="24"/>
          <w:szCs w:val="24"/>
        </w:rPr>
        <w:t>Murcia</w:t>
      </w:r>
      <w:r w:rsidR="003A00E9">
        <w:rPr>
          <w:rFonts w:ascii="Arial" w:hAnsi="Arial" w:cs="Arial"/>
          <w:sz w:val="24"/>
          <w:szCs w:val="24"/>
        </w:rPr>
        <w:t xml:space="preserve"> (</w:t>
      </w:r>
      <w:r w:rsidR="00CF6EC7">
        <w:rPr>
          <w:rFonts w:ascii="Arial" w:hAnsi="Arial" w:cs="Arial"/>
          <w:sz w:val="24"/>
          <w:szCs w:val="24"/>
        </w:rPr>
        <w:t>15,4</w:t>
      </w:r>
      <w:r w:rsidR="003A00E9">
        <w:rPr>
          <w:rFonts w:ascii="Arial" w:hAnsi="Arial" w:cs="Arial"/>
          <w:sz w:val="24"/>
          <w:szCs w:val="24"/>
        </w:rPr>
        <w:t xml:space="preserve">%) y </w:t>
      </w:r>
      <w:r w:rsidR="00CF6EC7">
        <w:rPr>
          <w:rFonts w:ascii="Arial" w:hAnsi="Arial" w:cs="Arial"/>
          <w:sz w:val="24"/>
          <w:szCs w:val="24"/>
        </w:rPr>
        <w:t>Aragón</w:t>
      </w:r>
      <w:r w:rsidR="003A00E9">
        <w:rPr>
          <w:rFonts w:ascii="Arial" w:hAnsi="Arial" w:cs="Arial"/>
          <w:sz w:val="24"/>
          <w:szCs w:val="24"/>
        </w:rPr>
        <w:t xml:space="preserve"> (</w:t>
      </w:r>
      <w:r w:rsidR="00CF6EC7">
        <w:rPr>
          <w:rFonts w:ascii="Arial" w:hAnsi="Arial" w:cs="Arial"/>
          <w:sz w:val="24"/>
          <w:szCs w:val="24"/>
        </w:rPr>
        <w:t>15,4</w:t>
      </w:r>
      <w:r w:rsidR="003A00E9">
        <w:rPr>
          <w:rFonts w:ascii="Arial" w:hAnsi="Arial" w:cs="Arial"/>
          <w:sz w:val="24"/>
          <w:szCs w:val="24"/>
        </w:rPr>
        <w:t>%).</w:t>
      </w:r>
    </w:p>
    <w:p w14:paraId="74A05100" w14:textId="77777777" w:rsidR="00525640" w:rsidRDefault="00525640" w:rsidP="009E2ED8">
      <w:pPr>
        <w:spacing w:after="0" w:line="240" w:lineRule="auto"/>
        <w:ind w:right="-285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14:paraId="0BFFA823" w14:textId="77777777" w:rsidR="009E2ED8" w:rsidRPr="00877169" w:rsidRDefault="009E2ED8" w:rsidP="009E2ED8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14:paraId="41021E31" w14:textId="77777777" w:rsidR="009E2ED8" w:rsidRDefault="009E2ED8" w:rsidP="00045DAA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1DA510C3" w14:textId="5712B8DC" w:rsidR="00877169" w:rsidRPr="00102B35" w:rsidRDefault="00877169" w:rsidP="00045DAA">
      <w:pPr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</w:p>
    <w:sectPr w:rsidR="00877169" w:rsidRPr="00102B35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92E5F" w14:textId="77777777" w:rsidR="00916F70" w:rsidRDefault="00916F70" w:rsidP="00B23904">
      <w:pPr>
        <w:spacing w:after="0" w:line="240" w:lineRule="auto"/>
      </w:pPr>
      <w:r>
        <w:separator/>
      </w:r>
    </w:p>
  </w:endnote>
  <w:endnote w:type="continuationSeparator" w:id="0">
    <w:p w14:paraId="789B4C5C" w14:textId="77777777" w:rsidR="00916F70" w:rsidRDefault="00916F70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B6F8C" w14:textId="77777777" w:rsidR="00916F70" w:rsidRDefault="00916F70" w:rsidP="00B23904">
      <w:pPr>
        <w:spacing w:after="0" w:line="240" w:lineRule="auto"/>
      </w:pPr>
      <w:r>
        <w:separator/>
      </w:r>
    </w:p>
  </w:footnote>
  <w:footnote w:type="continuationSeparator" w:id="0">
    <w:p w14:paraId="50C642C4" w14:textId="77777777" w:rsidR="00916F70" w:rsidRDefault="00916F70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1648"/>
    <w:multiLevelType w:val="hybridMultilevel"/>
    <w:tmpl w:val="A47EE6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35E0"/>
    <w:multiLevelType w:val="hybridMultilevel"/>
    <w:tmpl w:val="72848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54BEB"/>
    <w:multiLevelType w:val="hybridMultilevel"/>
    <w:tmpl w:val="C08E7786"/>
    <w:lvl w:ilvl="0" w:tplc="2A4285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372E2"/>
    <w:multiLevelType w:val="hybridMultilevel"/>
    <w:tmpl w:val="73285AAE"/>
    <w:lvl w:ilvl="0" w:tplc="0A5261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1230B"/>
    <w:multiLevelType w:val="hybridMultilevel"/>
    <w:tmpl w:val="39A00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853332"/>
    <w:multiLevelType w:val="hybridMultilevel"/>
    <w:tmpl w:val="62B41E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07239"/>
    <w:rsid w:val="00014D29"/>
    <w:rsid w:val="00014D58"/>
    <w:rsid w:val="00017013"/>
    <w:rsid w:val="00017516"/>
    <w:rsid w:val="00024B04"/>
    <w:rsid w:val="00041A9B"/>
    <w:rsid w:val="00043DEC"/>
    <w:rsid w:val="00045DAA"/>
    <w:rsid w:val="00047BAD"/>
    <w:rsid w:val="00054F4F"/>
    <w:rsid w:val="00060F80"/>
    <w:rsid w:val="0007019D"/>
    <w:rsid w:val="00070EB7"/>
    <w:rsid w:val="00071767"/>
    <w:rsid w:val="00081F40"/>
    <w:rsid w:val="00091E6E"/>
    <w:rsid w:val="0009652D"/>
    <w:rsid w:val="000A2762"/>
    <w:rsid w:val="000A6707"/>
    <w:rsid w:val="000A7FD8"/>
    <w:rsid w:val="000B55B1"/>
    <w:rsid w:val="000B7E9D"/>
    <w:rsid w:val="000C31B5"/>
    <w:rsid w:val="000C4403"/>
    <w:rsid w:val="000D1A2A"/>
    <w:rsid w:val="000E0625"/>
    <w:rsid w:val="000E473B"/>
    <w:rsid w:val="000E7C41"/>
    <w:rsid w:val="000F09DA"/>
    <w:rsid w:val="000F0B7E"/>
    <w:rsid w:val="000F53B5"/>
    <w:rsid w:val="001015A7"/>
    <w:rsid w:val="00102B35"/>
    <w:rsid w:val="00102B4D"/>
    <w:rsid w:val="001065D4"/>
    <w:rsid w:val="00111011"/>
    <w:rsid w:val="001221DB"/>
    <w:rsid w:val="00122E00"/>
    <w:rsid w:val="001240BE"/>
    <w:rsid w:val="00127888"/>
    <w:rsid w:val="00131064"/>
    <w:rsid w:val="001329D0"/>
    <w:rsid w:val="00136C84"/>
    <w:rsid w:val="00140DC0"/>
    <w:rsid w:val="00142085"/>
    <w:rsid w:val="00143B8E"/>
    <w:rsid w:val="001446D5"/>
    <w:rsid w:val="001447D6"/>
    <w:rsid w:val="00150170"/>
    <w:rsid w:val="001501C1"/>
    <w:rsid w:val="00153C3B"/>
    <w:rsid w:val="00157875"/>
    <w:rsid w:val="001603D5"/>
    <w:rsid w:val="00161DAF"/>
    <w:rsid w:val="00171E20"/>
    <w:rsid w:val="00174357"/>
    <w:rsid w:val="00174A49"/>
    <w:rsid w:val="00175886"/>
    <w:rsid w:val="001874EC"/>
    <w:rsid w:val="00195BB8"/>
    <w:rsid w:val="001B0266"/>
    <w:rsid w:val="001C021B"/>
    <w:rsid w:val="001C5F1F"/>
    <w:rsid w:val="001D0A7E"/>
    <w:rsid w:val="001D6822"/>
    <w:rsid w:val="001D747C"/>
    <w:rsid w:val="001D7F41"/>
    <w:rsid w:val="001E0E94"/>
    <w:rsid w:val="001F51B5"/>
    <w:rsid w:val="00200EA4"/>
    <w:rsid w:val="0021092A"/>
    <w:rsid w:val="00212E0F"/>
    <w:rsid w:val="002215C4"/>
    <w:rsid w:val="002227A5"/>
    <w:rsid w:val="002253A1"/>
    <w:rsid w:val="00233D0B"/>
    <w:rsid w:val="00237CA9"/>
    <w:rsid w:val="00255878"/>
    <w:rsid w:val="00256060"/>
    <w:rsid w:val="00256959"/>
    <w:rsid w:val="00256C1C"/>
    <w:rsid w:val="00256CBF"/>
    <w:rsid w:val="00266D2A"/>
    <w:rsid w:val="0027101B"/>
    <w:rsid w:val="002822BF"/>
    <w:rsid w:val="002851EA"/>
    <w:rsid w:val="00287F08"/>
    <w:rsid w:val="00291E0B"/>
    <w:rsid w:val="00296ACF"/>
    <w:rsid w:val="002A39D7"/>
    <w:rsid w:val="002A4084"/>
    <w:rsid w:val="002A4C2D"/>
    <w:rsid w:val="002A58DC"/>
    <w:rsid w:val="002A60E1"/>
    <w:rsid w:val="002B0B08"/>
    <w:rsid w:val="002B1069"/>
    <w:rsid w:val="002B6199"/>
    <w:rsid w:val="002B7AD6"/>
    <w:rsid w:val="002C6DAD"/>
    <w:rsid w:val="002D60D7"/>
    <w:rsid w:val="002E152F"/>
    <w:rsid w:val="002F59ED"/>
    <w:rsid w:val="00304AFA"/>
    <w:rsid w:val="00306BA4"/>
    <w:rsid w:val="003124BB"/>
    <w:rsid w:val="00312789"/>
    <w:rsid w:val="0031560F"/>
    <w:rsid w:val="0032371C"/>
    <w:rsid w:val="00324271"/>
    <w:rsid w:val="003324F9"/>
    <w:rsid w:val="0033689B"/>
    <w:rsid w:val="00365D5D"/>
    <w:rsid w:val="00367778"/>
    <w:rsid w:val="0037065D"/>
    <w:rsid w:val="00371A22"/>
    <w:rsid w:val="00373400"/>
    <w:rsid w:val="00375E3F"/>
    <w:rsid w:val="00380F64"/>
    <w:rsid w:val="003908DC"/>
    <w:rsid w:val="003911C7"/>
    <w:rsid w:val="00393888"/>
    <w:rsid w:val="00393B80"/>
    <w:rsid w:val="003945F6"/>
    <w:rsid w:val="003A00E9"/>
    <w:rsid w:val="003A32F4"/>
    <w:rsid w:val="003A3E34"/>
    <w:rsid w:val="003A592E"/>
    <w:rsid w:val="003A6497"/>
    <w:rsid w:val="003B03A0"/>
    <w:rsid w:val="003B05CA"/>
    <w:rsid w:val="003B08EE"/>
    <w:rsid w:val="003B135F"/>
    <w:rsid w:val="003B3F6F"/>
    <w:rsid w:val="003B6590"/>
    <w:rsid w:val="003C3584"/>
    <w:rsid w:val="003C4A38"/>
    <w:rsid w:val="003D16A2"/>
    <w:rsid w:val="003D49B3"/>
    <w:rsid w:val="003D6F52"/>
    <w:rsid w:val="003F65B4"/>
    <w:rsid w:val="0040403F"/>
    <w:rsid w:val="00404F5F"/>
    <w:rsid w:val="00406F37"/>
    <w:rsid w:val="00415601"/>
    <w:rsid w:val="00415BD0"/>
    <w:rsid w:val="00421910"/>
    <w:rsid w:val="00422F7A"/>
    <w:rsid w:val="00431375"/>
    <w:rsid w:val="004336A2"/>
    <w:rsid w:val="0043389C"/>
    <w:rsid w:val="00435C68"/>
    <w:rsid w:val="0044237C"/>
    <w:rsid w:val="00442C37"/>
    <w:rsid w:val="004433A4"/>
    <w:rsid w:val="004445C0"/>
    <w:rsid w:val="00445A46"/>
    <w:rsid w:val="00445C7D"/>
    <w:rsid w:val="004516D7"/>
    <w:rsid w:val="0045433C"/>
    <w:rsid w:val="00464679"/>
    <w:rsid w:val="00464916"/>
    <w:rsid w:val="00465FAC"/>
    <w:rsid w:val="004668DA"/>
    <w:rsid w:val="00471579"/>
    <w:rsid w:val="00473BA8"/>
    <w:rsid w:val="00475948"/>
    <w:rsid w:val="00476D4F"/>
    <w:rsid w:val="004830B2"/>
    <w:rsid w:val="00484118"/>
    <w:rsid w:val="004925EA"/>
    <w:rsid w:val="00493D11"/>
    <w:rsid w:val="00496277"/>
    <w:rsid w:val="0049652A"/>
    <w:rsid w:val="004A1C64"/>
    <w:rsid w:val="004A39E3"/>
    <w:rsid w:val="004B14AC"/>
    <w:rsid w:val="004B4F32"/>
    <w:rsid w:val="004B520E"/>
    <w:rsid w:val="004B6C43"/>
    <w:rsid w:val="004C2FC5"/>
    <w:rsid w:val="004D0CB3"/>
    <w:rsid w:val="004D0CEE"/>
    <w:rsid w:val="004D49C9"/>
    <w:rsid w:val="004D5A67"/>
    <w:rsid w:val="004E3DBF"/>
    <w:rsid w:val="004E61B1"/>
    <w:rsid w:val="004F01F3"/>
    <w:rsid w:val="004F4DB8"/>
    <w:rsid w:val="004F6F0F"/>
    <w:rsid w:val="0050297C"/>
    <w:rsid w:val="00503B40"/>
    <w:rsid w:val="00504229"/>
    <w:rsid w:val="0050759C"/>
    <w:rsid w:val="005117C3"/>
    <w:rsid w:val="00511A0F"/>
    <w:rsid w:val="0051620A"/>
    <w:rsid w:val="005250C0"/>
    <w:rsid w:val="00525640"/>
    <w:rsid w:val="00532188"/>
    <w:rsid w:val="00536FF6"/>
    <w:rsid w:val="00540D59"/>
    <w:rsid w:val="005432AC"/>
    <w:rsid w:val="0054496D"/>
    <w:rsid w:val="00555838"/>
    <w:rsid w:val="00563A2D"/>
    <w:rsid w:val="005656AF"/>
    <w:rsid w:val="00567E74"/>
    <w:rsid w:val="00567E89"/>
    <w:rsid w:val="00570E06"/>
    <w:rsid w:val="00576C7A"/>
    <w:rsid w:val="00587662"/>
    <w:rsid w:val="0059006B"/>
    <w:rsid w:val="005A0F0A"/>
    <w:rsid w:val="005A1CA1"/>
    <w:rsid w:val="005A29E1"/>
    <w:rsid w:val="005A3855"/>
    <w:rsid w:val="005A4ED5"/>
    <w:rsid w:val="005B3C91"/>
    <w:rsid w:val="005B4836"/>
    <w:rsid w:val="005B51E1"/>
    <w:rsid w:val="005C2105"/>
    <w:rsid w:val="005D3280"/>
    <w:rsid w:val="005D579B"/>
    <w:rsid w:val="005D7F8B"/>
    <w:rsid w:val="005E1641"/>
    <w:rsid w:val="005E2002"/>
    <w:rsid w:val="005E566B"/>
    <w:rsid w:val="005F313E"/>
    <w:rsid w:val="005F5374"/>
    <w:rsid w:val="005F5B59"/>
    <w:rsid w:val="00603D15"/>
    <w:rsid w:val="00622499"/>
    <w:rsid w:val="00631A3D"/>
    <w:rsid w:val="00633913"/>
    <w:rsid w:val="00642B35"/>
    <w:rsid w:val="00643731"/>
    <w:rsid w:val="00651E90"/>
    <w:rsid w:val="00652579"/>
    <w:rsid w:val="0065489E"/>
    <w:rsid w:val="00655559"/>
    <w:rsid w:val="00657AF4"/>
    <w:rsid w:val="00661207"/>
    <w:rsid w:val="00663FAE"/>
    <w:rsid w:val="00670061"/>
    <w:rsid w:val="00677B0B"/>
    <w:rsid w:val="00686461"/>
    <w:rsid w:val="00686C64"/>
    <w:rsid w:val="00687080"/>
    <w:rsid w:val="006909CD"/>
    <w:rsid w:val="00691DCC"/>
    <w:rsid w:val="006925AF"/>
    <w:rsid w:val="006940B6"/>
    <w:rsid w:val="006947A5"/>
    <w:rsid w:val="00695345"/>
    <w:rsid w:val="006C2795"/>
    <w:rsid w:val="006C545E"/>
    <w:rsid w:val="006C6B35"/>
    <w:rsid w:val="006D655A"/>
    <w:rsid w:val="006E26B7"/>
    <w:rsid w:val="006F16E5"/>
    <w:rsid w:val="006F3E8D"/>
    <w:rsid w:val="006F4874"/>
    <w:rsid w:val="00705601"/>
    <w:rsid w:val="0070633F"/>
    <w:rsid w:val="00715988"/>
    <w:rsid w:val="00720A0C"/>
    <w:rsid w:val="00721F6B"/>
    <w:rsid w:val="00722A24"/>
    <w:rsid w:val="00722AF1"/>
    <w:rsid w:val="00731F18"/>
    <w:rsid w:val="007324C0"/>
    <w:rsid w:val="00735AEB"/>
    <w:rsid w:val="00740153"/>
    <w:rsid w:val="0074066F"/>
    <w:rsid w:val="00741859"/>
    <w:rsid w:val="007442A2"/>
    <w:rsid w:val="0074661A"/>
    <w:rsid w:val="00747382"/>
    <w:rsid w:val="0075765A"/>
    <w:rsid w:val="00766D09"/>
    <w:rsid w:val="007744E1"/>
    <w:rsid w:val="00776B92"/>
    <w:rsid w:val="00781749"/>
    <w:rsid w:val="007843B8"/>
    <w:rsid w:val="00786425"/>
    <w:rsid w:val="00786923"/>
    <w:rsid w:val="0079324E"/>
    <w:rsid w:val="00794B61"/>
    <w:rsid w:val="007A0141"/>
    <w:rsid w:val="007A0602"/>
    <w:rsid w:val="007A321C"/>
    <w:rsid w:val="007A401D"/>
    <w:rsid w:val="007B08B3"/>
    <w:rsid w:val="007B0FB5"/>
    <w:rsid w:val="007B18D9"/>
    <w:rsid w:val="007B58C3"/>
    <w:rsid w:val="007C18F6"/>
    <w:rsid w:val="007C3D22"/>
    <w:rsid w:val="007C6678"/>
    <w:rsid w:val="007C7048"/>
    <w:rsid w:val="007C7FDA"/>
    <w:rsid w:val="007F1BA1"/>
    <w:rsid w:val="00802C28"/>
    <w:rsid w:val="00811948"/>
    <w:rsid w:val="00834854"/>
    <w:rsid w:val="00836B02"/>
    <w:rsid w:val="00840643"/>
    <w:rsid w:val="00847308"/>
    <w:rsid w:val="008533D3"/>
    <w:rsid w:val="00860283"/>
    <w:rsid w:val="00866432"/>
    <w:rsid w:val="008746B0"/>
    <w:rsid w:val="00876E52"/>
    <w:rsid w:val="0087704B"/>
    <w:rsid w:val="00877169"/>
    <w:rsid w:val="00877E40"/>
    <w:rsid w:val="0088118E"/>
    <w:rsid w:val="00887EE4"/>
    <w:rsid w:val="008939E7"/>
    <w:rsid w:val="00893BF5"/>
    <w:rsid w:val="00897160"/>
    <w:rsid w:val="00897402"/>
    <w:rsid w:val="008A3AB5"/>
    <w:rsid w:val="008A5519"/>
    <w:rsid w:val="008A613F"/>
    <w:rsid w:val="008C6EDA"/>
    <w:rsid w:val="008C7FD1"/>
    <w:rsid w:val="008D58B1"/>
    <w:rsid w:val="008E1103"/>
    <w:rsid w:val="008E1920"/>
    <w:rsid w:val="008E4081"/>
    <w:rsid w:val="008E6EF1"/>
    <w:rsid w:val="008F220F"/>
    <w:rsid w:val="008F3D97"/>
    <w:rsid w:val="008F43EA"/>
    <w:rsid w:val="008F7E8F"/>
    <w:rsid w:val="00902AD7"/>
    <w:rsid w:val="009038CE"/>
    <w:rsid w:val="00905E8F"/>
    <w:rsid w:val="009063EA"/>
    <w:rsid w:val="00912610"/>
    <w:rsid w:val="00914BF9"/>
    <w:rsid w:val="00916F70"/>
    <w:rsid w:val="00917CA9"/>
    <w:rsid w:val="00921A5A"/>
    <w:rsid w:val="00923644"/>
    <w:rsid w:val="00923CDC"/>
    <w:rsid w:val="009259AB"/>
    <w:rsid w:val="00934B19"/>
    <w:rsid w:val="0093667C"/>
    <w:rsid w:val="009440DF"/>
    <w:rsid w:val="00952220"/>
    <w:rsid w:val="00955046"/>
    <w:rsid w:val="00955C69"/>
    <w:rsid w:val="0097000B"/>
    <w:rsid w:val="00970A89"/>
    <w:rsid w:val="0097104B"/>
    <w:rsid w:val="00975635"/>
    <w:rsid w:val="00976D23"/>
    <w:rsid w:val="00982675"/>
    <w:rsid w:val="009827FE"/>
    <w:rsid w:val="0098685D"/>
    <w:rsid w:val="0098713A"/>
    <w:rsid w:val="00987315"/>
    <w:rsid w:val="00991C94"/>
    <w:rsid w:val="00997450"/>
    <w:rsid w:val="00997D58"/>
    <w:rsid w:val="009A06EE"/>
    <w:rsid w:val="009A19E4"/>
    <w:rsid w:val="009A1D33"/>
    <w:rsid w:val="009A422E"/>
    <w:rsid w:val="009A7C01"/>
    <w:rsid w:val="009B03D3"/>
    <w:rsid w:val="009B650D"/>
    <w:rsid w:val="009B6E6B"/>
    <w:rsid w:val="009C2C75"/>
    <w:rsid w:val="009C3193"/>
    <w:rsid w:val="009C4E3A"/>
    <w:rsid w:val="009D1D45"/>
    <w:rsid w:val="009D64C9"/>
    <w:rsid w:val="009E2ED8"/>
    <w:rsid w:val="009E2F06"/>
    <w:rsid w:val="009E4C34"/>
    <w:rsid w:val="009F07D5"/>
    <w:rsid w:val="009F204B"/>
    <w:rsid w:val="009F3057"/>
    <w:rsid w:val="00A2076B"/>
    <w:rsid w:val="00A21C43"/>
    <w:rsid w:val="00A26431"/>
    <w:rsid w:val="00A303D9"/>
    <w:rsid w:val="00A31059"/>
    <w:rsid w:val="00A323B6"/>
    <w:rsid w:val="00A365B2"/>
    <w:rsid w:val="00A4125C"/>
    <w:rsid w:val="00A43E72"/>
    <w:rsid w:val="00A520A4"/>
    <w:rsid w:val="00A5617A"/>
    <w:rsid w:val="00A56431"/>
    <w:rsid w:val="00A60E51"/>
    <w:rsid w:val="00A67C94"/>
    <w:rsid w:val="00A74369"/>
    <w:rsid w:val="00A75F78"/>
    <w:rsid w:val="00A83BF2"/>
    <w:rsid w:val="00A86E25"/>
    <w:rsid w:val="00A91552"/>
    <w:rsid w:val="00A930AC"/>
    <w:rsid w:val="00A97644"/>
    <w:rsid w:val="00AA6CC0"/>
    <w:rsid w:val="00AB0BC7"/>
    <w:rsid w:val="00AB71B1"/>
    <w:rsid w:val="00AC0F6B"/>
    <w:rsid w:val="00AD0A9C"/>
    <w:rsid w:val="00AD2DAF"/>
    <w:rsid w:val="00AD4D46"/>
    <w:rsid w:val="00AE009F"/>
    <w:rsid w:val="00AE11CF"/>
    <w:rsid w:val="00AE52E3"/>
    <w:rsid w:val="00AE56D6"/>
    <w:rsid w:val="00AF0F3B"/>
    <w:rsid w:val="00AF1520"/>
    <w:rsid w:val="00AF5A41"/>
    <w:rsid w:val="00AF6C3A"/>
    <w:rsid w:val="00B0087C"/>
    <w:rsid w:val="00B00BAA"/>
    <w:rsid w:val="00B07A28"/>
    <w:rsid w:val="00B108BD"/>
    <w:rsid w:val="00B20B35"/>
    <w:rsid w:val="00B21CFE"/>
    <w:rsid w:val="00B23904"/>
    <w:rsid w:val="00B25FC0"/>
    <w:rsid w:val="00B311AE"/>
    <w:rsid w:val="00B33345"/>
    <w:rsid w:val="00B357C7"/>
    <w:rsid w:val="00B426C9"/>
    <w:rsid w:val="00B427FF"/>
    <w:rsid w:val="00B42C63"/>
    <w:rsid w:val="00B44894"/>
    <w:rsid w:val="00B47BB4"/>
    <w:rsid w:val="00B50B65"/>
    <w:rsid w:val="00B54746"/>
    <w:rsid w:val="00B56029"/>
    <w:rsid w:val="00B61FE4"/>
    <w:rsid w:val="00B64BC3"/>
    <w:rsid w:val="00B65421"/>
    <w:rsid w:val="00B7063A"/>
    <w:rsid w:val="00B72EA7"/>
    <w:rsid w:val="00B77135"/>
    <w:rsid w:val="00B90BB0"/>
    <w:rsid w:val="00B91A15"/>
    <w:rsid w:val="00BA5786"/>
    <w:rsid w:val="00BB2D2C"/>
    <w:rsid w:val="00BB4213"/>
    <w:rsid w:val="00BC0CE5"/>
    <w:rsid w:val="00BC1B5D"/>
    <w:rsid w:val="00BC1D1D"/>
    <w:rsid w:val="00BC2709"/>
    <w:rsid w:val="00BE38D6"/>
    <w:rsid w:val="00BE43AA"/>
    <w:rsid w:val="00BF12DA"/>
    <w:rsid w:val="00BF5650"/>
    <w:rsid w:val="00BF781E"/>
    <w:rsid w:val="00C02B4C"/>
    <w:rsid w:val="00C100C4"/>
    <w:rsid w:val="00C10BD8"/>
    <w:rsid w:val="00C16CC9"/>
    <w:rsid w:val="00C203BD"/>
    <w:rsid w:val="00C20E8C"/>
    <w:rsid w:val="00C25C7B"/>
    <w:rsid w:val="00C25D3B"/>
    <w:rsid w:val="00C3192E"/>
    <w:rsid w:val="00C33A4D"/>
    <w:rsid w:val="00C35FC3"/>
    <w:rsid w:val="00C36FA7"/>
    <w:rsid w:val="00C46AAB"/>
    <w:rsid w:val="00C50BA2"/>
    <w:rsid w:val="00C5188D"/>
    <w:rsid w:val="00C5358D"/>
    <w:rsid w:val="00C5367D"/>
    <w:rsid w:val="00C53CBE"/>
    <w:rsid w:val="00C5636F"/>
    <w:rsid w:val="00C57039"/>
    <w:rsid w:val="00C72D3E"/>
    <w:rsid w:val="00C739E6"/>
    <w:rsid w:val="00C8002C"/>
    <w:rsid w:val="00C8041E"/>
    <w:rsid w:val="00C872A8"/>
    <w:rsid w:val="00C909F9"/>
    <w:rsid w:val="00C95F8A"/>
    <w:rsid w:val="00C97F4E"/>
    <w:rsid w:val="00CA40EE"/>
    <w:rsid w:val="00CA5E59"/>
    <w:rsid w:val="00CB4CD6"/>
    <w:rsid w:val="00CD2F0A"/>
    <w:rsid w:val="00CD3F32"/>
    <w:rsid w:val="00CD62AA"/>
    <w:rsid w:val="00CF32B9"/>
    <w:rsid w:val="00CF3F0D"/>
    <w:rsid w:val="00CF4CF9"/>
    <w:rsid w:val="00CF6EC7"/>
    <w:rsid w:val="00D064D0"/>
    <w:rsid w:val="00D13273"/>
    <w:rsid w:val="00D13F9B"/>
    <w:rsid w:val="00D17845"/>
    <w:rsid w:val="00D23234"/>
    <w:rsid w:val="00D305EF"/>
    <w:rsid w:val="00D308C2"/>
    <w:rsid w:val="00D35431"/>
    <w:rsid w:val="00D404D6"/>
    <w:rsid w:val="00D44152"/>
    <w:rsid w:val="00D4494B"/>
    <w:rsid w:val="00D5449B"/>
    <w:rsid w:val="00D54B40"/>
    <w:rsid w:val="00D6401F"/>
    <w:rsid w:val="00D81640"/>
    <w:rsid w:val="00D85125"/>
    <w:rsid w:val="00D87750"/>
    <w:rsid w:val="00D90449"/>
    <w:rsid w:val="00D9589C"/>
    <w:rsid w:val="00DA168B"/>
    <w:rsid w:val="00DA31CC"/>
    <w:rsid w:val="00DB1A79"/>
    <w:rsid w:val="00DC4B22"/>
    <w:rsid w:val="00DD4F11"/>
    <w:rsid w:val="00DE289D"/>
    <w:rsid w:val="00DE3CC2"/>
    <w:rsid w:val="00DF79B1"/>
    <w:rsid w:val="00E023B2"/>
    <w:rsid w:val="00E02EA9"/>
    <w:rsid w:val="00E04A51"/>
    <w:rsid w:val="00E16361"/>
    <w:rsid w:val="00E174A1"/>
    <w:rsid w:val="00E21B23"/>
    <w:rsid w:val="00E22680"/>
    <w:rsid w:val="00E22718"/>
    <w:rsid w:val="00E26206"/>
    <w:rsid w:val="00E33329"/>
    <w:rsid w:val="00E35DF6"/>
    <w:rsid w:val="00E42A9E"/>
    <w:rsid w:val="00E42FC2"/>
    <w:rsid w:val="00E46A3A"/>
    <w:rsid w:val="00E47573"/>
    <w:rsid w:val="00E52C5C"/>
    <w:rsid w:val="00E52EA8"/>
    <w:rsid w:val="00E57603"/>
    <w:rsid w:val="00E60449"/>
    <w:rsid w:val="00E6352E"/>
    <w:rsid w:val="00E63D04"/>
    <w:rsid w:val="00E6472D"/>
    <w:rsid w:val="00E672A8"/>
    <w:rsid w:val="00E7257F"/>
    <w:rsid w:val="00E758BC"/>
    <w:rsid w:val="00E76CAA"/>
    <w:rsid w:val="00E839C8"/>
    <w:rsid w:val="00E92457"/>
    <w:rsid w:val="00EB17F5"/>
    <w:rsid w:val="00EB3665"/>
    <w:rsid w:val="00EB6835"/>
    <w:rsid w:val="00EC1429"/>
    <w:rsid w:val="00EC4234"/>
    <w:rsid w:val="00EC66CC"/>
    <w:rsid w:val="00EC6986"/>
    <w:rsid w:val="00EC7D0F"/>
    <w:rsid w:val="00EC7D58"/>
    <w:rsid w:val="00ED0BAA"/>
    <w:rsid w:val="00EF047B"/>
    <w:rsid w:val="00F00CEF"/>
    <w:rsid w:val="00F1135E"/>
    <w:rsid w:val="00F11626"/>
    <w:rsid w:val="00F135A8"/>
    <w:rsid w:val="00F15B04"/>
    <w:rsid w:val="00F247E9"/>
    <w:rsid w:val="00F27A50"/>
    <w:rsid w:val="00F31A70"/>
    <w:rsid w:val="00F35D18"/>
    <w:rsid w:val="00F36572"/>
    <w:rsid w:val="00F437A7"/>
    <w:rsid w:val="00F53371"/>
    <w:rsid w:val="00F55A1E"/>
    <w:rsid w:val="00F56C83"/>
    <w:rsid w:val="00F70577"/>
    <w:rsid w:val="00F72341"/>
    <w:rsid w:val="00F73522"/>
    <w:rsid w:val="00F74F7F"/>
    <w:rsid w:val="00F86580"/>
    <w:rsid w:val="00F91D99"/>
    <w:rsid w:val="00FA2FE4"/>
    <w:rsid w:val="00FA5ADA"/>
    <w:rsid w:val="00FB0033"/>
    <w:rsid w:val="00FB280E"/>
    <w:rsid w:val="00FB5049"/>
    <w:rsid w:val="00FB54D2"/>
    <w:rsid w:val="00FC0ECA"/>
    <w:rsid w:val="00FC28A0"/>
    <w:rsid w:val="00FC4A8D"/>
    <w:rsid w:val="00FD38D7"/>
    <w:rsid w:val="00FD4214"/>
    <w:rsid w:val="00FD5768"/>
    <w:rsid w:val="00FE469C"/>
    <w:rsid w:val="00FF0779"/>
    <w:rsid w:val="00FF7AD7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4:docId w14:val="63061E67"/>
  <w15:docId w15:val="{E78167D3-F599-4E15-9B57-D911C908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  <w:style w:type="character" w:styleId="Refdecomentario">
    <w:name w:val="annotation reference"/>
    <w:basedOn w:val="Fuentedeprrafopredeter"/>
    <w:uiPriority w:val="99"/>
    <w:semiHidden/>
    <w:unhideWhenUsed/>
    <w:rsid w:val="009B03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03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03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03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03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59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07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61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7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52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57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40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434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39836">
                                                      <w:marLeft w:val="7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EE089-20AD-4153-8BE2-C0DF551E5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2575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2</cp:revision>
  <cp:lastPrinted>2019-12-19T12:59:00Z</cp:lastPrinted>
  <dcterms:created xsi:type="dcterms:W3CDTF">2020-09-22T08:55:00Z</dcterms:created>
  <dcterms:modified xsi:type="dcterms:W3CDTF">2020-09-22T08:55:00Z</dcterms:modified>
</cp:coreProperties>
</file>