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3558540</wp:posOffset>
            </wp:positionH>
            <wp:positionV relativeFrom="margin">
              <wp:posOffset>-404495</wp:posOffset>
            </wp:positionV>
            <wp:extent cx="3197225" cy="739140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1972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65E4" w:rsidRDefault="00BF65E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294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F65E4">
        <w:rPr>
          <w:rFonts w:ascii="Arial" w:eastAsia="Times New Roman" w:hAnsi="Arial" w:cs="Arial"/>
          <w:sz w:val="24"/>
          <w:szCs w:val="24"/>
          <w:lang w:eastAsia="es-ES"/>
        </w:rPr>
        <w:t xml:space="preserve">7 de septiembre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AA2FF6" w:rsidRDefault="00AA2FF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2FF6" w:rsidRDefault="00AA2FF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E7BA6" w:rsidRPr="00B81EF1" w:rsidRDefault="00773F4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1068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os cambios y n</w:t>
      </w:r>
      <w:r w:rsidR="00FF7ED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uevos personajes</w:t>
      </w:r>
      <w:r w:rsidR="001068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 sexta temporada marcarán un antes y un después 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‘Los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Gipsy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Kings’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06845" w:rsidRDefault="001068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buques insignia del programa </w:t>
      </w:r>
      <w:r w:rsidR="00D04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os Jiménez y las Salazar-, una familia </w:t>
      </w:r>
      <w:r w:rsidR="00D04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transformada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F7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de Mariano, el amigo de los Fernández-Navarro- y un nuevo y artístico clan</w:t>
      </w:r>
      <w:r w:rsidR="00FF7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04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García Losada- protagonizan las nuevas entregas</w:t>
      </w:r>
      <w:r w:rsidR="005D7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04246" w:rsidRDefault="00D0424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04246" w:rsidRDefault="00D0424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empeño </w:t>
      </w:r>
      <w:r w:rsidR="00F246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unas Salazar convertidas en empresarias</w:t>
      </w:r>
      <w:r w:rsidR="00F246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reconciliarse con Raquelita; las aventuras de 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Rebe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volando fuera del n</w:t>
      </w:r>
      <w:r w:rsidR="00DB1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 en busca de </w:t>
      </w:r>
      <w:r w:rsidR="00DB1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futuro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nuevo amor; la nueva vida y los proyectos profesionales de Mariano junto a su familia en Sevilla; y </w:t>
      </w:r>
      <w:r w:rsidR="00FF7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esfuerzos por lanzar un disco con la colaboración de Omar Montes de Original Elías, el hijo rapero de los García Losada, serán algunas de las tramas </w:t>
      </w:r>
      <w:r w:rsidR="00DB1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programa</w:t>
      </w:r>
      <w:r w:rsidR="005D7C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FF7EDB" w:rsidRDefault="00FF7ED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F7EDB" w:rsidRPr="00FF7EDB" w:rsidRDefault="00FF7ED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F7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Pr="00FF7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FF7E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 cerró su </w:t>
      </w:r>
      <w:r w:rsidRPr="00FF7EDB">
        <w:rPr>
          <w:rFonts w:ascii="Arial" w:hAnsi="Arial" w:cs="Arial"/>
          <w:b/>
          <w:sz w:val="24"/>
          <w:szCs w:val="24"/>
          <w:lang w:eastAsia="es-ES"/>
        </w:rPr>
        <w:t xml:space="preserve">quinta </w:t>
      </w:r>
      <w:r w:rsidR="00D5264E">
        <w:rPr>
          <w:rFonts w:ascii="Arial" w:hAnsi="Arial" w:cs="Arial"/>
          <w:b/>
          <w:sz w:val="24"/>
          <w:szCs w:val="24"/>
          <w:lang w:eastAsia="es-ES"/>
        </w:rPr>
        <w:t>temporada</w:t>
      </w:r>
      <w:r w:rsidRPr="00FF7EDB">
        <w:rPr>
          <w:rFonts w:ascii="Arial" w:hAnsi="Arial" w:cs="Arial"/>
          <w:b/>
          <w:sz w:val="24"/>
          <w:szCs w:val="24"/>
          <w:lang w:eastAsia="es-ES"/>
        </w:rPr>
        <w:t xml:space="preserve"> en Cuatro con un 7,4% de </w:t>
      </w:r>
      <w:r w:rsidRPr="00FF7EDB">
        <w:rPr>
          <w:rFonts w:ascii="Arial" w:hAnsi="Arial" w:cs="Arial"/>
          <w:b/>
          <w:i/>
          <w:sz w:val="24"/>
          <w:szCs w:val="24"/>
          <w:lang w:eastAsia="es-ES"/>
        </w:rPr>
        <w:t>share</w:t>
      </w:r>
      <w:r w:rsidRPr="00FF7EDB">
        <w:rPr>
          <w:rFonts w:ascii="Arial" w:hAnsi="Arial" w:cs="Arial"/>
          <w:b/>
          <w:sz w:val="24"/>
          <w:szCs w:val="24"/>
          <w:lang w:eastAsia="es-ES"/>
        </w:rPr>
        <w:t xml:space="preserve"> y 1.059.000 espectadores,</w:t>
      </w:r>
      <w:r w:rsidRPr="00FF7EDB">
        <w:rPr>
          <w:rFonts w:ascii="Arial" w:hAnsi="Arial" w:cs="Arial"/>
          <w:b/>
          <w:sz w:val="24"/>
          <w:szCs w:val="24"/>
          <w:lang w:eastAsia="es-ES"/>
        </w:rPr>
        <w:t xml:space="preserve"> duplicando su </w:t>
      </w:r>
      <w:r w:rsidRPr="00AA2FF6">
        <w:rPr>
          <w:rFonts w:ascii="Arial" w:hAnsi="Arial" w:cs="Arial"/>
          <w:b/>
          <w:i/>
          <w:sz w:val="24"/>
          <w:szCs w:val="24"/>
          <w:lang w:eastAsia="es-ES"/>
        </w:rPr>
        <w:t>share</w:t>
      </w:r>
      <w:r w:rsidRPr="00FF7EDB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AA2FF6">
        <w:rPr>
          <w:rFonts w:ascii="Arial" w:hAnsi="Arial" w:cs="Arial"/>
          <w:b/>
          <w:sz w:val="24"/>
          <w:szCs w:val="24"/>
          <w:lang w:eastAsia="es-ES"/>
        </w:rPr>
        <w:t xml:space="preserve">y liderando entre todas las cadenas </w:t>
      </w:r>
      <w:r w:rsidRPr="00FF7EDB">
        <w:rPr>
          <w:rFonts w:ascii="Arial" w:hAnsi="Arial" w:cs="Arial"/>
          <w:b/>
          <w:sz w:val="24"/>
          <w:szCs w:val="24"/>
          <w:lang w:eastAsia="es-ES"/>
        </w:rPr>
        <w:t>en el público joven</w:t>
      </w:r>
      <w:r w:rsidR="005D7C51">
        <w:rPr>
          <w:rFonts w:ascii="Arial" w:hAnsi="Arial" w:cs="Arial"/>
          <w:b/>
          <w:sz w:val="24"/>
          <w:szCs w:val="24"/>
          <w:lang w:eastAsia="es-ES"/>
        </w:rPr>
        <w:t>.</w:t>
      </w:r>
    </w:p>
    <w:p w:rsidR="00106845" w:rsidRPr="00FF7EDB" w:rsidRDefault="001068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D6EEF" w:rsidRPr="00FF7EDB" w:rsidRDefault="00BD4F6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Comienza</w:t>
      </w:r>
      <w:r w:rsidR="00F24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nueva era en ‘Los </w:t>
      </w:r>
      <w:proofErr w:type="spellStart"/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sexta temporada del </w:t>
      </w:r>
      <w:proofErr w:type="spellStart"/>
      <w:r w:rsidRPr="00AA2FF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docu-reality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>arranca s</w:t>
      </w:r>
      <w:r w:rsidR="00F24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emisión en Cuatro </w:t>
      </w:r>
      <w:r w:rsidR="00F246A1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viernes 18 de septiembre a las 22:00 horas</w:t>
      </w:r>
      <w:r w:rsidR="00F24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trae consigo </w:t>
      </w:r>
      <w:r w:rsidR="00F246A1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muchos cambios y nuevos personajes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F246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2803" w:rsidRPr="00AA2FF6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452803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García Losada,</w:t>
      </w:r>
      <w:r w:rsidR="00452803"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familia con mucho </w:t>
      </w:r>
      <w:proofErr w:type="spellStart"/>
      <w:r w:rsidR="00452803" w:rsidRPr="00AA2FF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flow</w:t>
      </w:r>
      <w:proofErr w:type="spellEnd"/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52803"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que forman parte los raperos </w:t>
      </w:r>
      <w:r w:rsidR="00452803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Original Elías</w:t>
      </w:r>
      <w:r w:rsidR="00452803"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52803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Moncho Chavea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íntimos amigos de </w:t>
      </w:r>
      <w:r w:rsidR="00452803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 w:rsidR="004528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52803" w:rsidRPr="00AA2F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528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Raúl</w:t>
      </w:r>
      <w:r w:rsidR="00452803" w:rsidRPr="00AA2FF6">
        <w:rPr>
          <w:rFonts w:ascii="Arial" w:eastAsia="Times New Roman" w:hAnsi="Arial" w:cs="Arial"/>
          <w:bCs/>
          <w:sz w:val="24"/>
          <w:szCs w:val="24"/>
          <w:lang w:eastAsia="es-ES"/>
        </w:rPr>
        <w:t>, el padre,</w:t>
      </w:r>
      <w:r w:rsidR="004528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52803" w:rsidRPr="00AA2F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pastor evangélico que en su juventud </w:t>
      </w:r>
      <w:r w:rsidR="00452803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protagonizó la película ‘Yo, el Vaquilla’</w:t>
      </w:r>
      <w:r w:rsidR="00452803" w:rsidRPr="00AA2FF6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4528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452803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Heredia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nueva familia </w:t>
      </w:r>
      <w:r w:rsidR="00452803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encabezada por Mariano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ya conocido por los espectadores por sus andanzas </w:t>
      </w:r>
      <w:r w:rsidR="00AA2F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Mallorca </w:t>
      </w:r>
      <w:r w:rsidR="00452803">
        <w:rPr>
          <w:rFonts w:ascii="Arial" w:eastAsia="Times New Roman" w:hAnsi="Arial" w:cs="Arial"/>
          <w:bCs/>
          <w:sz w:val="24"/>
          <w:szCs w:val="24"/>
          <w:lang w:eastAsia="es-ES"/>
        </w:rPr>
        <w:t>junt</w:t>
      </w:r>
      <w:r w:rsidR="00D5264E">
        <w:rPr>
          <w:rFonts w:ascii="Arial" w:eastAsia="Times New Roman" w:hAnsi="Arial" w:cs="Arial"/>
          <w:bCs/>
          <w:sz w:val="24"/>
          <w:szCs w:val="24"/>
          <w:lang w:eastAsia="es-ES"/>
        </w:rPr>
        <w:t>o a los Fernández Navarro; y d</w:t>
      </w:r>
      <w:r w:rsidR="00D5264E">
        <w:rPr>
          <w:rFonts w:ascii="Arial" w:eastAsia="Times New Roman" w:hAnsi="Arial" w:cs="Arial"/>
          <w:bCs/>
          <w:sz w:val="24"/>
          <w:szCs w:val="24"/>
          <w:lang w:eastAsia="es-ES"/>
        </w:rPr>
        <w:t>os de las familias más queridas del programa</w:t>
      </w:r>
      <w:r w:rsidR="00D52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5264E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Jiménez</w:t>
      </w:r>
      <w:r w:rsidR="00D526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5264E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Salazar</w:t>
      </w:r>
      <w:r w:rsidR="00D5264E">
        <w:rPr>
          <w:rFonts w:ascii="Arial" w:eastAsia="Times New Roman" w:hAnsi="Arial" w:cs="Arial"/>
          <w:bCs/>
          <w:sz w:val="24"/>
          <w:szCs w:val="24"/>
          <w:lang w:eastAsia="es-ES"/>
        </w:rPr>
        <w:t>, son las cuatro dinastías gitanas cuyas maneras de ver el mundo darán lugar a las mil anécdotas y aventuras que podrán verse en las nuevas entregas.</w:t>
      </w:r>
    </w:p>
    <w:p w:rsidR="00FF7EDB" w:rsidRDefault="00FF7ED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F7EDB" w:rsidRDefault="00FF7EDB" w:rsidP="00FF7ED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Producido por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 en colaboración con </w:t>
      </w:r>
      <w:r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Balance Media </w:t>
      </w:r>
      <w:proofErr w:type="spellStart"/>
      <w:r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>Entertainment</w:t>
      </w:r>
      <w:proofErr w:type="spellEnd"/>
      <w:r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>nicorn</w:t>
      </w:r>
      <w:proofErr w:type="spellEnd"/>
      <w:r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Content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133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proofErr w:type="spellStart"/>
      <w:r w:rsidR="004133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sy</w:t>
      </w:r>
      <w:proofErr w:type="spellEnd"/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 </w:t>
      </w:r>
      <w:r w:rsidRPr="00DF3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cerró su 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quinta entrega en Cuatro con un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7,4% de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share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y 1.059.000 espectadores</w:t>
      </w:r>
      <w:r w:rsidRPr="00DF35E0">
        <w:rPr>
          <w:rFonts w:ascii="Arial" w:hAnsi="Arial" w:cs="Arial"/>
          <w:sz w:val="24"/>
          <w:szCs w:val="24"/>
          <w:lang w:eastAsia="es-ES"/>
        </w:rPr>
        <w:t>, un punto más que La Sexta. Increment</w:t>
      </w:r>
      <w:r>
        <w:rPr>
          <w:rFonts w:ascii="Arial" w:hAnsi="Arial" w:cs="Arial"/>
          <w:sz w:val="24"/>
          <w:szCs w:val="24"/>
          <w:lang w:eastAsia="es-ES"/>
        </w:rPr>
        <w:t>ó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su </w:t>
      </w:r>
      <w:r w:rsidRPr="00DF35E0">
        <w:rPr>
          <w:rFonts w:ascii="Arial" w:hAnsi="Arial" w:cs="Arial"/>
          <w:i/>
          <w:sz w:val="24"/>
          <w:szCs w:val="24"/>
          <w:lang w:eastAsia="es-ES"/>
        </w:rPr>
        <w:t>share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en el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target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comercial hasta el 9,9%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y fue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>la opción preferida por los jóvenes entre todas las cadenas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, anotando un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14% de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share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en el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target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13-24 años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y un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>15,5% en el de 25-34 años</w:t>
      </w:r>
      <w:r w:rsidRPr="00DF35E0">
        <w:rPr>
          <w:rFonts w:ascii="Arial" w:hAnsi="Arial" w:cs="Arial"/>
          <w:sz w:val="24"/>
          <w:szCs w:val="24"/>
          <w:lang w:eastAsia="es-ES"/>
        </w:rPr>
        <w:t>.</w:t>
      </w:r>
    </w:p>
    <w:p w:rsidR="00AA2FF6" w:rsidRDefault="00AA2FF6" w:rsidP="00FF7ED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es-ES"/>
        </w:rPr>
      </w:pPr>
    </w:p>
    <w:p w:rsidR="00AA2FF6" w:rsidRDefault="00AA2FF6" w:rsidP="00FF7ED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es-ES"/>
        </w:rPr>
      </w:pPr>
    </w:p>
    <w:p w:rsidR="00FF7EDB" w:rsidRPr="005D7C51" w:rsidRDefault="00D5264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D7C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Las reinas del brillo</w:t>
      </w:r>
    </w:p>
    <w:p w:rsidR="00DB1B5A" w:rsidRDefault="00D5264E" w:rsidP="00D5264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Convertidas en empresarias del mundo de la moda con su marca </w:t>
      </w:r>
      <w:r w:rsidRPr="00D5264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Brilla </w:t>
      </w:r>
      <w:proofErr w:type="spellStart"/>
      <w:r w:rsidRPr="00D5264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by</w:t>
      </w:r>
      <w:proofErr w:type="spellEnd"/>
      <w:r w:rsidRPr="00D5264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Salazar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Noemí y Raquel</w:t>
      </w:r>
      <w:r w:rsidR="00DB1B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hacen planes para seguir creciendo</w:t>
      </w:r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>. Crear nuevos diseños, contratar una dependienta para la tienda y lanzar una línea de baño serán algunos de sus nuevos proyectos</w:t>
      </w:r>
      <w:r w:rsidR="00D37D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los que colaborarán amigas como </w:t>
      </w:r>
      <w:r w:rsidR="00D37D6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Carolina Sobe</w:t>
      </w:r>
      <w:r w:rsidR="00D37D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37D6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Amor </w:t>
      </w:r>
      <w:proofErr w:type="spellStart"/>
      <w:r w:rsidR="00D37D6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Romeira</w:t>
      </w:r>
      <w:proofErr w:type="spellEnd"/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la parte profesional por fin puesta en marcha, Raquel pondrá gran empeño en </w:t>
      </w:r>
      <w:r w:rsidR="00DB1B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cerrar viejas heridas</w:t>
      </w:r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reconciliarse con </w:t>
      </w:r>
      <w:r w:rsidR="00DB1B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Raquelita</w:t>
      </w:r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otra hija, para formar juntas una piña y conseguir que </w:t>
      </w:r>
      <w:r w:rsidR="00AA2FF6">
        <w:rPr>
          <w:rFonts w:ascii="Arial" w:eastAsia="Times New Roman" w:hAnsi="Arial" w:cs="Arial"/>
          <w:bCs/>
          <w:sz w:val="24"/>
          <w:szCs w:val="24"/>
          <w:lang w:eastAsia="es-ES"/>
        </w:rPr>
        <w:t>tome</w:t>
      </w:r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parte </w:t>
      </w:r>
      <w:r w:rsidR="00AA2FF6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proyectos. Con todos los frentes abiertos, Noemí vendrá </w:t>
      </w:r>
      <w:r w:rsidR="00DB1B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noticia en forma de </w:t>
      </w:r>
      <w:r w:rsidR="00D37D6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 de embarazo</w:t>
      </w:r>
      <w:r w:rsidR="00DB1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podría dar al traste con todos los planes. Aquí te pillo, aquí te brillo.</w:t>
      </w:r>
    </w:p>
    <w:p w:rsidR="00DB1B5A" w:rsidRDefault="00DB1B5A" w:rsidP="00D5264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37D64" w:rsidRPr="005D7C51" w:rsidRDefault="00D37D64" w:rsidP="00D5264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D7C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reyes del mercadillo</w:t>
      </w:r>
    </w:p>
    <w:p w:rsidR="00106845" w:rsidRPr="00106845" w:rsidRDefault="00D37D64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37D6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“Soy más madura, estoy más segura de mí misma y quiero tomar las riendas de mi vida, salir del mercadillo y triunfar. Quiero encontrar el amor y que mis ojos vuelvan a brillar”.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 es la declaración de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proofErr w:type="spellStart"/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tal cual se la suelta a su padre en el estreno del programa. Ahí es nada. </w:t>
      </w:r>
      <w:r w:rsidR="00B355E7">
        <w:rPr>
          <w:rFonts w:ascii="Arial" w:eastAsia="Times New Roman" w:hAnsi="Arial" w:cs="Arial"/>
          <w:bCs/>
          <w:sz w:val="24"/>
          <w:szCs w:val="24"/>
          <w:lang w:eastAsia="es-ES"/>
        </w:rPr>
        <w:t>La bella joven gitana h</w:t>
      </w:r>
      <w:r w:rsidR="00B355E7" w:rsidRPr="00B355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prestado tanta atención a su pequeño que </w:t>
      </w:r>
      <w:r w:rsidR="00B355E7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ha olvidado de sí misma</w:t>
      </w:r>
      <w:r w:rsidR="00B355E7" w:rsidRPr="00B355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perseguir sus sueños</w:t>
      </w:r>
      <w:r w:rsidR="00B355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Plasencia se </w:t>
      </w:r>
      <w:r w:rsidR="00B355E7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 ha quedado</w:t>
      </w:r>
      <w:r w:rsidR="00B355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queda pequeño y no dudará en salir a bu</w:t>
      </w:r>
      <w:r w:rsidR="00B355E7">
        <w:rPr>
          <w:rFonts w:ascii="Arial" w:eastAsia="Times New Roman" w:hAnsi="Arial" w:cs="Arial"/>
          <w:bCs/>
          <w:sz w:val="24"/>
          <w:szCs w:val="24"/>
          <w:lang w:eastAsia="es-ES"/>
        </w:rPr>
        <w:t>scar el éxito en una nueva vida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York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…</w:t>
      </w:r>
      <w:r w:rsidR="00AA2F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pretensiones de 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llevarán a los Jiménez l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ejos de casa, </w:t>
      </w:r>
      <w:r w:rsidR="00B355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mundos desconocidos en los que se comportarán </w:t>
      </w:r>
      <w:r w:rsidR="00B355E7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verdaderos peces fuera del agua</w:t>
      </w:r>
      <w:r w:rsidR="00B355E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06845" w:rsidRDefault="00106845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06845" w:rsidRPr="005D7C51" w:rsidRDefault="00B355E7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  <w:r w:rsidRPr="005D7C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reyes del ‘</w:t>
      </w:r>
      <w:proofErr w:type="spellStart"/>
      <w:r w:rsidRPr="005D7C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chou</w:t>
      </w:r>
      <w:proofErr w:type="spellEnd"/>
      <w:r w:rsidRPr="005D7C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</w:p>
    <w:p w:rsidR="00106845" w:rsidRPr="00106845" w:rsidRDefault="00B355E7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fiel escudero de Joaquín Fernández Navarro en temporadas anteriores,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presenta a los espectadores a los Heredia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familia en Sevilla: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mujer;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Jasmine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Samara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Alegría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sus tres hijas;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Campanillo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pequeño nieto; su hermano,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Richard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Ramón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primo; y en la temporada, sin que nadie lo espere,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acoplará a vivir con ellos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Fali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inseparable amigo de Mallorca. 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Mariano es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rey de la noche’ en la capital hispalense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olabora con artista</w:t>
      </w:r>
      <w:r w:rsidR="005D7C5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talla de </w:t>
      </w:r>
      <w:proofErr w:type="spellStart"/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Pitingo</w:t>
      </w:r>
      <w:proofErr w:type="spellEnd"/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Farruco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Joseli</w:t>
      </w:r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 Silva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por ello viaja mucho, pero ahora que se mudan y dejan su casa en Las 3.000 viviendas, 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>toca quedarse con la familia. Mariano se ve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obligado a </w:t>
      </w:r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 w:rsidR="00106845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uscar nuevos proyectos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ciudad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</w:t>
      </w:r>
      <w:proofErr w:type="spellStart"/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Fali</w:t>
      </w:r>
      <w:proofErr w:type="spellEnd"/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, Richard y Ramón y, t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>ras probar suerte en diversas facetas del espectáculo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centrarán en lo que mejor se les da: </w:t>
      </w:r>
      <w:r w:rsidR="00106845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humor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Tal será 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106845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éxito, que conseguirán llevar a cabo </w:t>
      </w:r>
      <w:r w:rsidR="00106845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gira </w:t>
      </w:r>
      <w:r w:rsidR="005D2869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caravana</w:t>
      </w:r>
      <w:r w:rsidR="005D2869">
        <w:rPr>
          <w:rFonts w:ascii="Arial" w:eastAsia="Times New Roman" w:hAnsi="Arial" w:cs="Arial"/>
          <w:bCs/>
          <w:sz w:val="24"/>
          <w:szCs w:val="24"/>
          <w:lang w:eastAsia="es-ES"/>
        </w:rPr>
        <w:t>, para disgusto de la familia.</w:t>
      </w:r>
    </w:p>
    <w:p w:rsidR="00106845" w:rsidRDefault="00106845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2869" w:rsidRPr="005D7C51" w:rsidRDefault="005D2869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0" w:name="_GoBack"/>
      <w:r w:rsidRPr="005D7C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reyes de Caño Roto</w:t>
      </w:r>
    </w:p>
    <w:bookmarkEnd w:id="0"/>
    <w:p w:rsidR="00106845" w:rsidRPr="00106845" w:rsidRDefault="002F0C05" w:rsidP="0010684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García Losada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son, ante todo, </w:t>
      </w:r>
      <w:r w:rsidR="00B71E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familia de </w:t>
      </w:r>
      <w:r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artistas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71E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Raúl</w:t>
      </w:r>
      <w:r w:rsidR="00B71E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padre, es un </w:t>
      </w:r>
      <w:r w:rsidR="00B71E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pastor evangélico</w:t>
      </w:r>
      <w:r w:rsidR="00B71E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hace de sus sermones auténticos </w:t>
      </w:r>
      <w:r w:rsidR="00B71E5A" w:rsidRPr="00AA2FF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shows</w:t>
      </w:r>
      <w:r w:rsidR="00B71E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callejeros y que en su adolescencia fue el protagonista de la famosa película </w:t>
      </w:r>
      <w:r w:rsidR="00B71E5A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‘Yo, el Vaquilla’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F65E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Elías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hijos, más conocido como </w:t>
      </w:r>
      <w:r w:rsidR="00BF65E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Original Elías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 </w:t>
      </w:r>
      <w:r w:rsidR="00BF65E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estrella del rap flamenco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junto a su inseparable </w:t>
      </w:r>
      <w:r w:rsidR="00BF65E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Moncho Chavea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la colaboración de su íntimo amigo </w:t>
      </w:r>
      <w:r w:rsidR="00BF65E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Padre e hijo tendrán un </w:t>
      </w:r>
      <w:r w:rsidR="00BF65E4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>continuo tira y afloja para llevar a cabo sus propios proyectos: una nueva Iglesia que Raúl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65E4" w:rsidRPr="00106845">
        <w:rPr>
          <w:rFonts w:ascii="Arial" w:eastAsia="Times New Roman" w:hAnsi="Arial" w:cs="Arial"/>
          <w:bCs/>
          <w:sz w:val="24"/>
          <w:szCs w:val="24"/>
          <w:lang w:eastAsia="es-ES"/>
        </w:rPr>
        <w:t>quiere inaugurar y el lanzamiento del primer disco de Elías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situación dará lugar a </w:t>
      </w:r>
      <w:r w:rsidR="00BF65E4" w:rsidRPr="00AA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numerosos enfrentamientos y multitud de estrategias</w:t>
      </w:r>
      <w:r w:rsidR="00BF6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las que cada uno tratará de llevarse el gato al agua.</w:t>
      </w:r>
    </w:p>
    <w:sectPr w:rsidR="00106845" w:rsidRPr="00106845" w:rsidSect="00AA2FF6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FC" w:rsidRDefault="001A2AFC" w:rsidP="00B23904">
      <w:pPr>
        <w:spacing w:after="0" w:line="240" w:lineRule="auto"/>
      </w:pPr>
      <w:r>
        <w:separator/>
      </w:r>
    </w:p>
  </w:endnote>
  <w:endnote w:type="continuationSeparator" w:id="0">
    <w:p w:rsidR="001A2AFC" w:rsidRDefault="001A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29" w:rsidRDefault="00007D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007D29" w:rsidRDefault="00007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FC" w:rsidRDefault="001A2AFC" w:rsidP="00B23904">
      <w:pPr>
        <w:spacing w:after="0" w:line="240" w:lineRule="auto"/>
      </w:pPr>
      <w:r>
        <w:separator/>
      </w:r>
    </w:p>
  </w:footnote>
  <w:footnote w:type="continuationSeparator" w:id="0">
    <w:p w:rsidR="001A2AFC" w:rsidRDefault="001A2AF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07D29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06845"/>
    <w:rsid w:val="0011131C"/>
    <w:rsid w:val="001202C2"/>
    <w:rsid w:val="0012625C"/>
    <w:rsid w:val="001313C1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2AFC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889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C05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334E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803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294A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6588"/>
    <w:rsid w:val="004E7089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D2869"/>
    <w:rsid w:val="005D7C5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406E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3D60"/>
    <w:rsid w:val="00A340B7"/>
    <w:rsid w:val="00A343CA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2FF6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6EEF"/>
    <w:rsid w:val="00AD7202"/>
    <w:rsid w:val="00AE009F"/>
    <w:rsid w:val="00AE43D6"/>
    <w:rsid w:val="00AE4AB5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55E7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1E5A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647E"/>
    <w:rsid w:val="00BD413F"/>
    <w:rsid w:val="00BD4F6F"/>
    <w:rsid w:val="00BD6096"/>
    <w:rsid w:val="00BD613C"/>
    <w:rsid w:val="00BE71F9"/>
    <w:rsid w:val="00BF0FE5"/>
    <w:rsid w:val="00BF3D5F"/>
    <w:rsid w:val="00BF65E4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246"/>
    <w:rsid w:val="00D0783B"/>
    <w:rsid w:val="00D13130"/>
    <w:rsid w:val="00D167CB"/>
    <w:rsid w:val="00D2013F"/>
    <w:rsid w:val="00D20443"/>
    <w:rsid w:val="00D26D85"/>
    <w:rsid w:val="00D36CB7"/>
    <w:rsid w:val="00D37D64"/>
    <w:rsid w:val="00D41EA6"/>
    <w:rsid w:val="00D42CF3"/>
    <w:rsid w:val="00D458F8"/>
    <w:rsid w:val="00D51248"/>
    <w:rsid w:val="00D515BE"/>
    <w:rsid w:val="00D5264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B5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6A1"/>
    <w:rsid w:val="00F24EF2"/>
    <w:rsid w:val="00F27A50"/>
    <w:rsid w:val="00F33963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8512-22D6-4A18-8A8E-EF7EBA0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2020-09-17T08:16:00Z</dcterms:created>
  <dcterms:modified xsi:type="dcterms:W3CDTF">2020-09-17T11:14:00Z</dcterms:modified>
</cp:coreProperties>
</file>