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06CE1" w14:textId="05A683BD" w:rsidR="00B23904" w:rsidRDefault="00B23904" w:rsidP="00CD2F0A">
      <w:pPr>
        <w:ind w:right="-285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1BEC70B" wp14:editId="5EE6A033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0EE7D9" w14:textId="77777777" w:rsidR="00652579" w:rsidRDefault="00652579" w:rsidP="00CD2F0A">
      <w:pPr>
        <w:spacing w:after="0" w:line="240" w:lineRule="auto"/>
        <w:ind w:right="-285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1C8A6B1" w14:textId="1B235DC2" w:rsidR="00652579" w:rsidRPr="00652579" w:rsidRDefault="00071767" w:rsidP="00652579">
      <w:pPr>
        <w:spacing w:after="0" w:line="240" w:lineRule="auto"/>
        <w:ind w:right="-285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5F5B59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525640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A43E7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9F204B">
        <w:rPr>
          <w:rFonts w:ascii="Arial" w:eastAsia="Times New Roman" w:hAnsi="Arial" w:cs="Arial"/>
          <w:sz w:val="24"/>
          <w:szCs w:val="24"/>
          <w:lang w:eastAsia="es-ES"/>
        </w:rPr>
        <w:t>septiembre</w:t>
      </w:r>
      <w:r w:rsidR="007A0602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776B92">
        <w:rPr>
          <w:rFonts w:ascii="Arial" w:eastAsia="Times New Roman" w:hAnsi="Arial" w:cs="Arial"/>
          <w:sz w:val="24"/>
          <w:szCs w:val="24"/>
          <w:lang w:eastAsia="es-ES"/>
        </w:rPr>
        <w:t>2020</w:t>
      </w:r>
    </w:p>
    <w:p w14:paraId="1611C5C3" w14:textId="77777777" w:rsidR="00652579" w:rsidRDefault="00652579" w:rsidP="00045DAA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</w:p>
    <w:p w14:paraId="3304FD84" w14:textId="77777777" w:rsidR="005E566B" w:rsidRPr="00102B4D" w:rsidRDefault="005E566B" w:rsidP="005E566B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Telecinco ofrece este jueves ‘Informe </w:t>
      </w:r>
      <w:proofErr w:type="spellStart"/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Covid</w:t>
      </w:r>
      <w:proofErr w:type="spellEnd"/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con Iker Jiménez’, nuevo especial de ‘Cuarto Milenio’ sobre el coronavirus con los menores como centro del análisis</w:t>
      </w:r>
    </w:p>
    <w:p w14:paraId="61884194" w14:textId="77777777" w:rsidR="005B3C91" w:rsidRDefault="005B3C91" w:rsidP="00CD2F0A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3B9A0795" w14:textId="77777777" w:rsidR="00045DAA" w:rsidRDefault="00045DAA" w:rsidP="00045DAA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7C932040" w14:textId="57782D6B" w:rsidR="005E566B" w:rsidRDefault="005E566B" w:rsidP="005E566B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Participarán </w:t>
      </w:r>
      <w:r w:rsidRPr="007C7FD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los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pediatras</w:t>
      </w:r>
      <w:r w:rsidRPr="007C7FD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Fernando García-Sala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</w:t>
      </w:r>
      <w:r w:rsidRPr="007C7FD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Fernando Uribarri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</w:t>
      </w:r>
      <w:r w:rsidRPr="007C7FD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los doctores </w:t>
      </w:r>
      <w:r w:rsidRPr="007C7FDA">
        <w:rPr>
          <w:rFonts w:ascii="Arial" w:eastAsia="Times New Roman" w:hAnsi="Arial" w:cs="Arial"/>
          <w:b/>
          <w:sz w:val="24"/>
          <w:szCs w:val="24"/>
          <w:lang w:eastAsia="es-ES"/>
        </w:rPr>
        <w:t>César Carballo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José Miguel Gaona. </w:t>
      </w:r>
    </w:p>
    <w:p w14:paraId="4286333B" w14:textId="77777777" w:rsidR="007C7FDA" w:rsidRDefault="007C7FDA" w:rsidP="00987315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437963EA" w14:textId="77777777" w:rsidR="00B00BAA" w:rsidRDefault="00B00BAA" w:rsidP="00B00BAA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Además, incluirá el </w:t>
      </w:r>
      <w:r w:rsidRPr="007C7FDA">
        <w:rPr>
          <w:rFonts w:ascii="Arial" w:eastAsia="Times New Roman" w:hAnsi="Arial" w:cs="Arial"/>
          <w:b/>
          <w:sz w:val="24"/>
          <w:szCs w:val="24"/>
          <w:lang w:eastAsia="es-ES"/>
        </w:rPr>
        <w:t>testimonio de padres de niños afectados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por Covid-19 que han manifestado</w:t>
      </w:r>
      <w:r w:rsidRPr="007C7FD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síntomas</w:t>
      </w:r>
      <w:r w:rsidRPr="007C7FD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que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, en el transcurso de los meses,</w:t>
      </w:r>
      <w:r w:rsidRPr="007C7FD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han derivado en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diferentes </w:t>
      </w:r>
      <w:r w:rsidRPr="007C7FDA">
        <w:rPr>
          <w:rFonts w:ascii="Arial" w:eastAsia="Times New Roman" w:hAnsi="Arial" w:cs="Arial"/>
          <w:b/>
          <w:sz w:val="24"/>
          <w:szCs w:val="24"/>
          <w:lang w:eastAsia="es-ES"/>
        </w:rPr>
        <w:t>patologías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72F1F2F6" w14:textId="77777777" w:rsidR="00E174A1" w:rsidRDefault="00E174A1" w:rsidP="00045DAA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</w:p>
    <w:p w14:paraId="1EA7FE20" w14:textId="77777777" w:rsidR="00F31A70" w:rsidRDefault="00F31A70" w:rsidP="00045DAA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</w:p>
    <w:p w14:paraId="17A957A0" w14:textId="74AFFF31" w:rsidR="00B00BAA" w:rsidRDefault="00B00BAA" w:rsidP="00B00BAA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Tras abordar la génesis y el futuro más inmediato de la pandemia, </w:t>
      </w:r>
      <w:r w:rsidRPr="001240BE">
        <w:rPr>
          <w:rFonts w:ascii="Arial" w:hAnsi="Arial" w:cs="Arial"/>
          <w:b/>
          <w:bCs/>
          <w:sz w:val="24"/>
          <w:szCs w:val="24"/>
        </w:rPr>
        <w:t>‘Cuarto Milenio’</w:t>
      </w:r>
      <w:r>
        <w:rPr>
          <w:rFonts w:ascii="Arial" w:hAnsi="Arial" w:cs="Arial"/>
          <w:sz w:val="24"/>
          <w:szCs w:val="24"/>
        </w:rPr>
        <w:t xml:space="preserve"> seguirá ahond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ando en el </w:t>
      </w:r>
      <w:r w:rsidRPr="00525640">
        <w:rPr>
          <w:rFonts w:ascii="Arial" w:hAnsi="Arial" w:cs="Arial"/>
          <w:sz w:val="24"/>
          <w:szCs w:val="24"/>
        </w:rPr>
        <w:t>SARS-CoV-2</w:t>
      </w:r>
      <w:r>
        <w:rPr>
          <w:rFonts w:ascii="Arial" w:hAnsi="Arial" w:cs="Arial"/>
          <w:sz w:val="24"/>
          <w:szCs w:val="24"/>
        </w:rPr>
        <w:t xml:space="preserve"> con </w:t>
      </w:r>
      <w:r w:rsidRPr="004F01F3">
        <w:rPr>
          <w:rFonts w:ascii="Arial" w:hAnsi="Arial" w:cs="Arial"/>
          <w:b/>
          <w:bCs/>
          <w:sz w:val="24"/>
          <w:szCs w:val="24"/>
        </w:rPr>
        <w:t>‘</w:t>
      </w:r>
      <w:r>
        <w:rPr>
          <w:rFonts w:ascii="Arial" w:hAnsi="Arial" w:cs="Arial"/>
          <w:b/>
          <w:bCs/>
          <w:sz w:val="24"/>
          <w:szCs w:val="24"/>
        </w:rPr>
        <w:t xml:space="preserve">Informe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Covid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con Iker Jiménez</w:t>
      </w:r>
      <w:r w:rsidRPr="004F01F3">
        <w:rPr>
          <w:rFonts w:ascii="Arial" w:hAnsi="Arial" w:cs="Arial"/>
          <w:b/>
          <w:bCs/>
          <w:sz w:val="24"/>
          <w:szCs w:val="24"/>
        </w:rPr>
        <w:t>’</w:t>
      </w:r>
      <w:r w:rsidRPr="00D305E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1240BE">
        <w:rPr>
          <w:rFonts w:ascii="Arial" w:hAnsi="Arial" w:cs="Arial"/>
          <w:b/>
          <w:bCs/>
          <w:sz w:val="24"/>
          <w:szCs w:val="24"/>
        </w:rPr>
        <w:t>nuevo especial</w:t>
      </w:r>
      <w:r>
        <w:rPr>
          <w:rFonts w:ascii="Arial" w:hAnsi="Arial" w:cs="Arial"/>
          <w:sz w:val="24"/>
          <w:szCs w:val="24"/>
        </w:rPr>
        <w:t xml:space="preserve"> </w:t>
      </w:r>
      <w:r w:rsidRPr="001240BE">
        <w:rPr>
          <w:rFonts w:ascii="Arial" w:hAnsi="Arial" w:cs="Arial"/>
          <w:sz w:val="24"/>
          <w:szCs w:val="24"/>
        </w:rPr>
        <w:t>en el que</w:t>
      </w:r>
      <w:r>
        <w:rPr>
          <w:rFonts w:ascii="Arial" w:hAnsi="Arial" w:cs="Arial"/>
          <w:sz w:val="24"/>
          <w:szCs w:val="24"/>
        </w:rPr>
        <w:t xml:space="preserve"> </w:t>
      </w:r>
      <w:r w:rsidRPr="001240BE">
        <w:rPr>
          <w:rFonts w:ascii="Arial" w:hAnsi="Arial" w:cs="Arial"/>
          <w:b/>
          <w:bCs/>
          <w:sz w:val="24"/>
          <w:szCs w:val="24"/>
        </w:rPr>
        <w:t>Iker Jiménez</w:t>
      </w:r>
      <w:r>
        <w:rPr>
          <w:rFonts w:ascii="Arial" w:hAnsi="Arial" w:cs="Arial"/>
          <w:sz w:val="24"/>
          <w:szCs w:val="24"/>
        </w:rPr>
        <w:t>,</w:t>
      </w:r>
      <w:r w:rsidRPr="001240B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 frente de</w:t>
      </w:r>
      <w:r w:rsidRPr="001240BE">
        <w:rPr>
          <w:rFonts w:ascii="Arial" w:hAnsi="Arial" w:cs="Arial"/>
          <w:sz w:val="24"/>
          <w:szCs w:val="24"/>
        </w:rPr>
        <w:t xml:space="preserve"> un grupo de reputados virólogos, médicos e investigadores científicos</w:t>
      </w:r>
      <w:r>
        <w:rPr>
          <w:rFonts w:ascii="Arial" w:hAnsi="Arial" w:cs="Arial"/>
          <w:sz w:val="24"/>
          <w:szCs w:val="24"/>
        </w:rPr>
        <w:t xml:space="preserve">, </w:t>
      </w:r>
      <w:r w:rsidRPr="001240BE">
        <w:rPr>
          <w:rFonts w:ascii="Arial" w:hAnsi="Arial" w:cs="Arial"/>
          <w:b/>
          <w:bCs/>
          <w:sz w:val="24"/>
          <w:szCs w:val="24"/>
        </w:rPr>
        <w:t>analizará nuevos interrogantes sobre la Covid-19 que continúan a</w:t>
      </w:r>
      <w:r>
        <w:rPr>
          <w:rFonts w:ascii="Arial" w:hAnsi="Arial" w:cs="Arial"/>
          <w:b/>
          <w:bCs/>
          <w:sz w:val="24"/>
          <w:szCs w:val="24"/>
        </w:rPr>
        <w:t>ú</w:t>
      </w:r>
      <w:r w:rsidRPr="001240BE">
        <w:rPr>
          <w:rFonts w:ascii="Arial" w:hAnsi="Arial" w:cs="Arial"/>
          <w:b/>
          <w:bCs/>
          <w:sz w:val="24"/>
          <w:szCs w:val="24"/>
        </w:rPr>
        <w:t>n sin respuesta</w:t>
      </w:r>
      <w:r>
        <w:rPr>
          <w:rFonts w:ascii="Arial" w:hAnsi="Arial" w:cs="Arial"/>
          <w:sz w:val="24"/>
          <w:szCs w:val="24"/>
        </w:rPr>
        <w:t xml:space="preserve"> y</w:t>
      </w:r>
      <w:r w:rsidRPr="001240B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que </w:t>
      </w:r>
      <w:r w:rsidRPr="001240BE">
        <w:rPr>
          <w:rFonts w:ascii="Arial" w:hAnsi="Arial" w:cs="Arial"/>
          <w:b/>
          <w:bCs/>
          <w:sz w:val="24"/>
          <w:szCs w:val="24"/>
        </w:rPr>
        <w:t>Telecinco emitirá este jueves 17 de septiembre</w:t>
      </w:r>
      <w:r>
        <w:rPr>
          <w:rFonts w:ascii="Arial" w:hAnsi="Arial" w:cs="Arial"/>
          <w:b/>
          <w:bCs/>
          <w:sz w:val="24"/>
          <w:szCs w:val="24"/>
        </w:rPr>
        <w:t>,</w:t>
      </w:r>
      <w:r w:rsidRPr="001240BE">
        <w:rPr>
          <w:rFonts w:ascii="Arial" w:hAnsi="Arial" w:cs="Arial"/>
          <w:b/>
          <w:bCs/>
          <w:sz w:val="24"/>
          <w:szCs w:val="24"/>
        </w:rPr>
        <w:t xml:space="preserve"> a las 22.00 horas</w:t>
      </w:r>
      <w:r>
        <w:rPr>
          <w:rFonts w:ascii="Arial" w:hAnsi="Arial" w:cs="Arial"/>
          <w:sz w:val="24"/>
          <w:szCs w:val="24"/>
        </w:rPr>
        <w:t>.</w:t>
      </w:r>
    </w:p>
    <w:p w14:paraId="56935184" w14:textId="77777777" w:rsidR="00B00BAA" w:rsidRDefault="00B00BAA" w:rsidP="00B00BAA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</w:p>
    <w:p w14:paraId="6CAB1E3A" w14:textId="5C4A0B4C" w:rsidR="00B00BAA" w:rsidRDefault="00B00BAA" w:rsidP="00B00BAA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Expertos médicos de primer orden como los pediatras </w:t>
      </w:r>
      <w:r w:rsidRPr="001D7F41">
        <w:rPr>
          <w:rFonts w:ascii="Arial" w:hAnsi="Arial" w:cs="Arial"/>
          <w:b/>
          <w:bCs/>
          <w:sz w:val="24"/>
          <w:szCs w:val="24"/>
        </w:rPr>
        <w:t>Fernando García-Sala</w:t>
      </w:r>
      <w:r w:rsidRPr="001D7F41">
        <w:rPr>
          <w:rFonts w:ascii="Arial" w:hAnsi="Arial" w:cs="Arial"/>
          <w:sz w:val="24"/>
          <w:szCs w:val="24"/>
        </w:rPr>
        <w:t>, presidente de la Sociedad Española de Pediatría Extrahospitalaria y Atención Primaria (SEPEAP</w:t>
      </w:r>
      <w:r>
        <w:rPr>
          <w:rFonts w:ascii="Arial" w:hAnsi="Arial" w:cs="Arial"/>
          <w:sz w:val="24"/>
          <w:szCs w:val="24"/>
        </w:rPr>
        <w:t>)</w:t>
      </w:r>
      <w:r w:rsidRPr="001D7F41">
        <w:rPr>
          <w:rFonts w:ascii="Arial" w:hAnsi="Arial" w:cs="Arial"/>
          <w:sz w:val="24"/>
          <w:szCs w:val="24"/>
        </w:rPr>
        <w:t xml:space="preserve"> y </w:t>
      </w:r>
      <w:r w:rsidRPr="001D7F41">
        <w:rPr>
          <w:rFonts w:ascii="Arial" w:hAnsi="Arial" w:cs="Arial"/>
          <w:b/>
          <w:bCs/>
          <w:sz w:val="24"/>
          <w:szCs w:val="24"/>
        </w:rPr>
        <w:t>Fernando Uribarri</w:t>
      </w:r>
      <w:r w:rsidRPr="001D7F4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facultativo</w:t>
      </w:r>
      <w:r w:rsidRPr="001D7F41">
        <w:rPr>
          <w:rFonts w:ascii="Arial" w:hAnsi="Arial" w:cs="Arial"/>
          <w:sz w:val="24"/>
          <w:szCs w:val="24"/>
        </w:rPr>
        <w:t xml:space="preserve"> del Hospital San Rafael de Madrid </w:t>
      </w:r>
      <w:r>
        <w:rPr>
          <w:rFonts w:ascii="Arial" w:hAnsi="Arial" w:cs="Arial"/>
          <w:sz w:val="24"/>
          <w:szCs w:val="24"/>
        </w:rPr>
        <w:t>con casi 30</w:t>
      </w:r>
      <w:r w:rsidRPr="001D7F41">
        <w:rPr>
          <w:rFonts w:ascii="Arial" w:hAnsi="Arial" w:cs="Arial"/>
          <w:sz w:val="24"/>
          <w:szCs w:val="24"/>
        </w:rPr>
        <w:t xml:space="preserve"> años </w:t>
      </w:r>
      <w:r>
        <w:rPr>
          <w:rFonts w:ascii="Arial" w:hAnsi="Arial" w:cs="Arial"/>
          <w:sz w:val="24"/>
          <w:szCs w:val="24"/>
        </w:rPr>
        <w:t>en el ejercicio de su profesión; el doctor</w:t>
      </w:r>
      <w:r w:rsidRPr="001D7F41">
        <w:rPr>
          <w:rFonts w:ascii="Arial" w:hAnsi="Arial" w:cs="Arial"/>
          <w:sz w:val="24"/>
          <w:szCs w:val="24"/>
        </w:rPr>
        <w:t xml:space="preserve"> </w:t>
      </w:r>
      <w:r w:rsidRPr="00007239">
        <w:rPr>
          <w:rFonts w:ascii="Arial" w:hAnsi="Arial" w:cs="Arial"/>
          <w:b/>
          <w:bCs/>
          <w:sz w:val="24"/>
          <w:szCs w:val="24"/>
        </w:rPr>
        <w:t>César Carballo</w:t>
      </w:r>
      <w:r w:rsidRPr="001D7F41">
        <w:rPr>
          <w:rFonts w:ascii="Arial" w:hAnsi="Arial" w:cs="Arial"/>
          <w:sz w:val="24"/>
          <w:szCs w:val="24"/>
        </w:rPr>
        <w:t xml:space="preserve">, </w:t>
      </w:r>
      <w:r w:rsidRPr="00007239">
        <w:rPr>
          <w:rFonts w:ascii="Arial" w:hAnsi="Arial" w:cs="Arial"/>
          <w:sz w:val="24"/>
          <w:szCs w:val="24"/>
        </w:rPr>
        <w:t>médico adjunto del servicio de Urgencias del Hospital Ramón y Cajal de Madrid</w:t>
      </w:r>
      <w:r>
        <w:rPr>
          <w:rFonts w:ascii="Arial" w:hAnsi="Arial" w:cs="Arial"/>
          <w:sz w:val="24"/>
          <w:szCs w:val="24"/>
        </w:rPr>
        <w:t xml:space="preserve">; </w:t>
      </w:r>
      <w:r w:rsidRPr="001D7F41"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z w:val="24"/>
          <w:szCs w:val="24"/>
        </w:rPr>
        <w:t>e</w:t>
      </w:r>
      <w:r w:rsidRPr="001D7F41">
        <w:rPr>
          <w:rFonts w:ascii="Arial" w:hAnsi="Arial" w:cs="Arial"/>
          <w:sz w:val="24"/>
          <w:szCs w:val="24"/>
        </w:rPr>
        <w:t>l psiquiatra</w:t>
      </w:r>
      <w:r>
        <w:rPr>
          <w:rFonts w:ascii="Arial" w:hAnsi="Arial" w:cs="Arial"/>
          <w:sz w:val="24"/>
          <w:szCs w:val="24"/>
        </w:rPr>
        <w:t xml:space="preserve"> forense</w:t>
      </w:r>
      <w:r w:rsidRPr="001D7F41">
        <w:rPr>
          <w:rFonts w:ascii="Arial" w:hAnsi="Arial" w:cs="Arial"/>
          <w:sz w:val="24"/>
          <w:szCs w:val="24"/>
        </w:rPr>
        <w:t xml:space="preserve"> </w:t>
      </w:r>
      <w:r w:rsidRPr="00007239">
        <w:rPr>
          <w:rFonts w:ascii="Arial" w:hAnsi="Arial" w:cs="Arial"/>
          <w:b/>
          <w:bCs/>
          <w:sz w:val="24"/>
          <w:szCs w:val="24"/>
        </w:rPr>
        <w:t>José Miguel Gaona</w:t>
      </w:r>
      <w:r w:rsidRPr="001D7F4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acompañarán a Iker Jiménez y a Carmen Porter en este especial en el que </w:t>
      </w:r>
      <w:r>
        <w:rPr>
          <w:rFonts w:ascii="Arial" w:hAnsi="Arial" w:cs="Arial"/>
          <w:b/>
          <w:bCs/>
          <w:sz w:val="24"/>
          <w:szCs w:val="24"/>
        </w:rPr>
        <w:t>tratarán</w:t>
      </w:r>
      <w:r w:rsidRPr="00007239">
        <w:rPr>
          <w:rFonts w:ascii="Arial" w:hAnsi="Arial" w:cs="Arial"/>
          <w:b/>
          <w:bCs/>
          <w:sz w:val="24"/>
          <w:szCs w:val="24"/>
        </w:rPr>
        <w:t xml:space="preserve"> la incidencia del coronavirus en los niños</w:t>
      </w:r>
      <w:r>
        <w:rPr>
          <w:rFonts w:ascii="Arial" w:hAnsi="Arial" w:cs="Arial"/>
          <w:b/>
          <w:bCs/>
          <w:sz w:val="24"/>
          <w:szCs w:val="24"/>
        </w:rPr>
        <w:t xml:space="preserve"> y las posibles evidencias sobre si son ‘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supercontagiadores</w:t>
      </w:r>
      <w:proofErr w:type="spellEnd"/>
      <w:r>
        <w:rPr>
          <w:rFonts w:ascii="Arial" w:hAnsi="Arial" w:cs="Arial"/>
          <w:b/>
          <w:bCs/>
          <w:sz w:val="24"/>
          <w:szCs w:val="24"/>
        </w:rPr>
        <w:t>’, si mantienen más tiempo en eliminar la carga viral, si pueden dar positivo en las pruebas y presentar anticuerpos a la vez</w:t>
      </w:r>
      <w:r w:rsidR="004B4F32">
        <w:rPr>
          <w:rFonts w:ascii="Arial" w:hAnsi="Arial" w:cs="Arial"/>
          <w:b/>
          <w:bCs/>
          <w:sz w:val="24"/>
          <w:szCs w:val="24"/>
        </w:rPr>
        <w:t xml:space="preserve"> o si la vuelta al cole es segura</w:t>
      </w:r>
      <w:r>
        <w:rPr>
          <w:rFonts w:ascii="Arial" w:hAnsi="Arial" w:cs="Arial"/>
          <w:b/>
          <w:bCs/>
          <w:sz w:val="24"/>
          <w:szCs w:val="24"/>
        </w:rPr>
        <w:t>, entre otros asuntos</w:t>
      </w:r>
      <w:r>
        <w:rPr>
          <w:rFonts w:ascii="Arial" w:hAnsi="Arial" w:cs="Arial"/>
          <w:sz w:val="24"/>
          <w:szCs w:val="24"/>
        </w:rPr>
        <w:t>.</w:t>
      </w:r>
    </w:p>
    <w:p w14:paraId="7BB378C6" w14:textId="77777777" w:rsidR="00B00BAA" w:rsidRPr="00525640" w:rsidRDefault="00B00BAA" w:rsidP="00B00BAA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</w:p>
    <w:p w14:paraId="2F2D3EBD" w14:textId="77777777" w:rsidR="00B00BAA" w:rsidRDefault="00B00BAA" w:rsidP="00B00BAA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programa recogerá también el testimonio </w:t>
      </w:r>
      <w:r w:rsidRPr="004B520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padres de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menores</w:t>
      </w:r>
      <w:r w:rsidRPr="004B520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afectados por Covid-19 que han manifestado sí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ntomas</w:t>
      </w:r>
      <w:r w:rsidRPr="004B520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que, en el transcurso de los meses, han derivado en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diferentes </w:t>
      </w:r>
      <w:r w:rsidRPr="004B520E">
        <w:rPr>
          <w:rFonts w:ascii="Arial" w:eastAsia="Times New Roman" w:hAnsi="Arial" w:cs="Arial"/>
          <w:bCs/>
          <w:sz w:val="24"/>
          <w:szCs w:val="24"/>
          <w:lang w:eastAsia="es-ES"/>
        </w:rPr>
        <w:t>patologías.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Además, </w:t>
      </w:r>
      <w:r w:rsidRPr="004F01F3">
        <w:rPr>
          <w:rFonts w:ascii="Arial" w:hAnsi="Arial" w:cs="Arial"/>
          <w:b/>
          <w:bCs/>
          <w:sz w:val="24"/>
          <w:szCs w:val="24"/>
        </w:rPr>
        <w:t>‘</w:t>
      </w:r>
      <w:r>
        <w:rPr>
          <w:rFonts w:ascii="Arial" w:hAnsi="Arial" w:cs="Arial"/>
          <w:b/>
          <w:bCs/>
          <w:sz w:val="24"/>
          <w:szCs w:val="24"/>
        </w:rPr>
        <w:t xml:space="preserve">Informe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Covid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con Iker Jiménez</w:t>
      </w:r>
      <w:r w:rsidRPr="004F01F3">
        <w:rPr>
          <w:rFonts w:ascii="Arial" w:hAnsi="Arial" w:cs="Arial"/>
          <w:b/>
          <w:bCs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 xml:space="preserve"> ofrecerá las reveladoras declaraciones del prestigioso médico italiano </w:t>
      </w:r>
      <w:r w:rsidRPr="0049652A">
        <w:rPr>
          <w:rFonts w:ascii="Arial" w:hAnsi="Arial" w:cs="Arial"/>
          <w:b/>
          <w:bCs/>
          <w:sz w:val="24"/>
          <w:szCs w:val="24"/>
        </w:rPr>
        <w:t>Paolo Palma</w:t>
      </w:r>
      <w:r>
        <w:rPr>
          <w:rFonts w:ascii="Arial" w:hAnsi="Arial" w:cs="Arial"/>
          <w:sz w:val="24"/>
          <w:szCs w:val="24"/>
        </w:rPr>
        <w:t>, j</w:t>
      </w:r>
      <w:r w:rsidRPr="00F135A8">
        <w:rPr>
          <w:rFonts w:ascii="Arial" w:hAnsi="Arial" w:cs="Arial"/>
          <w:sz w:val="24"/>
          <w:szCs w:val="24"/>
        </w:rPr>
        <w:t xml:space="preserve">efe de Inmunología Clínica y </w:t>
      </w:r>
      <w:proofErr w:type="spellStart"/>
      <w:r w:rsidRPr="00F135A8">
        <w:rPr>
          <w:rFonts w:ascii="Arial" w:hAnsi="Arial" w:cs="Arial"/>
          <w:sz w:val="24"/>
          <w:szCs w:val="24"/>
        </w:rPr>
        <w:t>Vacun</w:t>
      </w:r>
      <w:r>
        <w:rPr>
          <w:rFonts w:ascii="Arial" w:hAnsi="Arial" w:cs="Arial"/>
          <w:sz w:val="24"/>
          <w:szCs w:val="24"/>
        </w:rPr>
        <w:t>ología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F135A8">
        <w:rPr>
          <w:rFonts w:ascii="Arial" w:hAnsi="Arial" w:cs="Arial"/>
          <w:sz w:val="24"/>
          <w:szCs w:val="24"/>
        </w:rPr>
        <w:t xml:space="preserve">del Hospital Infantil </w:t>
      </w:r>
      <w:proofErr w:type="spellStart"/>
      <w:r w:rsidRPr="00F135A8">
        <w:rPr>
          <w:rFonts w:ascii="Arial" w:hAnsi="Arial" w:cs="Arial"/>
          <w:sz w:val="24"/>
          <w:szCs w:val="24"/>
        </w:rPr>
        <w:t>Bambino</w:t>
      </w:r>
      <w:proofErr w:type="spellEnd"/>
      <w:r w:rsidRPr="00F135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35A8">
        <w:rPr>
          <w:rFonts w:ascii="Arial" w:hAnsi="Arial" w:cs="Arial"/>
          <w:sz w:val="24"/>
          <w:szCs w:val="24"/>
        </w:rPr>
        <w:t>Ges</w:t>
      </w:r>
      <w:r>
        <w:rPr>
          <w:rFonts w:ascii="Arial" w:hAnsi="Arial" w:cs="Arial"/>
          <w:sz w:val="24"/>
          <w:szCs w:val="24"/>
        </w:rPr>
        <w:t>ù</w:t>
      </w:r>
      <w:proofErr w:type="spellEnd"/>
      <w:r w:rsidRPr="00F135A8">
        <w:rPr>
          <w:rFonts w:ascii="Arial" w:hAnsi="Arial" w:cs="Arial"/>
          <w:sz w:val="24"/>
          <w:szCs w:val="24"/>
        </w:rPr>
        <w:t xml:space="preserve"> de Roma</w:t>
      </w:r>
      <w:r>
        <w:rPr>
          <w:rFonts w:ascii="Arial" w:hAnsi="Arial" w:cs="Arial"/>
          <w:sz w:val="24"/>
          <w:szCs w:val="24"/>
        </w:rPr>
        <w:t>,</w:t>
      </w:r>
      <w:r w:rsidRPr="00F135A8">
        <w:t xml:space="preserve"> </w:t>
      </w:r>
      <w:r w:rsidRPr="0049652A">
        <w:rPr>
          <w:rFonts w:ascii="Arial" w:hAnsi="Arial" w:cs="Arial"/>
          <w:b/>
          <w:bCs/>
          <w:sz w:val="24"/>
          <w:szCs w:val="24"/>
        </w:rPr>
        <w:t>uno de los investigadores que han descubierto el mecanismo que desencadena la respuesta inflamatoria severa en niños con Covid-19</w:t>
      </w:r>
      <w:r w:rsidRPr="00F135A8">
        <w:rPr>
          <w:rFonts w:ascii="Arial" w:hAnsi="Arial" w:cs="Arial"/>
          <w:sz w:val="24"/>
          <w:szCs w:val="24"/>
        </w:rPr>
        <w:t>, inicialmente confundida con la enfermedad de Kawasaki.</w:t>
      </w:r>
    </w:p>
    <w:p w14:paraId="75CCA768" w14:textId="77777777" w:rsidR="00B00BAA" w:rsidRPr="00525640" w:rsidRDefault="00B00BAA" w:rsidP="00B00BAA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</w:p>
    <w:p w14:paraId="473F3D50" w14:textId="77777777" w:rsidR="00B00BAA" w:rsidRDefault="00B00BAA" w:rsidP="00B00BAA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El especial contará además con la participación de </w:t>
      </w:r>
      <w:r w:rsidRPr="00421910">
        <w:rPr>
          <w:rFonts w:ascii="Arial" w:hAnsi="Arial" w:cs="Arial"/>
          <w:b/>
          <w:bCs/>
          <w:sz w:val="24"/>
          <w:szCs w:val="24"/>
        </w:rPr>
        <w:t>Pablo Fuente</w:t>
      </w:r>
      <w:r w:rsidRPr="00525640">
        <w:rPr>
          <w:rFonts w:ascii="Arial" w:hAnsi="Arial" w:cs="Arial"/>
          <w:sz w:val="24"/>
          <w:szCs w:val="24"/>
        </w:rPr>
        <w:t xml:space="preserve">, </w:t>
      </w:r>
      <w:r w:rsidRPr="00421910">
        <w:rPr>
          <w:rFonts w:ascii="Arial" w:hAnsi="Arial" w:cs="Arial"/>
          <w:sz w:val="24"/>
          <w:szCs w:val="24"/>
        </w:rPr>
        <w:t>un investigador</w:t>
      </w:r>
      <w:r>
        <w:rPr>
          <w:rFonts w:ascii="Arial" w:hAnsi="Arial" w:cs="Arial"/>
          <w:sz w:val="24"/>
          <w:szCs w:val="24"/>
        </w:rPr>
        <w:t xml:space="preserve"> </w:t>
      </w:r>
      <w:r w:rsidRPr="00421910">
        <w:rPr>
          <w:rFonts w:ascii="Arial" w:hAnsi="Arial" w:cs="Arial"/>
          <w:sz w:val="24"/>
          <w:szCs w:val="24"/>
        </w:rPr>
        <w:t xml:space="preserve">que se ha consolidado como un referente en </w:t>
      </w:r>
      <w:r>
        <w:rPr>
          <w:rFonts w:ascii="Arial" w:hAnsi="Arial" w:cs="Arial"/>
          <w:sz w:val="24"/>
          <w:szCs w:val="24"/>
        </w:rPr>
        <w:t xml:space="preserve">la divulgación de información sobre el coronavirus cuando </w:t>
      </w:r>
      <w:r w:rsidRPr="00421910">
        <w:rPr>
          <w:rFonts w:ascii="Arial" w:hAnsi="Arial" w:cs="Arial"/>
          <w:sz w:val="24"/>
          <w:szCs w:val="24"/>
        </w:rPr>
        <w:t>a principios de</w:t>
      </w:r>
      <w:r>
        <w:rPr>
          <w:rFonts w:ascii="Arial" w:hAnsi="Arial" w:cs="Arial"/>
          <w:sz w:val="24"/>
          <w:szCs w:val="24"/>
        </w:rPr>
        <w:t>l pasado</w:t>
      </w:r>
      <w:r w:rsidRPr="00421910">
        <w:rPr>
          <w:rFonts w:ascii="Arial" w:hAnsi="Arial" w:cs="Arial"/>
          <w:sz w:val="24"/>
          <w:szCs w:val="24"/>
        </w:rPr>
        <w:t xml:space="preserve"> febrero </w:t>
      </w:r>
      <w:r>
        <w:rPr>
          <w:rFonts w:ascii="Arial" w:hAnsi="Arial" w:cs="Arial"/>
          <w:sz w:val="24"/>
          <w:szCs w:val="24"/>
        </w:rPr>
        <w:t>vaticinó el</w:t>
      </w:r>
      <w:r w:rsidRPr="00421910">
        <w:rPr>
          <w:rFonts w:ascii="Arial" w:hAnsi="Arial" w:cs="Arial"/>
          <w:sz w:val="24"/>
          <w:szCs w:val="24"/>
        </w:rPr>
        <w:t xml:space="preserve"> escenario al que España tuvo que enfrentarse semanas después</w:t>
      </w:r>
      <w:r>
        <w:rPr>
          <w:rFonts w:ascii="Arial" w:hAnsi="Arial" w:cs="Arial"/>
          <w:sz w:val="24"/>
          <w:szCs w:val="24"/>
        </w:rPr>
        <w:t>. Junto a Carmen Porter, diseccionará diversos datos y estadísticas que permitirán arrojar luz sobre la pandemia.</w:t>
      </w:r>
    </w:p>
    <w:p w14:paraId="6184E3DA" w14:textId="77777777" w:rsidR="00525640" w:rsidRDefault="00525640" w:rsidP="00525640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</w:p>
    <w:p w14:paraId="6E5303D6" w14:textId="17ABA4A0" w:rsidR="009E2ED8" w:rsidRDefault="009E2ED8" w:rsidP="009E2ED8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‘Cuatro Milenio’ </w:t>
      </w:r>
      <w:r w:rsidR="00525640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revalida su éxito con su segundo especial sobre la Covid-19 </w:t>
      </w: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(1</w:t>
      </w:r>
      <w:r w:rsidR="00525640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1</w:t>
      </w: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,</w:t>
      </w:r>
      <w:r w:rsidR="00525640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7</w:t>
      </w: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%) </w:t>
      </w:r>
    </w:p>
    <w:p w14:paraId="1A8CDF1A" w14:textId="77777777" w:rsidR="00B00BAA" w:rsidRDefault="00B00BAA" w:rsidP="00B00BAA">
      <w:pPr>
        <w:spacing w:after="0" w:line="240" w:lineRule="auto"/>
        <w:ind w:right="-285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Tras la buena acogida de</w:t>
      </w:r>
      <w:r w:rsidRPr="00D6401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 xml:space="preserve"> ‘Origen’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, el primero de los dos especiales ofrecidos por ‘Cuarto Milenio’ sobre el coronavirus con una media del 13,6% de </w:t>
      </w:r>
      <w:r w:rsidRPr="00670061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y 1,6M de espectadores, </w:t>
      </w:r>
      <w:r w:rsidRPr="005F313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>‘Horizonte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>’</w:t>
      </w:r>
      <w:r w:rsidRPr="00D6401F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, el segundo especial, ha seguido su estela con un 11,7% y 1,4M de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seguidores</w:t>
      </w:r>
      <w:r w:rsidRPr="00D6401F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.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Con una ventaja de más de 8 puntos sobre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LaSexta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(11,7% vs. 3,4%), ‘Horizonte, </w:t>
      </w:r>
      <w:r w:rsidRPr="005F313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>lideró su franja de emisión con su segundo mejor resultado del añ</w:t>
      </w:r>
      <w:r w:rsidRPr="0065489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>o</w:t>
      </w:r>
      <w:r w:rsidRPr="00525640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.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Además,</w:t>
      </w:r>
      <w:r w:rsidRPr="00525640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elevó su media nacional</w:t>
      </w:r>
      <w:r w:rsidRPr="00525640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hasta el </w:t>
      </w:r>
      <w:r w:rsidRPr="005F313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>15,2%</w:t>
      </w:r>
      <w:r w:rsidRPr="00525640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en el </w:t>
      </w:r>
      <w:proofErr w:type="gramStart"/>
      <w:r w:rsidRPr="0065489E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es-ES"/>
        </w:rPr>
        <w:t>target</w:t>
      </w:r>
      <w:proofErr w:type="gramEnd"/>
      <w:r w:rsidRPr="0065489E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es-ES"/>
        </w:rPr>
        <w:t xml:space="preserve"> </w:t>
      </w:r>
      <w:r w:rsidRPr="005F313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>comercial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, </w:t>
      </w:r>
      <w:r w:rsidRPr="005F313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>otorgando a Cuatro su segundo mejor dato dominical del año</w:t>
      </w:r>
      <w:r w:rsidRPr="00525640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(7,2%) </w:t>
      </w:r>
      <w:r w:rsidRPr="005F313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 xml:space="preserve">y su segundo mejor resultado anual en el </w:t>
      </w:r>
      <w:r w:rsidRPr="005F313E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es-ES"/>
        </w:rPr>
        <w:t>prime time</w:t>
      </w:r>
      <w:r w:rsidRPr="005F313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 xml:space="preserve"> del domingo</w:t>
      </w:r>
      <w:r w:rsidRPr="00525640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(8,9%).</w:t>
      </w:r>
    </w:p>
    <w:p w14:paraId="2957AD28" w14:textId="77777777" w:rsidR="00B00BAA" w:rsidRDefault="00B00BAA" w:rsidP="00B00BAA">
      <w:pPr>
        <w:spacing w:after="0" w:line="240" w:lineRule="auto"/>
        <w:ind w:right="-285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</w:p>
    <w:p w14:paraId="239AA0AA" w14:textId="77777777" w:rsidR="00B00BAA" w:rsidRDefault="00B00BAA" w:rsidP="00B00BAA">
      <w:pPr>
        <w:spacing w:after="0" w:line="240" w:lineRule="auto"/>
        <w:ind w:right="-285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Mayoritariamente seguido por los </w:t>
      </w:r>
      <w:r>
        <w:rPr>
          <w:rFonts w:ascii="Arial" w:hAnsi="Arial" w:cs="Arial"/>
          <w:sz w:val="24"/>
          <w:szCs w:val="24"/>
        </w:rPr>
        <w:t xml:space="preserve">espectadores de </w:t>
      </w:r>
      <w:r w:rsidRPr="007324C0">
        <w:rPr>
          <w:rFonts w:ascii="Arial" w:hAnsi="Arial" w:cs="Arial"/>
          <w:b/>
          <w:bCs/>
          <w:sz w:val="24"/>
          <w:szCs w:val="24"/>
        </w:rPr>
        <w:t>25 a 34 (</w:t>
      </w:r>
      <w:r>
        <w:rPr>
          <w:rFonts w:ascii="Arial" w:hAnsi="Arial" w:cs="Arial"/>
          <w:b/>
          <w:bCs/>
          <w:sz w:val="24"/>
          <w:szCs w:val="24"/>
        </w:rPr>
        <w:t>19,4</w:t>
      </w:r>
      <w:r w:rsidRPr="007324C0">
        <w:rPr>
          <w:rFonts w:ascii="Arial" w:hAnsi="Arial" w:cs="Arial"/>
          <w:b/>
          <w:bCs/>
          <w:sz w:val="24"/>
          <w:szCs w:val="24"/>
        </w:rPr>
        <w:t xml:space="preserve">%) </w:t>
      </w:r>
      <w:r w:rsidRPr="00914BF9">
        <w:rPr>
          <w:rFonts w:ascii="Arial" w:hAnsi="Arial" w:cs="Arial"/>
          <w:sz w:val="24"/>
          <w:szCs w:val="24"/>
        </w:rPr>
        <w:t>y</w:t>
      </w:r>
      <w:r w:rsidRPr="00914BF9">
        <w:rPr>
          <w:rFonts w:ascii="Arial" w:hAnsi="Arial" w:cs="Arial"/>
          <w:b/>
          <w:bCs/>
          <w:sz w:val="24"/>
          <w:szCs w:val="24"/>
        </w:rPr>
        <w:t xml:space="preserve"> de 35</w:t>
      </w:r>
      <w:r>
        <w:rPr>
          <w:rFonts w:ascii="Arial" w:hAnsi="Arial" w:cs="Arial"/>
          <w:b/>
          <w:bCs/>
          <w:sz w:val="24"/>
          <w:szCs w:val="24"/>
        </w:rPr>
        <w:t xml:space="preserve"> a </w:t>
      </w:r>
      <w:r w:rsidRPr="00914BF9">
        <w:rPr>
          <w:rFonts w:ascii="Arial" w:hAnsi="Arial" w:cs="Arial"/>
          <w:b/>
          <w:bCs/>
          <w:sz w:val="24"/>
          <w:szCs w:val="24"/>
        </w:rPr>
        <w:t>54 años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7324C0">
        <w:rPr>
          <w:rFonts w:ascii="Arial" w:hAnsi="Arial" w:cs="Arial"/>
          <w:b/>
          <w:bCs/>
          <w:sz w:val="24"/>
          <w:szCs w:val="24"/>
        </w:rPr>
        <w:t>(</w:t>
      </w:r>
      <w:r>
        <w:rPr>
          <w:rFonts w:ascii="Arial" w:hAnsi="Arial" w:cs="Arial"/>
          <w:b/>
          <w:bCs/>
          <w:sz w:val="24"/>
          <w:szCs w:val="24"/>
        </w:rPr>
        <w:t>14,6</w:t>
      </w:r>
      <w:r w:rsidRPr="007324C0">
        <w:rPr>
          <w:rFonts w:ascii="Arial" w:hAnsi="Arial" w:cs="Arial"/>
          <w:b/>
          <w:bCs/>
          <w:sz w:val="24"/>
          <w:szCs w:val="24"/>
        </w:rPr>
        <w:t>%)</w:t>
      </w:r>
      <w:r w:rsidRPr="0065489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‘Horizonte’ superó el 12% de </w:t>
      </w:r>
      <w:r w:rsidRPr="00415BD0">
        <w:rPr>
          <w:rFonts w:ascii="Arial" w:hAnsi="Arial" w:cs="Arial"/>
          <w:i/>
          <w:iCs/>
          <w:sz w:val="24"/>
          <w:szCs w:val="24"/>
        </w:rPr>
        <w:t>share</w:t>
      </w:r>
      <w:r>
        <w:rPr>
          <w:rFonts w:ascii="Arial" w:hAnsi="Arial" w:cs="Arial"/>
          <w:sz w:val="24"/>
          <w:szCs w:val="24"/>
        </w:rPr>
        <w:t xml:space="preserve"> en los mercados regionales de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Aragón </w:t>
      </w:r>
      <w:r w:rsidRPr="007324C0">
        <w:rPr>
          <w:rFonts w:ascii="Arial" w:eastAsia="Times New Roman" w:hAnsi="Arial" w:cs="Arial"/>
          <w:bCs/>
          <w:sz w:val="24"/>
          <w:szCs w:val="24"/>
          <w:lang w:eastAsia="es-ES"/>
        </w:rPr>
        <w:t>(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15,4</w:t>
      </w:r>
      <w:r w:rsidRPr="007324C0">
        <w:rPr>
          <w:rFonts w:ascii="Arial" w:eastAsia="Times New Roman" w:hAnsi="Arial" w:cs="Arial"/>
          <w:bCs/>
          <w:sz w:val="24"/>
          <w:szCs w:val="24"/>
          <w:lang w:eastAsia="es-ES"/>
        </w:rPr>
        <w:t>%),</w:t>
      </w:r>
      <w:r w:rsidRPr="0065489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Murcia </w:t>
      </w:r>
      <w:r w:rsidRPr="007324C0">
        <w:rPr>
          <w:rFonts w:ascii="Arial" w:eastAsia="Times New Roman" w:hAnsi="Arial" w:cs="Arial"/>
          <w:bCs/>
          <w:sz w:val="24"/>
          <w:szCs w:val="24"/>
          <w:lang w:eastAsia="es-ES"/>
        </w:rPr>
        <w:t>(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15,4</w:t>
      </w:r>
      <w:r w:rsidRPr="007324C0"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Euskadi </w:t>
      </w:r>
      <w:r w:rsidRPr="007324C0">
        <w:rPr>
          <w:rFonts w:ascii="Arial" w:eastAsia="Times New Roman" w:hAnsi="Arial" w:cs="Arial"/>
          <w:bCs/>
          <w:sz w:val="24"/>
          <w:szCs w:val="24"/>
          <w:lang w:eastAsia="es-ES"/>
        </w:rPr>
        <w:t>(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15</w:t>
      </w:r>
      <w:r w:rsidRPr="007324C0"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Madrid (14,8%) en el ‘denominado’ Resto (18,5%).</w:t>
      </w:r>
    </w:p>
    <w:p w14:paraId="74A05100" w14:textId="77777777" w:rsidR="00525640" w:rsidRDefault="00525640" w:rsidP="009E2ED8">
      <w:pPr>
        <w:spacing w:after="0" w:line="240" w:lineRule="auto"/>
        <w:ind w:right="-285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</w:p>
    <w:p w14:paraId="0BFFA823" w14:textId="77777777" w:rsidR="009E2ED8" w:rsidRPr="00877169" w:rsidRDefault="009E2ED8" w:rsidP="009E2ED8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</w:p>
    <w:p w14:paraId="41021E31" w14:textId="77777777" w:rsidR="009E2ED8" w:rsidRDefault="009E2ED8" w:rsidP="00045DAA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</w:p>
    <w:p w14:paraId="1DA510C3" w14:textId="5712B8DC" w:rsidR="00877169" w:rsidRPr="00102B35" w:rsidRDefault="00877169" w:rsidP="00045DAA">
      <w:pPr>
        <w:spacing w:after="0" w:line="240" w:lineRule="auto"/>
        <w:ind w:right="-285"/>
        <w:jc w:val="both"/>
        <w:rPr>
          <w:rFonts w:ascii="Arial" w:hAnsi="Arial" w:cs="Arial"/>
          <w:noProof/>
          <w:sz w:val="24"/>
          <w:szCs w:val="24"/>
        </w:rPr>
      </w:pPr>
    </w:p>
    <w:sectPr w:rsidR="00877169" w:rsidRPr="00102B35" w:rsidSect="00E6352E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A92E5F" w14:textId="77777777" w:rsidR="00916F70" w:rsidRDefault="00916F70" w:rsidP="00B23904">
      <w:pPr>
        <w:spacing w:after="0" w:line="240" w:lineRule="auto"/>
      </w:pPr>
      <w:r>
        <w:separator/>
      </w:r>
    </w:p>
  </w:endnote>
  <w:endnote w:type="continuationSeparator" w:id="0">
    <w:p w14:paraId="789B4C5C" w14:textId="77777777" w:rsidR="00916F70" w:rsidRDefault="00916F70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6F4A9" w14:textId="77777777" w:rsidR="007A401D" w:rsidRDefault="007A401D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9E6E82" wp14:editId="740258A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90EE571" wp14:editId="6B84E88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23C4CA1E" w14:textId="77777777" w:rsidR="007A401D" w:rsidRDefault="007A40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5B6F8C" w14:textId="77777777" w:rsidR="00916F70" w:rsidRDefault="00916F70" w:rsidP="00B23904">
      <w:pPr>
        <w:spacing w:after="0" w:line="240" w:lineRule="auto"/>
      </w:pPr>
      <w:r>
        <w:separator/>
      </w:r>
    </w:p>
  </w:footnote>
  <w:footnote w:type="continuationSeparator" w:id="0">
    <w:p w14:paraId="50C642C4" w14:textId="77777777" w:rsidR="00916F70" w:rsidRDefault="00916F70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41648"/>
    <w:multiLevelType w:val="hybridMultilevel"/>
    <w:tmpl w:val="A47EE6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A35E0"/>
    <w:multiLevelType w:val="hybridMultilevel"/>
    <w:tmpl w:val="72848A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54BEB"/>
    <w:multiLevelType w:val="hybridMultilevel"/>
    <w:tmpl w:val="C08E7786"/>
    <w:lvl w:ilvl="0" w:tplc="2A4285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372E2"/>
    <w:multiLevelType w:val="hybridMultilevel"/>
    <w:tmpl w:val="73285AAE"/>
    <w:lvl w:ilvl="0" w:tplc="0A5261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7823F4"/>
    <w:multiLevelType w:val="hybridMultilevel"/>
    <w:tmpl w:val="6854BA48"/>
    <w:lvl w:ilvl="0" w:tplc="06F2F200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1230B"/>
    <w:multiLevelType w:val="hybridMultilevel"/>
    <w:tmpl w:val="39A004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CA5F6B"/>
    <w:multiLevelType w:val="hybridMultilevel"/>
    <w:tmpl w:val="19F889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5134F3"/>
    <w:multiLevelType w:val="hybridMultilevel"/>
    <w:tmpl w:val="E702D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3425BD"/>
    <w:multiLevelType w:val="hybridMultilevel"/>
    <w:tmpl w:val="E410E2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DD6170"/>
    <w:multiLevelType w:val="hybridMultilevel"/>
    <w:tmpl w:val="9D8C832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9853332"/>
    <w:multiLevelType w:val="hybridMultilevel"/>
    <w:tmpl w:val="62B41E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4"/>
  </w:num>
  <w:num w:numId="5">
    <w:abstractNumId w:val="6"/>
  </w:num>
  <w:num w:numId="6">
    <w:abstractNumId w:val="10"/>
  </w:num>
  <w:num w:numId="7">
    <w:abstractNumId w:val="2"/>
  </w:num>
  <w:num w:numId="8">
    <w:abstractNumId w:val="1"/>
  </w:num>
  <w:num w:numId="9">
    <w:abstractNumId w:val="5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CF9"/>
    <w:rsid w:val="00007239"/>
    <w:rsid w:val="00014D29"/>
    <w:rsid w:val="00014D58"/>
    <w:rsid w:val="00017013"/>
    <w:rsid w:val="00017516"/>
    <w:rsid w:val="00024B04"/>
    <w:rsid w:val="00041A9B"/>
    <w:rsid w:val="00043DEC"/>
    <w:rsid w:val="00045DAA"/>
    <w:rsid w:val="00047BAD"/>
    <w:rsid w:val="00054F4F"/>
    <w:rsid w:val="00060F80"/>
    <w:rsid w:val="0007019D"/>
    <w:rsid w:val="00070EB7"/>
    <w:rsid w:val="00071767"/>
    <w:rsid w:val="00081F40"/>
    <w:rsid w:val="00091E6E"/>
    <w:rsid w:val="0009652D"/>
    <w:rsid w:val="000A2762"/>
    <w:rsid w:val="000A6707"/>
    <w:rsid w:val="000A7FD8"/>
    <w:rsid w:val="000B55B1"/>
    <w:rsid w:val="000B7E9D"/>
    <w:rsid w:val="000C31B5"/>
    <w:rsid w:val="000C4403"/>
    <w:rsid w:val="000D1A2A"/>
    <w:rsid w:val="000E0625"/>
    <w:rsid w:val="000E473B"/>
    <w:rsid w:val="000E7C41"/>
    <w:rsid w:val="000F09DA"/>
    <w:rsid w:val="000F0B7E"/>
    <w:rsid w:val="000F53B5"/>
    <w:rsid w:val="001015A7"/>
    <w:rsid w:val="00102B35"/>
    <w:rsid w:val="00102B4D"/>
    <w:rsid w:val="001065D4"/>
    <w:rsid w:val="00111011"/>
    <w:rsid w:val="001221DB"/>
    <w:rsid w:val="00122E00"/>
    <w:rsid w:val="001240BE"/>
    <w:rsid w:val="00127888"/>
    <w:rsid w:val="00131064"/>
    <w:rsid w:val="001329D0"/>
    <w:rsid w:val="00136C84"/>
    <w:rsid w:val="00140DC0"/>
    <w:rsid w:val="00142085"/>
    <w:rsid w:val="00143B8E"/>
    <w:rsid w:val="001447D6"/>
    <w:rsid w:val="00150170"/>
    <w:rsid w:val="001501C1"/>
    <w:rsid w:val="00153C3B"/>
    <w:rsid w:val="00157875"/>
    <w:rsid w:val="001603D5"/>
    <w:rsid w:val="00161DAF"/>
    <w:rsid w:val="00171E20"/>
    <w:rsid w:val="00174357"/>
    <w:rsid w:val="00174A49"/>
    <w:rsid w:val="00175886"/>
    <w:rsid w:val="001874EC"/>
    <w:rsid w:val="00195BB8"/>
    <w:rsid w:val="001B0266"/>
    <w:rsid w:val="001C021B"/>
    <w:rsid w:val="001C5F1F"/>
    <w:rsid w:val="001D0A7E"/>
    <w:rsid w:val="001D6822"/>
    <w:rsid w:val="001D747C"/>
    <w:rsid w:val="001D7F41"/>
    <w:rsid w:val="001E0E94"/>
    <w:rsid w:val="001F51B5"/>
    <w:rsid w:val="00200EA4"/>
    <w:rsid w:val="0021092A"/>
    <w:rsid w:val="00212E0F"/>
    <w:rsid w:val="002215C4"/>
    <w:rsid w:val="002227A5"/>
    <w:rsid w:val="002253A1"/>
    <w:rsid w:val="00237CA9"/>
    <w:rsid w:val="00255878"/>
    <w:rsid w:val="00256060"/>
    <w:rsid w:val="00256959"/>
    <w:rsid w:val="00256C1C"/>
    <w:rsid w:val="00256CBF"/>
    <w:rsid w:val="00266D2A"/>
    <w:rsid w:val="0027101B"/>
    <w:rsid w:val="002822BF"/>
    <w:rsid w:val="002851EA"/>
    <w:rsid w:val="00287F08"/>
    <w:rsid w:val="00291E0B"/>
    <w:rsid w:val="00296ACF"/>
    <w:rsid w:val="002A39D7"/>
    <w:rsid w:val="002A4084"/>
    <w:rsid w:val="002A4C2D"/>
    <w:rsid w:val="002A58DC"/>
    <w:rsid w:val="002A60E1"/>
    <w:rsid w:val="002B0B08"/>
    <w:rsid w:val="002B1069"/>
    <w:rsid w:val="002B6199"/>
    <w:rsid w:val="002B7AD6"/>
    <w:rsid w:val="002C6DAD"/>
    <w:rsid w:val="002D60D7"/>
    <w:rsid w:val="002E152F"/>
    <w:rsid w:val="002F59ED"/>
    <w:rsid w:val="00304AFA"/>
    <w:rsid w:val="003124BB"/>
    <w:rsid w:val="00312789"/>
    <w:rsid w:val="0031560F"/>
    <w:rsid w:val="0032371C"/>
    <w:rsid w:val="00324271"/>
    <w:rsid w:val="003324F9"/>
    <w:rsid w:val="00365D5D"/>
    <w:rsid w:val="00367778"/>
    <w:rsid w:val="0037065D"/>
    <w:rsid w:val="00371A22"/>
    <w:rsid w:val="00373400"/>
    <w:rsid w:val="00375E3F"/>
    <w:rsid w:val="00380F64"/>
    <w:rsid w:val="003908DC"/>
    <w:rsid w:val="003911C7"/>
    <w:rsid w:val="00393888"/>
    <w:rsid w:val="00393B80"/>
    <w:rsid w:val="003945F6"/>
    <w:rsid w:val="003A32F4"/>
    <w:rsid w:val="003A3E34"/>
    <w:rsid w:val="003A592E"/>
    <w:rsid w:val="003A6497"/>
    <w:rsid w:val="003B03A0"/>
    <w:rsid w:val="003B08EE"/>
    <w:rsid w:val="003B135F"/>
    <w:rsid w:val="003B3F6F"/>
    <w:rsid w:val="003B6590"/>
    <w:rsid w:val="003C3584"/>
    <w:rsid w:val="003C4A38"/>
    <w:rsid w:val="003D16A2"/>
    <w:rsid w:val="003D49B3"/>
    <w:rsid w:val="003D6F52"/>
    <w:rsid w:val="003F65B4"/>
    <w:rsid w:val="0040403F"/>
    <w:rsid w:val="00404F5F"/>
    <w:rsid w:val="00415601"/>
    <w:rsid w:val="00415BD0"/>
    <w:rsid w:val="00421910"/>
    <w:rsid w:val="00422F7A"/>
    <w:rsid w:val="00431375"/>
    <w:rsid w:val="004336A2"/>
    <w:rsid w:val="00435C68"/>
    <w:rsid w:val="0044237C"/>
    <w:rsid w:val="00442C37"/>
    <w:rsid w:val="004433A4"/>
    <w:rsid w:val="004445C0"/>
    <w:rsid w:val="00445A46"/>
    <w:rsid w:val="00445C7D"/>
    <w:rsid w:val="004516D7"/>
    <w:rsid w:val="0045433C"/>
    <w:rsid w:val="00464679"/>
    <w:rsid w:val="00464916"/>
    <w:rsid w:val="00465FAC"/>
    <w:rsid w:val="004668DA"/>
    <w:rsid w:val="00471579"/>
    <w:rsid w:val="00473BA8"/>
    <w:rsid w:val="00475948"/>
    <w:rsid w:val="00476D4F"/>
    <w:rsid w:val="004830B2"/>
    <w:rsid w:val="00484118"/>
    <w:rsid w:val="004925EA"/>
    <w:rsid w:val="00493D11"/>
    <w:rsid w:val="00496277"/>
    <w:rsid w:val="0049652A"/>
    <w:rsid w:val="004A1C64"/>
    <w:rsid w:val="004A39E3"/>
    <w:rsid w:val="004B14AC"/>
    <w:rsid w:val="004B4F32"/>
    <w:rsid w:val="004B520E"/>
    <w:rsid w:val="004B6C43"/>
    <w:rsid w:val="004C2FC5"/>
    <w:rsid w:val="004D0CB3"/>
    <w:rsid w:val="004D0CEE"/>
    <w:rsid w:val="004D49C9"/>
    <w:rsid w:val="004D5A67"/>
    <w:rsid w:val="004E3DBF"/>
    <w:rsid w:val="004F01F3"/>
    <w:rsid w:val="004F4DB8"/>
    <w:rsid w:val="004F6F0F"/>
    <w:rsid w:val="0050297C"/>
    <w:rsid w:val="00503B40"/>
    <w:rsid w:val="00504229"/>
    <w:rsid w:val="0050759C"/>
    <w:rsid w:val="005117C3"/>
    <w:rsid w:val="00511A0F"/>
    <w:rsid w:val="0051620A"/>
    <w:rsid w:val="005250C0"/>
    <w:rsid w:val="00525640"/>
    <w:rsid w:val="00532188"/>
    <w:rsid w:val="00536FF6"/>
    <w:rsid w:val="00540D59"/>
    <w:rsid w:val="005432AC"/>
    <w:rsid w:val="0054496D"/>
    <w:rsid w:val="00555838"/>
    <w:rsid w:val="00563A2D"/>
    <w:rsid w:val="00567E74"/>
    <w:rsid w:val="00567E89"/>
    <w:rsid w:val="00576C7A"/>
    <w:rsid w:val="00587662"/>
    <w:rsid w:val="0059006B"/>
    <w:rsid w:val="005A0F0A"/>
    <w:rsid w:val="005A29E1"/>
    <w:rsid w:val="005A3855"/>
    <w:rsid w:val="005A4ED5"/>
    <w:rsid w:val="005B3C91"/>
    <w:rsid w:val="005B4836"/>
    <w:rsid w:val="005B51E1"/>
    <w:rsid w:val="005C2105"/>
    <w:rsid w:val="005D3280"/>
    <w:rsid w:val="005D579B"/>
    <w:rsid w:val="005D7F8B"/>
    <w:rsid w:val="005E1641"/>
    <w:rsid w:val="005E2002"/>
    <w:rsid w:val="005E566B"/>
    <w:rsid w:val="005F313E"/>
    <w:rsid w:val="005F5374"/>
    <w:rsid w:val="005F5B59"/>
    <w:rsid w:val="00603D15"/>
    <w:rsid w:val="00622499"/>
    <w:rsid w:val="00631A3D"/>
    <w:rsid w:val="00633913"/>
    <w:rsid w:val="00642B35"/>
    <w:rsid w:val="00643731"/>
    <w:rsid w:val="00651E90"/>
    <w:rsid w:val="00652579"/>
    <w:rsid w:val="0065489E"/>
    <w:rsid w:val="00655559"/>
    <w:rsid w:val="00657AF4"/>
    <w:rsid w:val="00661207"/>
    <w:rsid w:val="00663FAE"/>
    <w:rsid w:val="00670061"/>
    <w:rsid w:val="00677B0B"/>
    <w:rsid w:val="00686461"/>
    <w:rsid w:val="00686C64"/>
    <w:rsid w:val="00687080"/>
    <w:rsid w:val="00691DCC"/>
    <w:rsid w:val="006925AF"/>
    <w:rsid w:val="006940B6"/>
    <w:rsid w:val="006947A5"/>
    <w:rsid w:val="00695345"/>
    <w:rsid w:val="006C2795"/>
    <w:rsid w:val="006D655A"/>
    <w:rsid w:val="006E26B7"/>
    <w:rsid w:val="006F16E5"/>
    <w:rsid w:val="006F3E8D"/>
    <w:rsid w:val="006F4874"/>
    <w:rsid w:val="00705601"/>
    <w:rsid w:val="0070633F"/>
    <w:rsid w:val="00715988"/>
    <w:rsid w:val="00720A0C"/>
    <w:rsid w:val="00721F6B"/>
    <w:rsid w:val="00722A24"/>
    <w:rsid w:val="00722AF1"/>
    <w:rsid w:val="00731F18"/>
    <w:rsid w:val="007324C0"/>
    <w:rsid w:val="00735AEB"/>
    <w:rsid w:val="00740153"/>
    <w:rsid w:val="0074066F"/>
    <w:rsid w:val="00741859"/>
    <w:rsid w:val="007442A2"/>
    <w:rsid w:val="0074661A"/>
    <w:rsid w:val="00747382"/>
    <w:rsid w:val="0075765A"/>
    <w:rsid w:val="00766D09"/>
    <w:rsid w:val="007744E1"/>
    <w:rsid w:val="00776B92"/>
    <w:rsid w:val="00781749"/>
    <w:rsid w:val="007843B8"/>
    <w:rsid w:val="00786425"/>
    <w:rsid w:val="00786923"/>
    <w:rsid w:val="00794B61"/>
    <w:rsid w:val="007A0141"/>
    <w:rsid w:val="007A0602"/>
    <w:rsid w:val="007A321C"/>
    <w:rsid w:val="007A401D"/>
    <w:rsid w:val="007B08B3"/>
    <w:rsid w:val="007B0FB5"/>
    <w:rsid w:val="007B18D9"/>
    <w:rsid w:val="007B58C3"/>
    <w:rsid w:val="007C18F6"/>
    <w:rsid w:val="007C3D22"/>
    <w:rsid w:val="007C6678"/>
    <w:rsid w:val="007C7048"/>
    <w:rsid w:val="007C7FDA"/>
    <w:rsid w:val="007F1BA1"/>
    <w:rsid w:val="00802C28"/>
    <w:rsid w:val="00811948"/>
    <w:rsid w:val="00834854"/>
    <w:rsid w:val="00836B02"/>
    <w:rsid w:val="00840643"/>
    <w:rsid w:val="00847308"/>
    <w:rsid w:val="008533D3"/>
    <w:rsid w:val="00860283"/>
    <w:rsid w:val="00866432"/>
    <w:rsid w:val="008746B0"/>
    <w:rsid w:val="00876E52"/>
    <w:rsid w:val="0087704B"/>
    <w:rsid w:val="00877169"/>
    <w:rsid w:val="00877E40"/>
    <w:rsid w:val="0088118E"/>
    <w:rsid w:val="00887EE4"/>
    <w:rsid w:val="008939E7"/>
    <w:rsid w:val="00893BF5"/>
    <w:rsid w:val="00897160"/>
    <w:rsid w:val="00897402"/>
    <w:rsid w:val="008A3AB5"/>
    <w:rsid w:val="008A5519"/>
    <w:rsid w:val="008A613F"/>
    <w:rsid w:val="008C6EDA"/>
    <w:rsid w:val="008C7FD1"/>
    <w:rsid w:val="008D58B1"/>
    <w:rsid w:val="008E1103"/>
    <w:rsid w:val="008E1920"/>
    <w:rsid w:val="008E4081"/>
    <w:rsid w:val="008E6EF1"/>
    <w:rsid w:val="008F220F"/>
    <w:rsid w:val="008F3D97"/>
    <w:rsid w:val="008F43EA"/>
    <w:rsid w:val="008F7E8F"/>
    <w:rsid w:val="00902AD7"/>
    <w:rsid w:val="009038CE"/>
    <w:rsid w:val="00905E8F"/>
    <w:rsid w:val="009063EA"/>
    <w:rsid w:val="00912610"/>
    <w:rsid w:val="00914BF9"/>
    <w:rsid w:val="00916F70"/>
    <w:rsid w:val="00917CA9"/>
    <w:rsid w:val="00921A5A"/>
    <w:rsid w:val="00923644"/>
    <w:rsid w:val="00923CDC"/>
    <w:rsid w:val="009259AB"/>
    <w:rsid w:val="00934B19"/>
    <w:rsid w:val="0093667C"/>
    <w:rsid w:val="009440DF"/>
    <w:rsid w:val="00952220"/>
    <w:rsid w:val="00955046"/>
    <w:rsid w:val="00955C69"/>
    <w:rsid w:val="0097000B"/>
    <w:rsid w:val="00970A89"/>
    <w:rsid w:val="0097104B"/>
    <w:rsid w:val="00975635"/>
    <w:rsid w:val="00976D23"/>
    <w:rsid w:val="00982675"/>
    <w:rsid w:val="009827FE"/>
    <w:rsid w:val="0098685D"/>
    <w:rsid w:val="0098713A"/>
    <w:rsid w:val="00987315"/>
    <w:rsid w:val="00991C94"/>
    <w:rsid w:val="00997450"/>
    <w:rsid w:val="00997D58"/>
    <w:rsid w:val="009A06EE"/>
    <w:rsid w:val="009A19E4"/>
    <w:rsid w:val="009A1D33"/>
    <w:rsid w:val="009A422E"/>
    <w:rsid w:val="009A7C01"/>
    <w:rsid w:val="009B03D3"/>
    <w:rsid w:val="009B650D"/>
    <w:rsid w:val="009B6E6B"/>
    <w:rsid w:val="009C3193"/>
    <w:rsid w:val="009C4E3A"/>
    <w:rsid w:val="009D1D45"/>
    <w:rsid w:val="009D64C9"/>
    <w:rsid w:val="009E2ED8"/>
    <w:rsid w:val="009E2F06"/>
    <w:rsid w:val="009E4C34"/>
    <w:rsid w:val="009F07D5"/>
    <w:rsid w:val="009F204B"/>
    <w:rsid w:val="009F3057"/>
    <w:rsid w:val="00A2076B"/>
    <w:rsid w:val="00A21C43"/>
    <w:rsid w:val="00A26431"/>
    <w:rsid w:val="00A303D9"/>
    <w:rsid w:val="00A31059"/>
    <w:rsid w:val="00A365B2"/>
    <w:rsid w:val="00A4125C"/>
    <w:rsid w:val="00A43E72"/>
    <w:rsid w:val="00A520A4"/>
    <w:rsid w:val="00A5617A"/>
    <w:rsid w:val="00A56431"/>
    <w:rsid w:val="00A60E51"/>
    <w:rsid w:val="00A67C94"/>
    <w:rsid w:val="00A74369"/>
    <w:rsid w:val="00A75F78"/>
    <w:rsid w:val="00A83BF2"/>
    <w:rsid w:val="00A86E25"/>
    <w:rsid w:val="00A91552"/>
    <w:rsid w:val="00A930AC"/>
    <w:rsid w:val="00A97644"/>
    <w:rsid w:val="00AA6CC0"/>
    <w:rsid w:val="00AB0BC7"/>
    <w:rsid w:val="00AB71B1"/>
    <w:rsid w:val="00AC0F6B"/>
    <w:rsid w:val="00AD0A9C"/>
    <w:rsid w:val="00AD2DAF"/>
    <w:rsid w:val="00AD4D46"/>
    <w:rsid w:val="00AE009F"/>
    <w:rsid w:val="00AE11CF"/>
    <w:rsid w:val="00AE56D6"/>
    <w:rsid w:val="00AF0F3B"/>
    <w:rsid w:val="00AF1520"/>
    <w:rsid w:val="00AF5A41"/>
    <w:rsid w:val="00AF6C3A"/>
    <w:rsid w:val="00B0087C"/>
    <w:rsid w:val="00B00BAA"/>
    <w:rsid w:val="00B07A28"/>
    <w:rsid w:val="00B108BD"/>
    <w:rsid w:val="00B20B35"/>
    <w:rsid w:val="00B21CFE"/>
    <w:rsid w:val="00B23904"/>
    <w:rsid w:val="00B25FC0"/>
    <w:rsid w:val="00B311AE"/>
    <w:rsid w:val="00B33345"/>
    <w:rsid w:val="00B357C7"/>
    <w:rsid w:val="00B426C9"/>
    <w:rsid w:val="00B427FF"/>
    <w:rsid w:val="00B42C63"/>
    <w:rsid w:val="00B44894"/>
    <w:rsid w:val="00B47BB4"/>
    <w:rsid w:val="00B50B65"/>
    <w:rsid w:val="00B54746"/>
    <w:rsid w:val="00B56029"/>
    <w:rsid w:val="00B61FE4"/>
    <w:rsid w:val="00B64BC3"/>
    <w:rsid w:val="00B65421"/>
    <w:rsid w:val="00B7063A"/>
    <w:rsid w:val="00B72EA7"/>
    <w:rsid w:val="00B77135"/>
    <w:rsid w:val="00B90BB0"/>
    <w:rsid w:val="00B91A15"/>
    <w:rsid w:val="00BA5786"/>
    <w:rsid w:val="00BB2D2C"/>
    <w:rsid w:val="00BB4213"/>
    <w:rsid w:val="00BC1B5D"/>
    <w:rsid w:val="00BC1D1D"/>
    <w:rsid w:val="00BC2709"/>
    <w:rsid w:val="00BE38D6"/>
    <w:rsid w:val="00BE43AA"/>
    <w:rsid w:val="00BF12DA"/>
    <w:rsid w:val="00BF5650"/>
    <w:rsid w:val="00BF781E"/>
    <w:rsid w:val="00C02B4C"/>
    <w:rsid w:val="00C100C4"/>
    <w:rsid w:val="00C10BD8"/>
    <w:rsid w:val="00C16CC9"/>
    <w:rsid w:val="00C203BD"/>
    <w:rsid w:val="00C25C7B"/>
    <w:rsid w:val="00C25D3B"/>
    <w:rsid w:val="00C3192E"/>
    <w:rsid w:val="00C33A4D"/>
    <w:rsid w:val="00C35FC3"/>
    <w:rsid w:val="00C36FA7"/>
    <w:rsid w:val="00C46AAB"/>
    <w:rsid w:val="00C50BA2"/>
    <w:rsid w:val="00C5188D"/>
    <w:rsid w:val="00C5358D"/>
    <w:rsid w:val="00C5367D"/>
    <w:rsid w:val="00C53CBE"/>
    <w:rsid w:val="00C5636F"/>
    <w:rsid w:val="00C57039"/>
    <w:rsid w:val="00C739E6"/>
    <w:rsid w:val="00C8002C"/>
    <w:rsid w:val="00C8041E"/>
    <w:rsid w:val="00C872A8"/>
    <w:rsid w:val="00C909F9"/>
    <w:rsid w:val="00C95F8A"/>
    <w:rsid w:val="00C97F4E"/>
    <w:rsid w:val="00CA40EE"/>
    <w:rsid w:val="00CA5E59"/>
    <w:rsid w:val="00CB4CD6"/>
    <w:rsid w:val="00CD2F0A"/>
    <w:rsid w:val="00CD3F32"/>
    <w:rsid w:val="00CD62AA"/>
    <w:rsid w:val="00CF32B9"/>
    <w:rsid w:val="00CF3F0D"/>
    <w:rsid w:val="00CF4CF9"/>
    <w:rsid w:val="00D064D0"/>
    <w:rsid w:val="00D13273"/>
    <w:rsid w:val="00D13F9B"/>
    <w:rsid w:val="00D17845"/>
    <w:rsid w:val="00D23234"/>
    <w:rsid w:val="00D305EF"/>
    <w:rsid w:val="00D308C2"/>
    <w:rsid w:val="00D35431"/>
    <w:rsid w:val="00D404D6"/>
    <w:rsid w:val="00D44152"/>
    <w:rsid w:val="00D4494B"/>
    <w:rsid w:val="00D5449B"/>
    <w:rsid w:val="00D54B40"/>
    <w:rsid w:val="00D6401F"/>
    <w:rsid w:val="00D81640"/>
    <w:rsid w:val="00D85125"/>
    <w:rsid w:val="00D87750"/>
    <w:rsid w:val="00D90449"/>
    <w:rsid w:val="00D9589C"/>
    <w:rsid w:val="00DA31CC"/>
    <w:rsid w:val="00DB1A79"/>
    <w:rsid w:val="00DC4B22"/>
    <w:rsid w:val="00DD4F11"/>
    <w:rsid w:val="00DE289D"/>
    <w:rsid w:val="00DE3CC2"/>
    <w:rsid w:val="00DF79B1"/>
    <w:rsid w:val="00E023B2"/>
    <w:rsid w:val="00E02EA9"/>
    <w:rsid w:val="00E04A51"/>
    <w:rsid w:val="00E16361"/>
    <w:rsid w:val="00E174A1"/>
    <w:rsid w:val="00E21B23"/>
    <w:rsid w:val="00E22680"/>
    <w:rsid w:val="00E22718"/>
    <w:rsid w:val="00E26206"/>
    <w:rsid w:val="00E33329"/>
    <w:rsid w:val="00E35DF6"/>
    <w:rsid w:val="00E42A9E"/>
    <w:rsid w:val="00E42FC2"/>
    <w:rsid w:val="00E46A3A"/>
    <w:rsid w:val="00E47573"/>
    <w:rsid w:val="00E52C5C"/>
    <w:rsid w:val="00E52EA8"/>
    <w:rsid w:val="00E57603"/>
    <w:rsid w:val="00E60449"/>
    <w:rsid w:val="00E6352E"/>
    <w:rsid w:val="00E63D04"/>
    <w:rsid w:val="00E6472D"/>
    <w:rsid w:val="00E672A8"/>
    <w:rsid w:val="00E7257F"/>
    <w:rsid w:val="00E758BC"/>
    <w:rsid w:val="00E76CAA"/>
    <w:rsid w:val="00E839C8"/>
    <w:rsid w:val="00E92457"/>
    <w:rsid w:val="00EB3665"/>
    <w:rsid w:val="00EB6835"/>
    <w:rsid w:val="00EC1429"/>
    <w:rsid w:val="00EC4234"/>
    <w:rsid w:val="00EC66CC"/>
    <w:rsid w:val="00EC6986"/>
    <w:rsid w:val="00EC7D0F"/>
    <w:rsid w:val="00EC7D58"/>
    <w:rsid w:val="00ED0BAA"/>
    <w:rsid w:val="00F00CEF"/>
    <w:rsid w:val="00F1135E"/>
    <w:rsid w:val="00F11626"/>
    <w:rsid w:val="00F135A8"/>
    <w:rsid w:val="00F15B04"/>
    <w:rsid w:val="00F247E9"/>
    <w:rsid w:val="00F27A50"/>
    <w:rsid w:val="00F31A70"/>
    <w:rsid w:val="00F35D18"/>
    <w:rsid w:val="00F36572"/>
    <w:rsid w:val="00F53371"/>
    <w:rsid w:val="00F55A1E"/>
    <w:rsid w:val="00F56C83"/>
    <w:rsid w:val="00F70577"/>
    <w:rsid w:val="00F72341"/>
    <w:rsid w:val="00F73522"/>
    <w:rsid w:val="00F74F7F"/>
    <w:rsid w:val="00F86580"/>
    <w:rsid w:val="00F91D99"/>
    <w:rsid w:val="00FA2FE4"/>
    <w:rsid w:val="00FA5ADA"/>
    <w:rsid w:val="00FB0033"/>
    <w:rsid w:val="00FB280E"/>
    <w:rsid w:val="00FB5049"/>
    <w:rsid w:val="00FB54D2"/>
    <w:rsid w:val="00FC0ECA"/>
    <w:rsid w:val="00FC28A0"/>
    <w:rsid w:val="00FD38D7"/>
    <w:rsid w:val="00FD4214"/>
    <w:rsid w:val="00FD5768"/>
    <w:rsid w:val="00FE469C"/>
    <w:rsid w:val="00FF0779"/>
    <w:rsid w:val="00FF7AD7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7585"/>
    <o:shapelayout v:ext="edit">
      <o:idmap v:ext="edit" data="1"/>
    </o:shapelayout>
  </w:shapeDefaults>
  <w:decimalSymbol w:val=","/>
  <w:listSeparator w:val=";"/>
  <w14:docId w14:val="63061E67"/>
  <w15:docId w15:val="{E78167D3-F599-4E15-9B57-D911C9083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B36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289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EB3665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itemprop">
    <w:name w:val="itemprop"/>
    <w:basedOn w:val="Fuentedeprrafopredeter"/>
    <w:rsid w:val="00EB3665"/>
  </w:style>
  <w:style w:type="character" w:styleId="Refdecomentario">
    <w:name w:val="annotation reference"/>
    <w:basedOn w:val="Fuentedeprrafopredeter"/>
    <w:uiPriority w:val="99"/>
    <w:semiHidden/>
    <w:unhideWhenUsed/>
    <w:rsid w:val="009B03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B03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B03D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B03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B03D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359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07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361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46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87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528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6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579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405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9434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39836">
                                                      <w:marLeft w:val="7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3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4F511-3569-483A-AF32-B513F4A1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567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Susana Sanchez Maeztu</cp:lastModifiedBy>
  <cp:revision>7</cp:revision>
  <cp:lastPrinted>2019-12-19T12:59:00Z</cp:lastPrinted>
  <dcterms:created xsi:type="dcterms:W3CDTF">2020-09-15T08:53:00Z</dcterms:created>
  <dcterms:modified xsi:type="dcterms:W3CDTF">2020-09-15T09:53:00Z</dcterms:modified>
</cp:coreProperties>
</file>