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6" w:rsidRDefault="00F70B7E">
      <w:r>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column">
              <wp:posOffset>3728974</wp:posOffset>
            </wp:positionH>
            <wp:positionV relativeFrom="paragraph">
              <wp:posOffset>1905</wp:posOffset>
            </wp:positionV>
            <wp:extent cx="2065655" cy="523240"/>
            <wp:effectExtent l="0" t="0" r="0" b="0"/>
            <wp:wrapSquare wrapText="bothSides"/>
            <wp:docPr id="1" name="Imagen 1" descr="Imagen que contiene dibujo, plat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655" cy="523240"/>
                    </a:xfrm>
                    <a:prstGeom prst="rect">
                      <a:avLst/>
                    </a:prstGeom>
                  </pic:spPr>
                </pic:pic>
              </a:graphicData>
            </a:graphic>
            <wp14:sizeRelH relativeFrom="page">
              <wp14:pctWidth>0</wp14:pctWidth>
            </wp14:sizeRelH>
            <wp14:sizeRelV relativeFrom="page">
              <wp14:pctHeight>0</wp14:pctHeight>
            </wp14:sizeRelV>
          </wp:anchor>
        </w:drawing>
      </w:r>
      <w:r w:rsidR="00B41E60"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599ECFB5" wp14:editId="3C9333A3">
            <wp:simplePos x="0" y="0"/>
            <wp:positionH relativeFrom="page">
              <wp:posOffset>641096</wp:posOffset>
            </wp:positionH>
            <wp:positionV relativeFrom="margin">
              <wp:posOffset>-96266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60C3" w:rsidRDefault="006E60C3" w:rsidP="006E60C3">
      <w:pPr>
        <w:rPr>
          <w:rFonts w:ascii="Arial" w:hAnsi="Arial" w:cs="Arial"/>
          <w:sz w:val="24"/>
          <w:szCs w:val="24"/>
        </w:rPr>
      </w:pPr>
    </w:p>
    <w:p w:rsidR="00194BDF" w:rsidRDefault="00194BDF" w:rsidP="002245E3">
      <w:pPr>
        <w:rPr>
          <w:rFonts w:ascii="Arial" w:hAnsi="Arial" w:cs="Arial"/>
          <w:sz w:val="24"/>
          <w:szCs w:val="24"/>
        </w:rPr>
      </w:pPr>
    </w:p>
    <w:p w:rsidR="007B5ABC" w:rsidRDefault="007B5ABC" w:rsidP="007B5ABC">
      <w:pPr>
        <w:rPr>
          <w:rFonts w:ascii="Arial" w:hAnsi="Arial" w:cs="Arial"/>
          <w:sz w:val="24"/>
          <w:szCs w:val="24"/>
        </w:rPr>
      </w:pPr>
      <w:r w:rsidRPr="00B41E60">
        <w:rPr>
          <w:rFonts w:ascii="Arial" w:hAnsi="Arial" w:cs="Arial"/>
          <w:sz w:val="24"/>
          <w:szCs w:val="24"/>
        </w:rPr>
        <w:t xml:space="preserve">Madrid, </w:t>
      </w:r>
      <w:r>
        <w:rPr>
          <w:rFonts w:ascii="Arial" w:hAnsi="Arial" w:cs="Arial"/>
          <w:sz w:val="24"/>
          <w:szCs w:val="24"/>
        </w:rPr>
        <w:t xml:space="preserve">9 de julio </w:t>
      </w:r>
      <w:r w:rsidRPr="00B41E60">
        <w:rPr>
          <w:rFonts w:ascii="Arial" w:hAnsi="Arial" w:cs="Arial"/>
          <w:sz w:val="24"/>
          <w:szCs w:val="24"/>
        </w:rPr>
        <w:t>de 20</w:t>
      </w:r>
      <w:r>
        <w:rPr>
          <w:rFonts w:ascii="Arial" w:hAnsi="Arial" w:cs="Arial"/>
          <w:sz w:val="24"/>
          <w:szCs w:val="24"/>
        </w:rPr>
        <w:t>20</w:t>
      </w:r>
    </w:p>
    <w:p w:rsidR="007B5ABC" w:rsidRPr="00070BEB" w:rsidRDefault="007B5ABC" w:rsidP="007B5ABC">
      <w:pPr>
        <w:ind w:right="-568"/>
        <w:jc w:val="center"/>
        <w:rPr>
          <w:rFonts w:ascii="Arial" w:hAnsi="Arial" w:cs="Arial"/>
          <w:b/>
          <w:bCs/>
          <w:sz w:val="24"/>
          <w:szCs w:val="24"/>
        </w:rPr>
      </w:pPr>
      <w:r w:rsidRPr="00070BEB">
        <w:rPr>
          <w:rFonts w:ascii="Arial" w:eastAsia="Yu Gothic" w:hAnsi="Arial" w:cs="Arial"/>
          <w:b/>
          <w:bCs/>
          <w:color w:val="1F4E79" w:themeColor="accent1" w:themeShade="80"/>
          <w:sz w:val="44"/>
          <w:szCs w:val="44"/>
        </w:rPr>
        <w:t xml:space="preserve">Mediaset España y </w:t>
      </w:r>
      <w:proofErr w:type="spellStart"/>
      <w:r w:rsidRPr="00070BEB">
        <w:rPr>
          <w:rFonts w:ascii="Arial" w:eastAsia="Yu Gothic" w:hAnsi="Arial" w:cs="Arial"/>
          <w:b/>
          <w:bCs/>
          <w:color w:val="1F4E79" w:themeColor="accent1" w:themeShade="80"/>
          <w:sz w:val="44"/>
          <w:szCs w:val="44"/>
        </w:rPr>
        <w:t>Motorpress</w:t>
      </w:r>
      <w:proofErr w:type="spellEnd"/>
      <w:r w:rsidRPr="00070BEB">
        <w:rPr>
          <w:rFonts w:ascii="Arial" w:eastAsia="Yu Gothic" w:hAnsi="Arial" w:cs="Arial"/>
          <w:b/>
          <w:bCs/>
          <w:color w:val="1F4E79" w:themeColor="accent1" w:themeShade="80"/>
          <w:sz w:val="44"/>
          <w:szCs w:val="44"/>
        </w:rPr>
        <w:t xml:space="preserve"> Ibérica lanzan la revista de motor MQC</w:t>
      </w:r>
    </w:p>
    <w:p w:rsidR="007B5ABC" w:rsidRDefault="007B5ABC" w:rsidP="007B5ABC">
      <w:pPr>
        <w:spacing w:after="0" w:line="240" w:lineRule="auto"/>
        <w:ind w:right="-568"/>
        <w:jc w:val="both"/>
        <w:rPr>
          <w:rFonts w:ascii="Arial" w:hAnsi="Arial" w:cs="Arial"/>
          <w:b/>
          <w:sz w:val="24"/>
          <w:szCs w:val="24"/>
        </w:rPr>
      </w:pPr>
    </w:p>
    <w:p w:rsidR="007B5ABC" w:rsidRDefault="007B5ABC" w:rsidP="007B5ABC">
      <w:pPr>
        <w:spacing w:after="0" w:line="240" w:lineRule="auto"/>
        <w:ind w:right="-568"/>
        <w:jc w:val="center"/>
        <w:rPr>
          <w:rFonts w:ascii="Arial" w:hAnsi="Arial" w:cs="Arial"/>
          <w:b/>
          <w:sz w:val="24"/>
          <w:szCs w:val="24"/>
        </w:rPr>
      </w:pPr>
      <w:r>
        <w:rPr>
          <w:rFonts w:ascii="Arial" w:hAnsi="Arial" w:cs="Arial"/>
          <w:b/>
          <w:sz w:val="24"/>
          <w:szCs w:val="24"/>
        </w:rPr>
        <w:t>La llegada de la nueva publicación a los quioscos coincide con el 25º aniversario de ‘Más que coches’ en Telecinco, el programa más longevo de la televisión comercial.</w:t>
      </w:r>
    </w:p>
    <w:p w:rsidR="007B5ABC" w:rsidRDefault="007B5ABC" w:rsidP="007B5ABC">
      <w:pPr>
        <w:spacing w:after="0" w:line="240" w:lineRule="auto"/>
        <w:ind w:right="-568"/>
        <w:jc w:val="center"/>
        <w:rPr>
          <w:rFonts w:ascii="Arial" w:hAnsi="Arial" w:cs="Arial"/>
          <w:b/>
          <w:sz w:val="24"/>
          <w:szCs w:val="24"/>
        </w:rPr>
      </w:pPr>
    </w:p>
    <w:p w:rsidR="007B5ABC" w:rsidRDefault="007B5ABC" w:rsidP="007B5ABC">
      <w:pPr>
        <w:spacing w:after="0" w:line="240" w:lineRule="auto"/>
        <w:ind w:right="-568"/>
        <w:jc w:val="center"/>
        <w:rPr>
          <w:rFonts w:ascii="Arial" w:hAnsi="Arial" w:cs="Arial"/>
          <w:b/>
          <w:sz w:val="24"/>
          <w:szCs w:val="24"/>
        </w:rPr>
      </w:pPr>
      <w:r>
        <w:rPr>
          <w:rFonts w:ascii="Arial" w:hAnsi="Arial" w:cs="Arial"/>
          <w:b/>
          <w:sz w:val="24"/>
          <w:szCs w:val="24"/>
        </w:rPr>
        <w:t xml:space="preserve">Gonzalo Serrano: </w:t>
      </w:r>
      <w:r w:rsidRPr="00EF1CE0">
        <w:rPr>
          <w:rFonts w:ascii="Arial" w:hAnsi="Arial" w:cs="Arial"/>
          <w:b/>
          <w:i/>
          <w:iCs/>
          <w:sz w:val="24"/>
          <w:szCs w:val="24"/>
        </w:rPr>
        <w:t xml:space="preserve">“La revista llevará a los lectores a descubrir el apasionante universo del motor con un estilo visual y periodístico diferente, alejado de lenguajes </w:t>
      </w:r>
      <w:r>
        <w:rPr>
          <w:rFonts w:ascii="Arial" w:hAnsi="Arial" w:cs="Arial"/>
          <w:b/>
          <w:i/>
          <w:iCs/>
          <w:sz w:val="24"/>
          <w:szCs w:val="24"/>
        </w:rPr>
        <w:t>excesivamente</w:t>
      </w:r>
      <w:r w:rsidRPr="00EF1CE0">
        <w:rPr>
          <w:rFonts w:ascii="Arial" w:hAnsi="Arial" w:cs="Arial"/>
          <w:b/>
          <w:i/>
          <w:iCs/>
          <w:sz w:val="24"/>
          <w:szCs w:val="24"/>
        </w:rPr>
        <w:t xml:space="preserve"> técnicos y de conceptos estéticos superados”</w:t>
      </w:r>
    </w:p>
    <w:p w:rsidR="007B5ABC" w:rsidRDefault="007B5ABC" w:rsidP="007B5ABC">
      <w:pPr>
        <w:spacing w:after="0" w:line="240" w:lineRule="auto"/>
        <w:ind w:right="-568"/>
        <w:jc w:val="both"/>
        <w:rPr>
          <w:rFonts w:ascii="Arial" w:eastAsia="Times New Roman" w:hAnsi="Arial" w:cs="Arial"/>
          <w:sz w:val="24"/>
          <w:szCs w:val="24"/>
          <w:lang w:eastAsia="es-ES"/>
        </w:rPr>
      </w:pPr>
    </w:p>
    <w:p w:rsidR="009C02F5" w:rsidRDefault="009C02F5" w:rsidP="007B5ABC">
      <w:pPr>
        <w:spacing w:after="0" w:line="240" w:lineRule="auto"/>
        <w:ind w:right="-568"/>
        <w:jc w:val="both"/>
        <w:rPr>
          <w:rFonts w:ascii="Arial" w:hAnsi="Arial" w:cs="Arial"/>
          <w:sz w:val="24"/>
          <w:szCs w:val="24"/>
        </w:rPr>
      </w:pPr>
    </w:p>
    <w:p w:rsidR="007B5ABC" w:rsidRDefault="007B5ABC" w:rsidP="007B5ABC">
      <w:pPr>
        <w:spacing w:after="0" w:line="240" w:lineRule="auto"/>
        <w:ind w:right="-568"/>
        <w:jc w:val="both"/>
        <w:rPr>
          <w:rFonts w:ascii="Arial" w:hAnsi="Arial" w:cs="Arial"/>
          <w:sz w:val="24"/>
          <w:szCs w:val="24"/>
        </w:rPr>
      </w:pPr>
      <w:r>
        <w:rPr>
          <w:rFonts w:ascii="Arial" w:hAnsi="Arial" w:cs="Arial"/>
          <w:sz w:val="24"/>
          <w:szCs w:val="24"/>
        </w:rPr>
        <w:t xml:space="preserve">Poner al volante a los lectores, hacerles vivir la sensación de conducir las últimas novedades del mundo del motor y descubrirles los secretos de espectaculares coches de ensueño. Éste es el </w:t>
      </w:r>
      <w:r w:rsidRPr="00866B21">
        <w:rPr>
          <w:rFonts w:ascii="Arial" w:hAnsi="Arial" w:cs="Arial"/>
          <w:i/>
          <w:iCs/>
          <w:sz w:val="24"/>
          <w:szCs w:val="24"/>
        </w:rPr>
        <w:t>leitmotiv</w:t>
      </w:r>
      <w:r>
        <w:rPr>
          <w:rFonts w:ascii="Arial" w:hAnsi="Arial" w:cs="Arial"/>
          <w:sz w:val="24"/>
          <w:szCs w:val="24"/>
        </w:rPr>
        <w:t xml:space="preserve"> con el que </w:t>
      </w:r>
      <w:r w:rsidRPr="00866B21">
        <w:rPr>
          <w:rFonts w:ascii="Arial" w:hAnsi="Arial" w:cs="Arial"/>
          <w:b/>
          <w:bCs/>
          <w:sz w:val="24"/>
          <w:szCs w:val="24"/>
        </w:rPr>
        <w:t>nace MQC</w:t>
      </w:r>
      <w:r>
        <w:rPr>
          <w:rFonts w:ascii="Arial" w:hAnsi="Arial" w:cs="Arial"/>
          <w:sz w:val="24"/>
          <w:szCs w:val="24"/>
        </w:rPr>
        <w:t xml:space="preserve">, la </w:t>
      </w:r>
      <w:r w:rsidRPr="00866B21">
        <w:rPr>
          <w:rFonts w:ascii="Arial" w:hAnsi="Arial" w:cs="Arial"/>
          <w:b/>
          <w:bCs/>
          <w:sz w:val="24"/>
          <w:szCs w:val="24"/>
        </w:rPr>
        <w:t xml:space="preserve">revista de motor fruto del acuerdo entre Mediaset España y la editorial </w:t>
      </w:r>
      <w:proofErr w:type="spellStart"/>
      <w:r w:rsidRPr="00866B21">
        <w:rPr>
          <w:rFonts w:ascii="Arial" w:hAnsi="Arial" w:cs="Arial"/>
          <w:b/>
          <w:bCs/>
          <w:sz w:val="24"/>
          <w:szCs w:val="24"/>
        </w:rPr>
        <w:t>Motorpress</w:t>
      </w:r>
      <w:proofErr w:type="spellEnd"/>
      <w:r w:rsidRPr="00866B21">
        <w:rPr>
          <w:rFonts w:ascii="Arial" w:hAnsi="Arial" w:cs="Arial"/>
          <w:b/>
          <w:bCs/>
          <w:sz w:val="24"/>
          <w:szCs w:val="24"/>
        </w:rPr>
        <w:t xml:space="preserve"> Ibérica</w:t>
      </w:r>
      <w:r>
        <w:rPr>
          <w:rFonts w:ascii="Arial" w:hAnsi="Arial" w:cs="Arial"/>
          <w:b/>
          <w:bCs/>
          <w:sz w:val="24"/>
          <w:szCs w:val="24"/>
        </w:rPr>
        <w:t>,</w:t>
      </w:r>
      <w:r>
        <w:rPr>
          <w:rFonts w:ascii="Arial" w:hAnsi="Arial" w:cs="Arial"/>
          <w:sz w:val="24"/>
          <w:szCs w:val="24"/>
        </w:rPr>
        <w:t xml:space="preserve"> </w:t>
      </w:r>
      <w:r w:rsidRPr="00866B21">
        <w:rPr>
          <w:rFonts w:ascii="Arial" w:hAnsi="Arial" w:cs="Arial"/>
          <w:b/>
          <w:bCs/>
          <w:sz w:val="24"/>
          <w:szCs w:val="24"/>
        </w:rPr>
        <w:t>junto a Gonzalo Serrano</w:t>
      </w:r>
      <w:r>
        <w:rPr>
          <w:rFonts w:ascii="Arial" w:hAnsi="Arial" w:cs="Arial"/>
          <w:sz w:val="24"/>
          <w:szCs w:val="24"/>
        </w:rPr>
        <w:t xml:space="preserve">, presentador y director de ‘Más Que Coches’, emblemático informativo del motor de Telecinco. La nueva </w:t>
      </w:r>
      <w:r w:rsidRPr="00866B21">
        <w:rPr>
          <w:rFonts w:ascii="Arial" w:hAnsi="Arial" w:cs="Arial"/>
          <w:b/>
          <w:bCs/>
          <w:sz w:val="24"/>
          <w:szCs w:val="24"/>
        </w:rPr>
        <w:t>publicación mensual</w:t>
      </w:r>
      <w:r>
        <w:rPr>
          <w:rFonts w:ascii="Arial" w:hAnsi="Arial" w:cs="Arial"/>
          <w:sz w:val="24"/>
          <w:szCs w:val="24"/>
        </w:rPr>
        <w:t xml:space="preserve"> </w:t>
      </w:r>
      <w:r w:rsidRPr="00866B21">
        <w:rPr>
          <w:rFonts w:ascii="Arial" w:hAnsi="Arial" w:cs="Arial"/>
          <w:b/>
          <w:bCs/>
          <w:sz w:val="24"/>
          <w:szCs w:val="24"/>
        </w:rPr>
        <w:t>llegará el próximo 10 de julio a los</w:t>
      </w:r>
      <w:r>
        <w:rPr>
          <w:rFonts w:ascii="Arial" w:hAnsi="Arial" w:cs="Arial"/>
          <w:sz w:val="24"/>
          <w:szCs w:val="24"/>
        </w:rPr>
        <w:t xml:space="preserve"> </w:t>
      </w:r>
      <w:r w:rsidRPr="00866B21">
        <w:rPr>
          <w:rFonts w:ascii="Arial" w:hAnsi="Arial" w:cs="Arial"/>
          <w:b/>
          <w:bCs/>
          <w:sz w:val="24"/>
          <w:szCs w:val="24"/>
        </w:rPr>
        <w:t>quioscos</w:t>
      </w:r>
      <w:r>
        <w:rPr>
          <w:rFonts w:ascii="Arial" w:hAnsi="Arial" w:cs="Arial"/>
          <w:sz w:val="24"/>
          <w:szCs w:val="24"/>
        </w:rPr>
        <w:t xml:space="preserve"> con una tirada de 50.000 ejemplares.</w:t>
      </w:r>
    </w:p>
    <w:p w:rsidR="007B5ABC" w:rsidRDefault="007B5ABC" w:rsidP="007B5ABC">
      <w:pPr>
        <w:spacing w:after="0" w:line="240" w:lineRule="auto"/>
        <w:ind w:right="-568"/>
        <w:jc w:val="both"/>
        <w:rPr>
          <w:rFonts w:ascii="Arial" w:hAnsi="Arial" w:cs="Arial"/>
          <w:sz w:val="24"/>
          <w:szCs w:val="24"/>
        </w:rPr>
      </w:pPr>
    </w:p>
    <w:p w:rsidR="007B5ABC" w:rsidRDefault="007B5ABC" w:rsidP="007B5ABC">
      <w:pPr>
        <w:spacing w:after="0" w:line="240" w:lineRule="auto"/>
        <w:ind w:right="-568"/>
        <w:jc w:val="both"/>
        <w:rPr>
          <w:rFonts w:ascii="Arial" w:hAnsi="Arial" w:cs="Arial"/>
          <w:sz w:val="24"/>
          <w:szCs w:val="24"/>
        </w:rPr>
      </w:pPr>
      <w:r>
        <w:rPr>
          <w:rFonts w:ascii="Arial" w:hAnsi="Arial" w:cs="Arial"/>
          <w:sz w:val="24"/>
          <w:szCs w:val="24"/>
        </w:rPr>
        <w:t xml:space="preserve">El lanzamiento de la revista oficial de ‘Más Que Coches’, que incorpora un concepto editorial novedoso y diferencial, coincide con la celebración del 25º aniversario del programa, el más longevo de la televisión comercial que desde que inició su andadura en 1996 viene mostrando las principales </w:t>
      </w:r>
      <w:r w:rsidRPr="00630A84">
        <w:rPr>
          <w:rFonts w:ascii="Arial" w:hAnsi="Arial" w:cs="Arial"/>
          <w:sz w:val="24"/>
          <w:szCs w:val="24"/>
        </w:rPr>
        <w:t>novedades y tendencias del automovilismo</w:t>
      </w:r>
      <w:r>
        <w:rPr>
          <w:rFonts w:ascii="Arial" w:hAnsi="Arial" w:cs="Arial"/>
          <w:sz w:val="24"/>
          <w:szCs w:val="24"/>
        </w:rPr>
        <w:t>.</w:t>
      </w:r>
    </w:p>
    <w:p w:rsidR="007B5ABC" w:rsidRDefault="007B5ABC" w:rsidP="007B5ABC">
      <w:pPr>
        <w:spacing w:after="0" w:line="240" w:lineRule="auto"/>
        <w:ind w:right="-568"/>
        <w:jc w:val="both"/>
        <w:rPr>
          <w:rFonts w:ascii="Arial" w:hAnsi="Arial" w:cs="Arial"/>
          <w:sz w:val="24"/>
          <w:szCs w:val="24"/>
        </w:rPr>
      </w:pPr>
    </w:p>
    <w:p w:rsidR="007B5ABC" w:rsidRDefault="007B5ABC" w:rsidP="007B5ABC">
      <w:pPr>
        <w:spacing w:after="0" w:line="240" w:lineRule="auto"/>
        <w:ind w:right="-568"/>
        <w:jc w:val="both"/>
        <w:rPr>
          <w:rFonts w:ascii="Arial" w:hAnsi="Arial" w:cs="Arial"/>
          <w:i/>
          <w:iCs/>
          <w:sz w:val="24"/>
          <w:szCs w:val="24"/>
        </w:rPr>
      </w:pPr>
      <w:r>
        <w:rPr>
          <w:rFonts w:ascii="Arial" w:hAnsi="Arial" w:cs="Arial"/>
          <w:sz w:val="24"/>
          <w:szCs w:val="24"/>
        </w:rPr>
        <w:t xml:space="preserve">MQC es una </w:t>
      </w:r>
      <w:r w:rsidRPr="00630A84">
        <w:rPr>
          <w:rFonts w:ascii="Arial" w:hAnsi="Arial" w:cs="Arial"/>
          <w:sz w:val="24"/>
          <w:szCs w:val="24"/>
        </w:rPr>
        <w:t>revista</w:t>
      </w:r>
      <w:r>
        <w:rPr>
          <w:rFonts w:ascii="Arial" w:hAnsi="Arial" w:cs="Arial"/>
          <w:sz w:val="24"/>
          <w:szCs w:val="24"/>
        </w:rPr>
        <w:t xml:space="preserve"> creada por la Dirección Comercial de Mediaset España</w:t>
      </w:r>
      <w:r w:rsidRPr="00630A84">
        <w:rPr>
          <w:rFonts w:ascii="Arial" w:hAnsi="Arial" w:cs="Arial"/>
          <w:sz w:val="24"/>
          <w:szCs w:val="24"/>
        </w:rPr>
        <w:t xml:space="preserve"> para que todos los lectores disfruten con ella</w:t>
      </w:r>
      <w:r>
        <w:rPr>
          <w:rFonts w:ascii="Arial" w:hAnsi="Arial" w:cs="Arial"/>
          <w:sz w:val="24"/>
          <w:szCs w:val="24"/>
        </w:rPr>
        <w:t xml:space="preserve"> y según afirma </w:t>
      </w:r>
      <w:r w:rsidRPr="00A32E15">
        <w:rPr>
          <w:rFonts w:ascii="Arial" w:hAnsi="Arial" w:cs="Arial"/>
          <w:b/>
          <w:bCs/>
          <w:sz w:val="24"/>
          <w:szCs w:val="24"/>
        </w:rPr>
        <w:t>Gonzalo Serrano</w:t>
      </w:r>
      <w:r w:rsidRPr="00B567A5">
        <w:rPr>
          <w:rFonts w:ascii="Arial" w:hAnsi="Arial" w:cs="Arial"/>
          <w:sz w:val="24"/>
          <w:szCs w:val="24"/>
        </w:rPr>
        <w:t xml:space="preserve">, </w:t>
      </w:r>
      <w:r>
        <w:rPr>
          <w:rFonts w:ascii="Arial" w:hAnsi="Arial" w:cs="Arial"/>
          <w:sz w:val="24"/>
          <w:szCs w:val="24"/>
        </w:rPr>
        <w:t>editor de la publicación que firma la columna ‘El dardo’,</w:t>
      </w:r>
      <w:r>
        <w:rPr>
          <w:rFonts w:ascii="Arial" w:hAnsi="Arial" w:cs="Arial"/>
          <w:b/>
          <w:bCs/>
          <w:sz w:val="24"/>
          <w:szCs w:val="24"/>
        </w:rPr>
        <w:t xml:space="preserve"> </w:t>
      </w:r>
      <w:r w:rsidRPr="00920334">
        <w:rPr>
          <w:rFonts w:ascii="Arial" w:hAnsi="Arial" w:cs="Arial"/>
          <w:b/>
          <w:bCs/>
          <w:i/>
          <w:iCs/>
          <w:sz w:val="24"/>
          <w:szCs w:val="24"/>
        </w:rPr>
        <w:t>“llevará a los lectores a descubrir el apasionante universo del motor con un estilo visual y periodístico diferente, alejado de lenguajes excesivamente técnicos y de conceptos estéticos superados</w:t>
      </w:r>
      <w:r w:rsidRPr="005E6284">
        <w:rPr>
          <w:rFonts w:ascii="Arial" w:hAnsi="Arial" w:cs="Arial"/>
          <w:b/>
          <w:bCs/>
          <w:sz w:val="24"/>
          <w:szCs w:val="24"/>
        </w:rPr>
        <w:t xml:space="preserve">. </w:t>
      </w:r>
      <w:r w:rsidRPr="00A32E15">
        <w:rPr>
          <w:rFonts w:ascii="Arial" w:hAnsi="Arial" w:cs="Arial"/>
          <w:b/>
          <w:bCs/>
          <w:i/>
          <w:iCs/>
          <w:sz w:val="24"/>
          <w:szCs w:val="24"/>
        </w:rPr>
        <w:t xml:space="preserve">Se podrán ver salpicaderos casi a tamaño natural que darán la sensación a quienes la lean de estar prácticamente tocando los botones del </w:t>
      </w:r>
      <w:r>
        <w:rPr>
          <w:rFonts w:ascii="Arial" w:hAnsi="Arial" w:cs="Arial"/>
          <w:b/>
          <w:bCs/>
          <w:i/>
          <w:iCs/>
          <w:sz w:val="24"/>
          <w:szCs w:val="24"/>
        </w:rPr>
        <w:t>panel</w:t>
      </w:r>
      <w:r w:rsidRPr="00A32E15">
        <w:rPr>
          <w:rFonts w:ascii="Arial" w:hAnsi="Arial" w:cs="Arial"/>
          <w:b/>
          <w:bCs/>
          <w:i/>
          <w:iCs/>
          <w:sz w:val="24"/>
          <w:szCs w:val="24"/>
        </w:rPr>
        <w:t xml:space="preserve"> de contro</w:t>
      </w:r>
      <w:r>
        <w:rPr>
          <w:rFonts w:ascii="Arial" w:hAnsi="Arial" w:cs="Arial"/>
          <w:b/>
          <w:bCs/>
          <w:i/>
          <w:iCs/>
          <w:sz w:val="24"/>
          <w:szCs w:val="24"/>
        </w:rPr>
        <w:t>l del vehículo</w:t>
      </w:r>
      <w:r w:rsidRPr="00A32E15">
        <w:rPr>
          <w:rFonts w:ascii="Arial" w:hAnsi="Arial" w:cs="Arial"/>
          <w:b/>
          <w:bCs/>
          <w:i/>
          <w:iCs/>
          <w:sz w:val="24"/>
          <w:szCs w:val="24"/>
        </w:rPr>
        <w:t>”</w:t>
      </w:r>
      <w:r w:rsidRPr="00A32E15">
        <w:rPr>
          <w:rFonts w:ascii="Arial" w:hAnsi="Arial" w:cs="Arial"/>
          <w:i/>
          <w:iCs/>
          <w:sz w:val="24"/>
          <w:szCs w:val="24"/>
        </w:rPr>
        <w:t>.</w:t>
      </w:r>
    </w:p>
    <w:p w:rsidR="008C3875" w:rsidRDefault="008C3875" w:rsidP="007B5ABC">
      <w:pPr>
        <w:spacing w:after="0" w:line="240" w:lineRule="auto"/>
        <w:ind w:right="-568"/>
        <w:jc w:val="both"/>
        <w:rPr>
          <w:rFonts w:ascii="Arial" w:hAnsi="Arial" w:cs="Arial"/>
          <w:i/>
          <w:iCs/>
          <w:sz w:val="24"/>
          <w:szCs w:val="24"/>
        </w:rPr>
      </w:pPr>
    </w:p>
    <w:p w:rsidR="008C3875" w:rsidRDefault="008C3875" w:rsidP="008C3875">
      <w:pPr>
        <w:spacing w:after="0" w:line="240" w:lineRule="auto"/>
        <w:ind w:right="-568"/>
        <w:jc w:val="both"/>
        <w:rPr>
          <w:rFonts w:ascii="Arial" w:hAnsi="Arial" w:cs="Arial"/>
          <w:sz w:val="24"/>
          <w:szCs w:val="24"/>
        </w:rPr>
      </w:pPr>
      <w:r w:rsidRPr="008C3875">
        <w:rPr>
          <w:rFonts w:ascii="Arial" w:hAnsi="Arial" w:cs="Arial"/>
          <w:b/>
          <w:bCs/>
          <w:sz w:val="24"/>
          <w:szCs w:val="24"/>
        </w:rPr>
        <w:t>Manuel Villanueva</w:t>
      </w:r>
      <w:r>
        <w:rPr>
          <w:rFonts w:ascii="Arial" w:hAnsi="Arial" w:cs="Arial"/>
          <w:sz w:val="24"/>
          <w:szCs w:val="24"/>
        </w:rPr>
        <w:t xml:space="preserve">, director general de Contenidos de Mediaset España, asegura que </w:t>
      </w:r>
      <w:r w:rsidRPr="008C3875">
        <w:rPr>
          <w:rFonts w:ascii="Arial" w:hAnsi="Arial" w:cs="Arial"/>
          <w:b/>
          <w:bCs/>
          <w:i/>
          <w:iCs/>
          <w:sz w:val="24"/>
          <w:szCs w:val="24"/>
        </w:rPr>
        <w:t>“en Mediaset España creemos en (y queremos al) sector editorial, con el que lanzamos con frecuencia libros y revistas que tienen una conexión emocional con muchos de nuestros contenidos, programas, cadenas y presentadores</w:t>
      </w:r>
      <w:r>
        <w:rPr>
          <w:rFonts w:ascii="Arial" w:hAnsi="Arial" w:cs="Arial"/>
          <w:b/>
          <w:bCs/>
          <w:i/>
          <w:iCs/>
          <w:sz w:val="24"/>
          <w:szCs w:val="24"/>
        </w:rPr>
        <w:t xml:space="preserve">, </w:t>
      </w:r>
      <w:r w:rsidRPr="008C3875">
        <w:rPr>
          <w:rFonts w:ascii="Arial" w:hAnsi="Arial" w:cs="Arial"/>
          <w:b/>
          <w:bCs/>
          <w:i/>
          <w:iCs/>
          <w:sz w:val="24"/>
          <w:szCs w:val="24"/>
        </w:rPr>
        <w:t xml:space="preserve"> amplificando así el valor de nuestras marcas. Puede parecer arriesgado seguir apostando por el quiosco, pero la industria audiovisual y editorial tenía</w:t>
      </w:r>
      <w:bookmarkStart w:id="0" w:name="_GoBack"/>
      <w:bookmarkEnd w:id="0"/>
      <w:r w:rsidRPr="008C3875">
        <w:rPr>
          <w:rFonts w:ascii="Arial" w:hAnsi="Arial" w:cs="Arial"/>
          <w:b/>
          <w:bCs/>
          <w:i/>
          <w:iCs/>
          <w:sz w:val="24"/>
          <w:szCs w:val="24"/>
        </w:rPr>
        <w:t xml:space="preserve"> una deuda con el programa sobre automoción más veterano de la televisión en </w:t>
      </w:r>
      <w:r w:rsidRPr="008C3875">
        <w:rPr>
          <w:rFonts w:ascii="Arial" w:hAnsi="Arial" w:cs="Arial"/>
          <w:b/>
          <w:bCs/>
          <w:i/>
          <w:iCs/>
          <w:sz w:val="24"/>
          <w:szCs w:val="24"/>
        </w:rPr>
        <w:lastRenderedPageBreak/>
        <w:t xml:space="preserve">nuestro país, con su director y con sus millones de seguidores. </w:t>
      </w:r>
      <w:r w:rsidR="009A5E89">
        <w:rPr>
          <w:rFonts w:ascii="Arial" w:hAnsi="Arial" w:cs="Arial"/>
          <w:b/>
          <w:bCs/>
          <w:i/>
          <w:iCs/>
          <w:sz w:val="24"/>
          <w:szCs w:val="24"/>
        </w:rPr>
        <w:t>E</w:t>
      </w:r>
      <w:r w:rsidRPr="008C3875">
        <w:rPr>
          <w:rFonts w:ascii="Arial" w:hAnsi="Arial" w:cs="Arial"/>
          <w:b/>
          <w:bCs/>
          <w:i/>
          <w:iCs/>
          <w:sz w:val="24"/>
          <w:szCs w:val="24"/>
        </w:rPr>
        <w:t xml:space="preserve">sta revista </w:t>
      </w:r>
      <w:r w:rsidR="009A5E89">
        <w:rPr>
          <w:rFonts w:ascii="Arial" w:hAnsi="Arial" w:cs="Arial"/>
          <w:b/>
          <w:bCs/>
          <w:i/>
          <w:iCs/>
          <w:sz w:val="24"/>
          <w:szCs w:val="24"/>
        </w:rPr>
        <w:t>es</w:t>
      </w:r>
      <w:r w:rsidRPr="008C3875">
        <w:rPr>
          <w:rFonts w:ascii="Arial" w:hAnsi="Arial" w:cs="Arial"/>
          <w:b/>
          <w:bCs/>
          <w:i/>
          <w:iCs/>
          <w:sz w:val="24"/>
          <w:szCs w:val="24"/>
        </w:rPr>
        <w:t xml:space="preserve"> un merecido homenaje mensual a los espectadores del programa, y a los aficionados al motor y a las revistas del sector”</w:t>
      </w:r>
      <w:r>
        <w:rPr>
          <w:rFonts w:ascii="Arial" w:hAnsi="Arial" w:cs="Arial"/>
          <w:sz w:val="24"/>
          <w:szCs w:val="24"/>
        </w:rPr>
        <w:t>.</w:t>
      </w:r>
    </w:p>
    <w:p w:rsidR="009C02F5" w:rsidRDefault="009C02F5" w:rsidP="008C3875">
      <w:pPr>
        <w:spacing w:after="0" w:line="240" w:lineRule="auto"/>
        <w:ind w:right="-568"/>
        <w:jc w:val="both"/>
        <w:rPr>
          <w:rFonts w:ascii="Arial" w:hAnsi="Arial" w:cs="Arial"/>
          <w:sz w:val="24"/>
          <w:szCs w:val="24"/>
        </w:rPr>
      </w:pPr>
    </w:p>
    <w:p w:rsidR="009C02F5" w:rsidRPr="009C02F5" w:rsidRDefault="009C02F5" w:rsidP="009C02F5">
      <w:pPr>
        <w:spacing w:after="0" w:line="240" w:lineRule="auto"/>
        <w:ind w:right="-567"/>
        <w:jc w:val="both"/>
        <w:rPr>
          <w:rFonts w:ascii="Arial" w:hAnsi="Arial" w:cs="Arial"/>
          <w:sz w:val="24"/>
          <w:szCs w:val="24"/>
        </w:rPr>
      </w:pPr>
      <w:r w:rsidRPr="009C02F5">
        <w:rPr>
          <w:rFonts w:ascii="Arial" w:hAnsi="Arial" w:cs="Arial"/>
          <w:b/>
          <w:bCs/>
          <w:sz w:val="24"/>
          <w:szCs w:val="24"/>
        </w:rPr>
        <w:t xml:space="preserve">María </w:t>
      </w:r>
      <w:proofErr w:type="spellStart"/>
      <w:r w:rsidRPr="009C02F5">
        <w:rPr>
          <w:rFonts w:ascii="Arial" w:hAnsi="Arial" w:cs="Arial"/>
          <w:b/>
          <w:bCs/>
          <w:sz w:val="24"/>
          <w:szCs w:val="24"/>
        </w:rPr>
        <w:t>Wandosell</w:t>
      </w:r>
      <w:proofErr w:type="spellEnd"/>
      <w:r>
        <w:rPr>
          <w:rFonts w:ascii="Arial" w:hAnsi="Arial" w:cs="Arial"/>
          <w:sz w:val="24"/>
          <w:szCs w:val="24"/>
        </w:rPr>
        <w:t xml:space="preserve">, consejera delegada de </w:t>
      </w:r>
      <w:proofErr w:type="spellStart"/>
      <w:r>
        <w:rPr>
          <w:rFonts w:ascii="Arial" w:hAnsi="Arial" w:cs="Arial"/>
          <w:sz w:val="24"/>
          <w:szCs w:val="24"/>
        </w:rPr>
        <w:t>Motorpress</w:t>
      </w:r>
      <w:proofErr w:type="spellEnd"/>
      <w:r>
        <w:rPr>
          <w:rFonts w:ascii="Arial" w:hAnsi="Arial" w:cs="Arial"/>
          <w:sz w:val="24"/>
          <w:szCs w:val="24"/>
        </w:rPr>
        <w:t xml:space="preserve"> Ibérica,</w:t>
      </w:r>
      <w:r w:rsidRPr="009C02F5">
        <w:rPr>
          <w:rFonts w:ascii="Arial" w:hAnsi="Arial" w:cs="Arial"/>
          <w:sz w:val="24"/>
          <w:szCs w:val="24"/>
        </w:rPr>
        <w:t xml:space="preserve"> </w:t>
      </w:r>
      <w:r>
        <w:rPr>
          <w:rFonts w:ascii="Arial" w:hAnsi="Arial" w:cs="Arial"/>
          <w:sz w:val="24"/>
          <w:szCs w:val="24"/>
        </w:rPr>
        <w:t xml:space="preserve">grupo editorial </w:t>
      </w:r>
      <w:r w:rsidRPr="005E6284">
        <w:rPr>
          <w:rFonts w:ascii="Arial" w:hAnsi="Arial" w:cs="Arial"/>
          <w:sz w:val="24"/>
          <w:szCs w:val="24"/>
        </w:rPr>
        <w:t>líder en publicaciones de autos, motos, deporte y estilo de vida</w:t>
      </w:r>
      <w:r>
        <w:rPr>
          <w:rFonts w:ascii="Arial" w:hAnsi="Arial" w:cs="Arial"/>
          <w:sz w:val="24"/>
          <w:szCs w:val="24"/>
        </w:rPr>
        <w:t xml:space="preserve">, explica que </w:t>
      </w:r>
      <w:r w:rsidRPr="009C02F5">
        <w:rPr>
          <w:rFonts w:ascii="Arial" w:hAnsi="Arial" w:cs="Arial"/>
          <w:b/>
          <w:bCs/>
          <w:i/>
          <w:iCs/>
          <w:sz w:val="24"/>
          <w:szCs w:val="24"/>
        </w:rPr>
        <w:t xml:space="preserve">“este nuevo proyecto que lanzamos mañana con Mediaset España supone no sólo la gran satisfacción de poder llevar al quiosco los contenidos del programa de televisión de motor más longevo de España ‘Más Que Coches’, sino una grandísima oportunidad para reforzar las relaciones entre ambas empresas, lo que seguro nos permitirá llevar la información y el entretenimiento a más aficionados al motor. La suma de una marca tan potente como MQC con la pasión por los mejores contenidos de motor que forma parte del ADN de </w:t>
      </w:r>
      <w:proofErr w:type="spellStart"/>
      <w:r w:rsidRPr="009C02F5">
        <w:rPr>
          <w:rFonts w:ascii="Arial" w:hAnsi="Arial" w:cs="Arial"/>
          <w:b/>
          <w:bCs/>
          <w:i/>
          <w:iCs/>
          <w:sz w:val="24"/>
          <w:szCs w:val="24"/>
        </w:rPr>
        <w:t>Motorpress</w:t>
      </w:r>
      <w:proofErr w:type="spellEnd"/>
      <w:r w:rsidRPr="009C02F5">
        <w:rPr>
          <w:rFonts w:ascii="Arial" w:hAnsi="Arial" w:cs="Arial"/>
          <w:b/>
          <w:bCs/>
          <w:i/>
          <w:iCs/>
          <w:sz w:val="24"/>
          <w:szCs w:val="24"/>
        </w:rPr>
        <w:t xml:space="preserve"> Ibérica es una buena fórmula que se perfecciona con la ilusión aportada desde ambos equipos”</w:t>
      </w:r>
      <w:r>
        <w:rPr>
          <w:rFonts w:ascii="Arial" w:hAnsi="Arial" w:cs="Arial"/>
          <w:sz w:val="24"/>
          <w:szCs w:val="24"/>
        </w:rPr>
        <w:t>.</w:t>
      </w:r>
    </w:p>
    <w:p w:rsidR="007B5ABC" w:rsidRDefault="007B5ABC" w:rsidP="007B5ABC">
      <w:pPr>
        <w:spacing w:after="0" w:line="240" w:lineRule="auto"/>
        <w:ind w:right="-568"/>
        <w:jc w:val="both"/>
        <w:rPr>
          <w:rFonts w:ascii="Arial" w:hAnsi="Arial" w:cs="Arial"/>
          <w:sz w:val="24"/>
          <w:szCs w:val="24"/>
        </w:rPr>
      </w:pPr>
    </w:p>
    <w:p w:rsidR="00B54EE1" w:rsidRDefault="007B5ABC" w:rsidP="0091112D">
      <w:pPr>
        <w:spacing w:after="0" w:line="240" w:lineRule="auto"/>
        <w:ind w:right="-568"/>
        <w:jc w:val="both"/>
        <w:rPr>
          <w:rFonts w:ascii="Arial" w:hAnsi="Arial" w:cs="Arial"/>
          <w:sz w:val="24"/>
          <w:szCs w:val="24"/>
        </w:rPr>
      </w:pPr>
      <w:r>
        <w:rPr>
          <w:rFonts w:ascii="Arial" w:hAnsi="Arial" w:cs="Arial"/>
          <w:sz w:val="24"/>
          <w:szCs w:val="24"/>
        </w:rPr>
        <w:t xml:space="preserve">Para </w:t>
      </w:r>
      <w:r w:rsidRPr="005E6284">
        <w:rPr>
          <w:rFonts w:ascii="Arial" w:hAnsi="Arial" w:cs="Arial"/>
          <w:b/>
          <w:bCs/>
          <w:sz w:val="24"/>
          <w:szCs w:val="24"/>
        </w:rPr>
        <w:t>Juan Carlos Payo</w:t>
      </w:r>
      <w:r w:rsidRPr="005E6284">
        <w:rPr>
          <w:rFonts w:ascii="Arial" w:hAnsi="Arial" w:cs="Arial"/>
          <w:sz w:val="24"/>
          <w:szCs w:val="24"/>
        </w:rPr>
        <w:t xml:space="preserve">, director de Contenidos del </w:t>
      </w:r>
      <w:r>
        <w:rPr>
          <w:rFonts w:ascii="Arial" w:hAnsi="Arial" w:cs="Arial"/>
          <w:sz w:val="24"/>
          <w:szCs w:val="24"/>
        </w:rPr>
        <w:t>Á</w:t>
      </w:r>
      <w:r w:rsidRPr="005E6284">
        <w:rPr>
          <w:rFonts w:ascii="Arial" w:hAnsi="Arial" w:cs="Arial"/>
          <w:sz w:val="24"/>
          <w:szCs w:val="24"/>
        </w:rPr>
        <w:t xml:space="preserve">rea Autos de </w:t>
      </w:r>
      <w:proofErr w:type="spellStart"/>
      <w:r>
        <w:rPr>
          <w:rFonts w:ascii="Arial" w:hAnsi="Arial" w:cs="Arial"/>
          <w:sz w:val="24"/>
          <w:szCs w:val="24"/>
        </w:rPr>
        <w:t>Motorpress</w:t>
      </w:r>
      <w:proofErr w:type="spellEnd"/>
      <w:r>
        <w:rPr>
          <w:rFonts w:ascii="Arial" w:hAnsi="Arial" w:cs="Arial"/>
          <w:sz w:val="24"/>
          <w:szCs w:val="24"/>
        </w:rPr>
        <w:t xml:space="preserve"> Ibérica, </w:t>
      </w:r>
      <w:r w:rsidRPr="005E6284">
        <w:rPr>
          <w:rFonts w:ascii="Arial" w:hAnsi="Arial" w:cs="Arial"/>
          <w:b/>
          <w:bCs/>
          <w:i/>
          <w:iCs/>
          <w:sz w:val="24"/>
          <w:szCs w:val="24"/>
        </w:rPr>
        <w:t>“las cabeceras habituales de motor son un resumen de actualidad de producto puro con apenas espacio para análisis, reportajes útiles para compradores y conductores, anticipaciones, momentos para soñar… Con MQC queremos romper la linealidad de estas publicaciones, sorprendiendo al lector con momentos espectaculares, con un cuidado componente visual -en línea con el formato televisivo del que nace- y arropado por una información ágil y atractiva”</w:t>
      </w:r>
      <w:r>
        <w:rPr>
          <w:rFonts w:ascii="Arial" w:hAnsi="Arial" w:cs="Arial"/>
          <w:sz w:val="24"/>
          <w:szCs w:val="24"/>
        </w:rPr>
        <w:t xml:space="preserve">. </w:t>
      </w:r>
    </w:p>
    <w:sectPr w:rsidR="00B54EE1" w:rsidSect="00E6352E">
      <w:footerReference w:type="default" r:id="rId10"/>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43" w:rsidRDefault="00977843" w:rsidP="00B23904">
      <w:pPr>
        <w:spacing w:after="0" w:line="240" w:lineRule="auto"/>
      </w:pPr>
      <w:r>
        <w:separator/>
      </w:r>
    </w:p>
  </w:endnote>
  <w:endnote w:type="continuationSeparator" w:id="0">
    <w:p w:rsidR="00977843" w:rsidRDefault="0097784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43" w:rsidRDefault="00977843" w:rsidP="00B23904">
      <w:pPr>
        <w:spacing w:after="0" w:line="240" w:lineRule="auto"/>
      </w:pPr>
      <w:r>
        <w:separator/>
      </w:r>
    </w:p>
  </w:footnote>
  <w:footnote w:type="continuationSeparator" w:id="0">
    <w:p w:rsidR="00977843" w:rsidRDefault="0097784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202"/>
    <w:rsid w:val="00006650"/>
    <w:rsid w:val="00010DAF"/>
    <w:rsid w:val="00023D2E"/>
    <w:rsid w:val="00024B12"/>
    <w:rsid w:val="00041580"/>
    <w:rsid w:val="000426AE"/>
    <w:rsid w:val="00046AF9"/>
    <w:rsid w:val="00051673"/>
    <w:rsid w:val="000827A5"/>
    <w:rsid w:val="000937A9"/>
    <w:rsid w:val="000D354A"/>
    <w:rsid w:val="000D5D85"/>
    <w:rsid w:val="000D7C0A"/>
    <w:rsid w:val="000F7925"/>
    <w:rsid w:val="0011275F"/>
    <w:rsid w:val="00120E55"/>
    <w:rsid w:val="001242B4"/>
    <w:rsid w:val="001266DD"/>
    <w:rsid w:val="00130F3E"/>
    <w:rsid w:val="00133116"/>
    <w:rsid w:val="0015232E"/>
    <w:rsid w:val="00152A90"/>
    <w:rsid w:val="00157875"/>
    <w:rsid w:val="00160563"/>
    <w:rsid w:val="00174A49"/>
    <w:rsid w:val="00181C16"/>
    <w:rsid w:val="00194BDF"/>
    <w:rsid w:val="00196805"/>
    <w:rsid w:val="00197ECC"/>
    <w:rsid w:val="001D5161"/>
    <w:rsid w:val="001D6AE8"/>
    <w:rsid w:val="001E4A0E"/>
    <w:rsid w:val="00215EDE"/>
    <w:rsid w:val="002245E3"/>
    <w:rsid w:val="00230C57"/>
    <w:rsid w:val="002448C6"/>
    <w:rsid w:val="00275B99"/>
    <w:rsid w:val="00293C8C"/>
    <w:rsid w:val="00297103"/>
    <w:rsid w:val="002A06AC"/>
    <w:rsid w:val="002B1E80"/>
    <w:rsid w:val="002B78AA"/>
    <w:rsid w:val="002B7C5E"/>
    <w:rsid w:val="002C2F6B"/>
    <w:rsid w:val="002C6DAD"/>
    <w:rsid w:val="003005B8"/>
    <w:rsid w:val="00324271"/>
    <w:rsid w:val="0032471C"/>
    <w:rsid w:val="00345E93"/>
    <w:rsid w:val="00345F18"/>
    <w:rsid w:val="00377DC1"/>
    <w:rsid w:val="00393005"/>
    <w:rsid w:val="003B2AD2"/>
    <w:rsid w:val="003E2151"/>
    <w:rsid w:val="003F16BE"/>
    <w:rsid w:val="003F48BD"/>
    <w:rsid w:val="0040081A"/>
    <w:rsid w:val="004035E3"/>
    <w:rsid w:val="00434F61"/>
    <w:rsid w:val="00451C0A"/>
    <w:rsid w:val="00463A06"/>
    <w:rsid w:val="00464AB6"/>
    <w:rsid w:val="00466A54"/>
    <w:rsid w:val="0047035B"/>
    <w:rsid w:val="00472D3C"/>
    <w:rsid w:val="00496277"/>
    <w:rsid w:val="004966FD"/>
    <w:rsid w:val="004B3171"/>
    <w:rsid w:val="004B35E5"/>
    <w:rsid w:val="004C16AF"/>
    <w:rsid w:val="004D1EE5"/>
    <w:rsid w:val="00511A0F"/>
    <w:rsid w:val="00543EE0"/>
    <w:rsid w:val="00545293"/>
    <w:rsid w:val="00556FA4"/>
    <w:rsid w:val="00557FC5"/>
    <w:rsid w:val="00565F4D"/>
    <w:rsid w:val="00573FB2"/>
    <w:rsid w:val="00597FED"/>
    <w:rsid w:val="005C26EA"/>
    <w:rsid w:val="005E5547"/>
    <w:rsid w:val="005E6284"/>
    <w:rsid w:val="006006FD"/>
    <w:rsid w:val="00622499"/>
    <w:rsid w:val="006277FB"/>
    <w:rsid w:val="00630A84"/>
    <w:rsid w:val="0063177A"/>
    <w:rsid w:val="00640A56"/>
    <w:rsid w:val="00645B41"/>
    <w:rsid w:val="006502A2"/>
    <w:rsid w:val="00661207"/>
    <w:rsid w:val="006808AA"/>
    <w:rsid w:val="00684BEB"/>
    <w:rsid w:val="00691DCC"/>
    <w:rsid w:val="00694C30"/>
    <w:rsid w:val="006B2F04"/>
    <w:rsid w:val="006C17DD"/>
    <w:rsid w:val="006D42B2"/>
    <w:rsid w:val="006E3E2B"/>
    <w:rsid w:val="006E60C3"/>
    <w:rsid w:val="006F2716"/>
    <w:rsid w:val="006F72D0"/>
    <w:rsid w:val="0070374D"/>
    <w:rsid w:val="00715924"/>
    <w:rsid w:val="007200FC"/>
    <w:rsid w:val="00721E55"/>
    <w:rsid w:val="00743886"/>
    <w:rsid w:val="0074516F"/>
    <w:rsid w:val="00747899"/>
    <w:rsid w:val="00765CAA"/>
    <w:rsid w:val="00766D09"/>
    <w:rsid w:val="00781AF7"/>
    <w:rsid w:val="00786425"/>
    <w:rsid w:val="00795D05"/>
    <w:rsid w:val="007B22E6"/>
    <w:rsid w:val="007B5ABC"/>
    <w:rsid w:val="007C2187"/>
    <w:rsid w:val="007D1181"/>
    <w:rsid w:val="0081764F"/>
    <w:rsid w:val="00820918"/>
    <w:rsid w:val="00846783"/>
    <w:rsid w:val="00866B21"/>
    <w:rsid w:val="008674D2"/>
    <w:rsid w:val="00875CB4"/>
    <w:rsid w:val="008806A9"/>
    <w:rsid w:val="008835A9"/>
    <w:rsid w:val="008A1520"/>
    <w:rsid w:val="008A1A6A"/>
    <w:rsid w:val="008A74A5"/>
    <w:rsid w:val="008B5FE2"/>
    <w:rsid w:val="008C3875"/>
    <w:rsid w:val="008D319D"/>
    <w:rsid w:val="008E1FF8"/>
    <w:rsid w:val="008E5839"/>
    <w:rsid w:val="008E709B"/>
    <w:rsid w:val="009022D8"/>
    <w:rsid w:val="0091112D"/>
    <w:rsid w:val="00914EB2"/>
    <w:rsid w:val="00917662"/>
    <w:rsid w:val="00920334"/>
    <w:rsid w:val="009211C4"/>
    <w:rsid w:val="00931D92"/>
    <w:rsid w:val="009350B9"/>
    <w:rsid w:val="009521CE"/>
    <w:rsid w:val="00952E8D"/>
    <w:rsid w:val="009560F9"/>
    <w:rsid w:val="00966199"/>
    <w:rsid w:val="00970A89"/>
    <w:rsid w:val="00977843"/>
    <w:rsid w:val="00983822"/>
    <w:rsid w:val="00992EEB"/>
    <w:rsid w:val="009A5E89"/>
    <w:rsid w:val="009C02F5"/>
    <w:rsid w:val="009C488E"/>
    <w:rsid w:val="009C5EDB"/>
    <w:rsid w:val="009D03F6"/>
    <w:rsid w:val="009D6C16"/>
    <w:rsid w:val="009E2AD4"/>
    <w:rsid w:val="009E58BA"/>
    <w:rsid w:val="009E6484"/>
    <w:rsid w:val="009E7D43"/>
    <w:rsid w:val="009F5EE7"/>
    <w:rsid w:val="00A01AE0"/>
    <w:rsid w:val="00A169A5"/>
    <w:rsid w:val="00A3194A"/>
    <w:rsid w:val="00A32E15"/>
    <w:rsid w:val="00A43EC1"/>
    <w:rsid w:val="00A53178"/>
    <w:rsid w:val="00A659B3"/>
    <w:rsid w:val="00A92344"/>
    <w:rsid w:val="00AA2B6E"/>
    <w:rsid w:val="00AB0482"/>
    <w:rsid w:val="00AB0BC7"/>
    <w:rsid w:val="00AD387D"/>
    <w:rsid w:val="00AD4D46"/>
    <w:rsid w:val="00AE009F"/>
    <w:rsid w:val="00AE4C96"/>
    <w:rsid w:val="00AE56D6"/>
    <w:rsid w:val="00AF4996"/>
    <w:rsid w:val="00B108BD"/>
    <w:rsid w:val="00B23904"/>
    <w:rsid w:val="00B253E9"/>
    <w:rsid w:val="00B3281C"/>
    <w:rsid w:val="00B41E60"/>
    <w:rsid w:val="00B47DBB"/>
    <w:rsid w:val="00B50D90"/>
    <w:rsid w:val="00B533A1"/>
    <w:rsid w:val="00B535D4"/>
    <w:rsid w:val="00B5374D"/>
    <w:rsid w:val="00B54EE1"/>
    <w:rsid w:val="00B567A5"/>
    <w:rsid w:val="00B62124"/>
    <w:rsid w:val="00BA5F6D"/>
    <w:rsid w:val="00BA77BF"/>
    <w:rsid w:val="00BD3C20"/>
    <w:rsid w:val="00BD49C7"/>
    <w:rsid w:val="00BD613C"/>
    <w:rsid w:val="00BF211D"/>
    <w:rsid w:val="00C028BF"/>
    <w:rsid w:val="00C03854"/>
    <w:rsid w:val="00C069FC"/>
    <w:rsid w:val="00C101FA"/>
    <w:rsid w:val="00C51A41"/>
    <w:rsid w:val="00C57B3D"/>
    <w:rsid w:val="00C6361B"/>
    <w:rsid w:val="00C71EA6"/>
    <w:rsid w:val="00C746AC"/>
    <w:rsid w:val="00C75A49"/>
    <w:rsid w:val="00C801BB"/>
    <w:rsid w:val="00C8547F"/>
    <w:rsid w:val="00CA5E59"/>
    <w:rsid w:val="00CC033F"/>
    <w:rsid w:val="00CE19E2"/>
    <w:rsid w:val="00CE6E6F"/>
    <w:rsid w:val="00CF4CF9"/>
    <w:rsid w:val="00D04337"/>
    <w:rsid w:val="00D075AA"/>
    <w:rsid w:val="00D11E42"/>
    <w:rsid w:val="00D12F7F"/>
    <w:rsid w:val="00D20BB7"/>
    <w:rsid w:val="00D24F3E"/>
    <w:rsid w:val="00D41EA6"/>
    <w:rsid w:val="00D464AA"/>
    <w:rsid w:val="00D56088"/>
    <w:rsid w:val="00D63DC1"/>
    <w:rsid w:val="00D66FE2"/>
    <w:rsid w:val="00D86396"/>
    <w:rsid w:val="00D9778E"/>
    <w:rsid w:val="00DA09F3"/>
    <w:rsid w:val="00DB055D"/>
    <w:rsid w:val="00DD4F3C"/>
    <w:rsid w:val="00DE014F"/>
    <w:rsid w:val="00DF79B1"/>
    <w:rsid w:val="00E00BBA"/>
    <w:rsid w:val="00E3644B"/>
    <w:rsid w:val="00E47C6C"/>
    <w:rsid w:val="00E56002"/>
    <w:rsid w:val="00E56CAB"/>
    <w:rsid w:val="00E6352E"/>
    <w:rsid w:val="00E665BE"/>
    <w:rsid w:val="00E672A8"/>
    <w:rsid w:val="00E82702"/>
    <w:rsid w:val="00EA00AB"/>
    <w:rsid w:val="00EA41DC"/>
    <w:rsid w:val="00EB21C1"/>
    <w:rsid w:val="00EB4515"/>
    <w:rsid w:val="00EE3F4E"/>
    <w:rsid w:val="00EE714F"/>
    <w:rsid w:val="00EF1CE0"/>
    <w:rsid w:val="00EF399F"/>
    <w:rsid w:val="00F0156E"/>
    <w:rsid w:val="00F034FD"/>
    <w:rsid w:val="00F21327"/>
    <w:rsid w:val="00F27A50"/>
    <w:rsid w:val="00F35924"/>
    <w:rsid w:val="00F40421"/>
    <w:rsid w:val="00F63026"/>
    <w:rsid w:val="00F70B7E"/>
    <w:rsid w:val="00F75B88"/>
    <w:rsid w:val="00F76264"/>
    <w:rsid w:val="00F86580"/>
    <w:rsid w:val="00F9088F"/>
    <w:rsid w:val="00FA2C32"/>
    <w:rsid w:val="00FA4418"/>
    <w:rsid w:val="00FA57CB"/>
    <w:rsid w:val="00FB280E"/>
    <w:rsid w:val="00FC5E96"/>
    <w:rsid w:val="00FE3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723F0"/>
  <w15:chartTrackingRefBased/>
  <w15:docId w15:val="{8EE434E9-DF08-4FC3-B130-4AEBF9F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9F42-4F24-4B7B-835B-A7AAA794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cp:revision>
  <cp:lastPrinted>2020-02-13T10:19:00Z</cp:lastPrinted>
  <dcterms:created xsi:type="dcterms:W3CDTF">2020-07-09T07:10:00Z</dcterms:created>
  <dcterms:modified xsi:type="dcterms:W3CDTF">2020-07-09T08:32:00Z</dcterms:modified>
</cp:coreProperties>
</file>