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3937181</wp:posOffset>
            </wp:positionH>
            <wp:positionV relativeFrom="margin">
              <wp:posOffset>192133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21D3" w:rsidRDefault="000E21D3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A138DA" w:rsidRDefault="00A138DA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A138DA" w:rsidRDefault="00A138DA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A5AEE">
        <w:rPr>
          <w:rFonts w:ascii="Arial" w:eastAsia="Times New Roman" w:hAnsi="Arial" w:cs="Arial"/>
          <w:sz w:val="24"/>
          <w:szCs w:val="24"/>
          <w:lang w:eastAsia="es-ES"/>
        </w:rPr>
        <w:t>9 de julio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Pr="00B03786" w:rsidRDefault="00157875" w:rsidP="00B03786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EA5AE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MIÉRCOLES 8 DE JULIO</w:t>
      </w:r>
    </w:p>
    <w:p w:rsidR="003E7BA6" w:rsidRDefault="00EA5AEE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58122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El programa del verano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58122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F26FC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marca su</w:t>
      </w:r>
      <w:bookmarkStart w:id="0" w:name="_GoBack"/>
      <w:bookmarkEnd w:id="0"/>
      <w:r w:rsidR="00DE63D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mejor dato</w:t>
      </w:r>
      <w:r w:rsidR="0058122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 supera por más de 5 puntos a ‘Espejo Público’</w:t>
      </w:r>
    </w:p>
    <w:p w:rsidR="0058122D" w:rsidRDefault="0058122D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:rsidR="00393269" w:rsidRDefault="0058122D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5812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Casa Fuerte: Última hora’, la película ‘El Pasajero’ y ‘Sálvame’</w:t>
      </w:r>
      <w:r w:rsidR="00A138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5812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emisiones de entretenimiento más vistas del día</w:t>
      </w:r>
      <w:r w:rsidR="00A138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58122D" w:rsidRDefault="0058122D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B7152" w:rsidRPr="0087749E" w:rsidRDefault="00393269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A138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lidera el miércoles 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encabeza el </w:t>
      </w:r>
      <w:r w:rsidRPr="0039326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39326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39326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el resto de franjas de la jornada.</w:t>
      </w:r>
      <w:r w:rsidR="008918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87749E" w:rsidRPr="00D6165D" w:rsidRDefault="0087749E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3334B5" w:rsidRDefault="00393269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334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refrendó ayer nuevamente su posición como la </w:t>
      </w:r>
      <w:r w:rsidRPr="00A138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cadena </w:t>
      </w:r>
      <w:r w:rsidR="00A138DA" w:rsidRPr="00A138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preferida</w:t>
      </w:r>
      <w:r w:rsidRPr="00A138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audiencia</w:t>
      </w:r>
      <w:r w:rsidR="003334B5">
        <w:rPr>
          <w:rFonts w:ascii="Arial" w:eastAsia="Times New Roman" w:hAnsi="Arial" w:cs="Arial"/>
          <w:bCs/>
          <w:sz w:val="24"/>
          <w:szCs w:val="24"/>
          <w:lang w:eastAsia="es-ES"/>
        </w:rPr>
        <w:t>, con un 15,2% en total día -4 puntos más que su competidor-</w:t>
      </w:r>
      <w:r w:rsidR="00F949F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ofreció las </w:t>
      </w:r>
      <w:r w:rsidRPr="003334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emisiones de entretenimiento más vistas de la jornada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Pr="003334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Casa Fuerte: Última hora’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estreno de la película </w:t>
      </w:r>
      <w:r w:rsidRPr="003334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Pasajero’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contenedor ‘Cine 5 Estrellas’ y </w:t>
      </w:r>
      <w:r w:rsidRPr="003334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5812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3334B5" w:rsidRDefault="003334B5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918E0" w:rsidRDefault="0058122D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3334B5" w:rsidRPr="00F949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lideró el </w:t>
      </w:r>
      <w:r w:rsidR="003334B5" w:rsidRPr="00F949F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3334B5" w:rsidRPr="00F949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el </w:t>
      </w:r>
      <w:r w:rsidR="003334B5" w:rsidRPr="00F949F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late night</w:t>
      </w:r>
      <w:r w:rsidR="003334B5" w:rsidRPr="00F949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el </w:t>
      </w:r>
      <w:r w:rsidR="003334B5" w:rsidRPr="00F949F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 time</w:t>
      </w:r>
      <w:r w:rsidR="003334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donde destacó el </w:t>
      </w:r>
      <w:r w:rsidR="003334B5" w:rsidRPr="003334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récord de temporada de ‘El programa del verano’</w:t>
      </w:r>
      <w:r w:rsidR="00A138D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334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con una media del </w:t>
      </w:r>
      <w:r w:rsidR="003334B5" w:rsidRPr="003334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18,9% de </w:t>
      </w:r>
      <w:r w:rsidR="003334B5" w:rsidRPr="003334B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3334B5" w:rsidRPr="003334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652.000 espectadores</w:t>
      </w:r>
      <w:r w:rsidR="003334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334B5" w:rsidRPr="00A138DA">
        <w:rPr>
          <w:rFonts w:ascii="Arial" w:eastAsia="Times New Roman" w:hAnsi="Arial" w:cs="Arial"/>
          <w:bCs/>
          <w:sz w:val="24"/>
          <w:szCs w:val="24"/>
          <w:lang w:eastAsia="es-ES"/>
        </w:rPr>
        <w:t>se impuso por</w:t>
      </w:r>
      <w:r w:rsidR="003334B5" w:rsidRPr="003334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de cinco puntos a ‘Espejo Público’</w:t>
      </w:r>
      <w:r w:rsidR="003334B5">
        <w:rPr>
          <w:rFonts w:ascii="Arial" w:eastAsia="Times New Roman" w:hAnsi="Arial" w:cs="Arial"/>
          <w:bCs/>
          <w:sz w:val="24"/>
          <w:szCs w:val="24"/>
          <w:lang w:eastAsia="es-ES"/>
        </w:rPr>
        <w:t>, que promedió un 12,7% y 436.000 seguidores.</w:t>
      </w:r>
      <w:r w:rsidR="00E451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el programa presentado por </w:t>
      </w:r>
      <w:r w:rsidR="00E4519B" w:rsidRPr="00E451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Terradillos, Patricia Pardo y Joaquín Prat</w:t>
      </w:r>
      <w:r w:rsidR="00E451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creció hasta el </w:t>
      </w:r>
      <w:r w:rsidR="00E4519B" w:rsidRPr="00E451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22,6% en el </w:t>
      </w:r>
      <w:r w:rsidR="00E4519B" w:rsidRPr="00E4519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="00E4519B" w:rsidRPr="00E451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E4519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3334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resultado, la cadena encabezó un día más la </w:t>
      </w:r>
      <w:r w:rsidR="003334B5" w:rsidRPr="003334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3334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18,1% frente al 12,4% de su competidor, y la </w:t>
      </w:r>
      <w:r w:rsidR="003334B5" w:rsidRPr="003334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 w:rsidR="003334B5">
        <w:rPr>
          <w:rFonts w:ascii="Arial" w:eastAsia="Times New Roman" w:hAnsi="Arial" w:cs="Arial"/>
          <w:bCs/>
          <w:sz w:val="24"/>
          <w:szCs w:val="24"/>
          <w:lang w:eastAsia="es-ES"/>
        </w:rPr>
        <w:t>, con un 14,4%, frente al 13,7% de su rival.</w:t>
      </w:r>
    </w:p>
    <w:p w:rsidR="003334B5" w:rsidRDefault="003334B5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334B5" w:rsidRDefault="003334B5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horario estelar, franja </w:t>
      </w:r>
      <w:r w:rsidR="000E392D">
        <w:rPr>
          <w:rFonts w:ascii="Arial" w:eastAsia="Times New Roman" w:hAnsi="Arial" w:cs="Arial"/>
          <w:bCs/>
          <w:sz w:val="24"/>
          <w:szCs w:val="24"/>
          <w:lang w:eastAsia="es-ES"/>
        </w:rPr>
        <w:t>liderada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Telecinco con un 13,7% frente al 11,3% de Antena 3, fueron </w:t>
      </w:r>
      <w:r w:rsidRPr="003334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visto en sus respectivos horarios ‘La Casa Fuerte: Última hora’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una media de casi 1,8M y un 12,7%, 2,6 puntos más que su competidor; y </w:t>
      </w:r>
      <w:r w:rsidRPr="003334B5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Pr="003334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película ‘El Pasajero’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filme protagonizado por Liam Neeson fue seguido por casi 1,8M y un 16,3%, </w:t>
      </w:r>
      <w:r w:rsidRPr="003334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duplicando a Antena 3, que marcó un 8,1%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F949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contenedor cinematográfico ‘Cine 5 Estrellas’ anotó su </w:t>
      </w:r>
      <w:r w:rsidR="00F949FC" w:rsidRPr="00F949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segundo mejor </w:t>
      </w:r>
      <w:r w:rsidR="00F949FC" w:rsidRPr="00F949F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F949FC" w:rsidRPr="00F949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miércoles en lo que va de año</w:t>
      </w:r>
      <w:r w:rsidR="00F949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cadena dominó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también el </w:t>
      </w:r>
      <w:r w:rsidRPr="00F949FC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15,1%, doblando igualmente el registro de su rival, que anotó un </w:t>
      </w:r>
      <w:r w:rsidR="00F949FC">
        <w:rPr>
          <w:rFonts w:ascii="Arial" w:eastAsia="Times New Roman" w:hAnsi="Arial" w:cs="Arial"/>
          <w:bCs/>
          <w:sz w:val="24"/>
          <w:szCs w:val="24"/>
          <w:lang w:eastAsia="es-ES"/>
        </w:rPr>
        <w:t>7,6%.</w:t>
      </w:r>
    </w:p>
    <w:p w:rsidR="00F949FC" w:rsidRDefault="00F949FC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A5AEE" w:rsidRDefault="00F949F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949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‘Sálvame’ completó el podio de las emisiones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entretenimiento </w:t>
      </w:r>
      <w:r w:rsidRPr="00F949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vistas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jornada con sus tres versiones: ‘Sálvame Naranja’, con casi 1,7M y 17,5%; ‘Sálvame Limón’, con 1,6M y un 13,7%; y ‘Sálvame Tomate’, con casi 1,6M y un 15,9%. Telecinco lideró un día más la </w:t>
      </w:r>
      <w:r w:rsidRPr="00F949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17,6%, 7,4 puntos más que Antena 3, que anotó un 10,2%.</w:t>
      </w:r>
    </w:p>
    <w:p w:rsidR="005535CD" w:rsidRDefault="005535CD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E63DC" w:rsidRDefault="005535CD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</w:t>
      </w:r>
      <w:r w:rsidRPr="005535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situó como </w:t>
      </w:r>
      <w:r w:rsidR="00DE63DC" w:rsidRPr="00DE63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líder del </w:t>
      </w:r>
      <w:r w:rsidR="00DE63DC" w:rsidRPr="00DE63D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 time</w:t>
      </w:r>
      <w:r w:rsidR="00DE63DC" w:rsidRPr="00DE63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entre las temáticas</w:t>
      </w:r>
      <w:r w:rsidR="00DE63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3,2% y con un 3% en total día superó </w:t>
      </w:r>
      <w:r w:rsidR="00DE63DC">
        <w:rPr>
          <w:rFonts w:ascii="Arial" w:eastAsia="Times New Roman" w:hAnsi="Arial" w:cs="Arial"/>
          <w:bCs/>
          <w:sz w:val="24"/>
          <w:szCs w:val="24"/>
          <w:lang w:eastAsia="es-ES"/>
        </w:rPr>
        <w:t>por 1,1 puntos</w:t>
      </w:r>
      <w:r w:rsidR="00DE63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Neox, que marcó un 1,9%.</w:t>
      </w:r>
    </w:p>
    <w:p w:rsidR="00DE63DC" w:rsidRPr="008324F3" w:rsidRDefault="00DE63D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DE63DC" w:rsidRPr="008324F3" w:rsidSect="009B2370">
      <w:footerReference w:type="default" r:id="rId9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451" w:rsidRDefault="00445451" w:rsidP="00B23904">
      <w:pPr>
        <w:spacing w:after="0" w:line="240" w:lineRule="auto"/>
      </w:pPr>
      <w:r>
        <w:separator/>
      </w:r>
    </w:p>
  </w:endnote>
  <w:endnote w:type="continuationSeparator" w:id="0">
    <w:p w:rsidR="00445451" w:rsidRDefault="0044545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451" w:rsidRDefault="00445451" w:rsidP="00B23904">
      <w:pPr>
        <w:spacing w:after="0" w:line="240" w:lineRule="auto"/>
      </w:pPr>
      <w:r>
        <w:separator/>
      </w:r>
    </w:p>
  </w:footnote>
  <w:footnote w:type="continuationSeparator" w:id="0">
    <w:p w:rsidR="00445451" w:rsidRDefault="0044545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DE4"/>
    <w:multiLevelType w:val="hybridMultilevel"/>
    <w:tmpl w:val="2B8E4B2A"/>
    <w:lvl w:ilvl="0" w:tplc="F7041F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17C1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21D3"/>
    <w:rsid w:val="000E392D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1580"/>
    <w:rsid w:val="0012625C"/>
    <w:rsid w:val="0012764E"/>
    <w:rsid w:val="0013498A"/>
    <w:rsid w:val="001414EE"/>
    <w:rsid w:val="001423A6"/>
    <w:rsid w:val="00143BEF"/>
    <w:rsid w:val="00143C92"/>
    <w:rsid w:val="00145D46"/>
    <w:rsid w:val="00147F41"/>
    <w:rsid w:val="00151728"/>
    <w:rsid w:val="00152B0D"/>
    <w:rsid w:val="00154F1D"/>
    <w:rsid w:val="00155D5C"/>
    <w:rsid w:val="00156100"/>
    <w:rsid w:val="0015661D"/>
    <w:rsid w:val="00157210"/>
    <w:rsid w:val="00157875"/>
    <w:rsid w:val="001604DE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10DF9"/>
    <w:rsid w:val="002110AF"/>
    <w:rsid w:val="00211775"/>
    <w:rsid w:val="00220B89"/>
    <w:rsid w:val="00226FE2"/>
    <w:rsid w:val="002347A6"/>
    <w:rsid w:val="002359F0"/>
    <w:rsid w:val="002375AE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9D6"/>
    <w:rsid w:val="00277B28"/>
    <w:rsid w:val="0028299A"/>
    <w:rsid w:val="00284ED6"/>
    <w:rsid w:val="00286728"/>
    <w:rsid w:val="002921C5"/>
    <w:rsid w:val="00292613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D7C40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34B5"/>
    <w:rsid w:val="00335F99"/>
    <w:rsid w:val="00336D57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879CC"/>
    <w:rsid w:val="00393269"/>
    <w:rsid w:val="00396687"/>
    <w:rsid w:val="003972B3"/>
    <w:rsid w:val="00397619"/>
    <w:rsid w:val="00397801"/>
    <w:rsid w:val="003A3A05"/>
    <w:rsid w:val="003A3B1B"/>
    <w:rsid w:val="003A45CD"/>
    <w:rsid w:val="003A53B6"/>
    <w:rsid w:val="003A689F"/>
    <w:rsid w:val="003A6948"/>
    <w:rsid w:val="003B34BC"/>
    <w:rsid w:val="003B68A7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07945"/>
    <w:rsid w:val="00410325"/>
    <w:rsid w:val="00410E88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45451"/>
    <w:rsid w:val="00454DE2"/>
    <w:rsid w:val="00456F22"/>
    <w:rsid w:val="004575B3"/>
    <w:rsid w:val="00462B23"/>
    <w:rsid w:val="004630C0"/>
    <w:rsid w:val="00463A06"/>
    <w:rsid w:val="00464472"/>
    <w:rsid w:val="004671C4"/>
    <w:rsid w:val="004706E7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1B1"/>
    <w:rsid w:val="005115DD"/>
    <w:rsid w:val="00511A0F"/>
    <w:rsid w:val="00512672"/>
    <w:rsid w:val="00516FB8"/>
    <w:rsid w:val="00516FC4"/>
    <w:rsid w:val="00520190"/>
    <w:rsid w:val="00520AD5"/>
    <w:rsid w:val="0053606C"/>
    <w:rsid w:val="00536FBF"/>
    <w:rsid w:val="0054094C"/>
    <w:rsid w:val="00543606"/>
    <w:rsid w:val="00545F85"/>
    <w:rsid w:val="005519E9"/>
    <w:rsid w:val="0055236D"/>
    <w:rsid w:val="005535CD"/>
    <w:rsid w:val="005548BD"/>
    <w:rsid w:val="00560502"/>
    <w:rsid w:val="00566430"/>
    <w:rsid w:val="00566AD6"/>
    <w:rsid w:val="00570A0B"/>
    <w:rsid w:val="005763D0"/>
    <w:rsid w:val="00576D59"/>
    <w:rsid w:val="00577887"/>
    <w:rsid w:val="00577F10"/>
    <w:rsid w:val="0058122D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E18CB"/>
    <w:rsid w:val="005E19DC"/>
    <w:rsid w:val="005E2591"/>
    <w:rsid w:val="005E3A5C"/>
    <w:rsid w:val="005E40B1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9FC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2B5A"/>
    <w:rsid w:val="006831B1"/>
    <w:rsid w:val="006837FB"/>
    <w:rsid w:val="00683A32"/>
    <w:rsid w:val="006867FB"/>
    <w:rsid w:val="00686A6A"/>
    <w:rsid w:val="00691104"/>
    <w:rsid w:val="00691369"/>
    <w:rsid w:val="00691DCC"/>
    <w:rsid w:val="006929AC"/>
    <w:rsid w:val="00693097"/>
    <w:rsid w:val="00693904"/>
    <w:rsid w:val="00694F68"/>
    <w:rsid w:val="006A0B86"/>
    <w:rsid w:val="006A1867"/>
    <w:rsid w:val="006A7620"/>
    <w:rsid w:val="006A782A"/>
    <w:rsid w:val="006B3B88"/>
    <w:rsid w:val="006B3DFD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42E2"/>
    <w:rsid w:val="007A5CAC"/>
    <w:rsid w:val="007A7A39"/>
    <w:rsid w:val="007B010E"/>
    <w:rsid w:val="007B0948"/>
    <w:rsid w:val="007B126D"/>
    <w:rsid w:val="007B1BA4"/>
    <w:rsid w:val="007B22E6"/>
    <w:rsid w:val="007B7152"/>
    <w:rsid w:val="007B7FFD"/>
    <w:rsid w:val="007C4060"/>
    <w:rsid w:val="007D0E85"/>
    <w:rsid w:val="007D28EC"/>
    <w:rsid w:val="007D67E1"/>
    <w:rsid w:val="007D722B"/>
    <w:rsid w:val="007E6DAF"/>
    <w:rsid w:val="007F2FD5"/>
    <w:rsid w:val="007F4EF6"/>
    <w:rsid w:val="007F7AED"/>
    <w:rsid w:val="00804403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158E"/>
    <w:rsid w:val="00855414"/>
    <w:rsid w:val="00855F23"/>
    <w:rsid w:val="00856DDB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7749E"/>
    <w:rsid w:val="00880851"/>
    <w:rsid w:val="0088119B"/>
    <w:rsid w:val="0089094A"/>
    <w:rsid w:val="008918E0"/>
    <w:rsid w:val="0089220B"/>
    <w:rsid w:val="00893593"/>
    <w:rsid w:val="0089600A"/>
    <w:rsid w:val="008A226B"/>
    <w:rsid w:val="008B2E6B"/>
    <w:rsid w:val="008B57C7"/>
    <w:rsid w:val="008C100C"/>
    <w:rsid w:val="008C142C"/>
    <w:rsid w:val="008C195D"/>
    <w:rsid w:val="008C1BD5"/>
    <w:rsid w:val="008D0E96"/>
    <w:rsid w:val="008D2355"/>
    <w:rsid w:val="008D55EF"/>
    <w:rsid w:val="008D7BA5"/>
    <w:rsid w:val="008E2C32"/>
    <w:rsid w:val="008E748A"/>
    <w:rsid w:val="008F26F0"/>
    <w:rsid w:val="008F46BE"/>
    <w:rsid w:val="008F4CEE"/>
    <w:rsid w:val="008F5910"/>
    <w:rsid w:val="00901F6C"/>
    <w:rsid w:val="00915C98"/>
    <w:rsid w:val="00917841"/>
    <w:rsid w:val="009211C4"/>
    <w:rsid w:val="00922D65"/>
    <w:rsid w:val="009268C4"/>
    <w:rsid w:val="00926C6D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38DA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1FB3"/>
    <w:rsid w:val="00A94BC7"/>
    <w:rsid w:val="00A959D4"/>
    <w:rsid w:val="00A97A39"/>
    <w:rsid w:val="00AA68FB"/>
    <w:rsid w:val="00AB0BC7"/>
    <w:rsid w:val="00AB5588"/>
    <w:rsid w:val="00AC4F38"/>
    <w:rsid w:val="00AC5A05"/>
    <w:rsid w:val="00AC6870"/>
    <w:rsid w:val="00AD195A"/>
    <w:rsid w:val="00AD4D46"/>
    <w:rsid w:val="00AD5CE3"/>
    <w:rsid w:val="00AD7202"/>
    <w:rsid w:val="00AE009F"/>
    <w:rsid w:val="00AE1BD1"/>
    <w:rsid w:val="00AE43D6"/>
    <w:rsid w:val="00AE56D6"/>
    <w:rsid w:val="00AE77B8"/>
    <w:rsid w:val="00AF13C2"/>
    <w:rsid w:val="00AF4996"/>
    <w:rsid w:val="00AF69F9"/>
    <w:rsid w:val="00AF763A"/>
    <w:rsid w:val="00B023B3"/>
    <w:rsid w:val="00B025BA"/>
    <w:rsid w:val="00B03786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67957"/>
    <w:rsid w:val="00B71593"/>
    <w:rsid w:val="00B76258"/>
    <w:rsid w:val="00B81EF1"/>
    <w:rsid w:val="00B825C8"/>
    <w:rsid w:val="00B8276B"/>
    <w:rsid w:val="00B8357A"/>
    <w:rsid w:val="00B86D37"/>
    <w:rsid w:val="00B90594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757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9645C"/>
    <w:rsid w:val="00CA43C0"/>
    <w:rsid w:val="00CA5E59"/>
    <w:rsid w:val="00CB4E3C"/>
    <w:rsid w:val="00CB578A"/>
    <w:rsid w:val="00CB6A94"/>
    <w:rsid w:val="00CB71DF"/>
    <w:rsid w:val="00CC052A"/>
    <w:rsid w:val="00CC5D24"/>
    <w:rsid w:val="00CC7FE3"/>
    <w:rsid w:val="00CD0D8B"/>
    <w:rsid w:val="00CD423E"/>
    <w:rsid w:val="00CD7195"/>
    <w:rsid w:val="00CD799C"/>
    <w:rsid w:val="00CE00A2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1A8B"/>
    <w:rsid w:val="00D12474"/>
    <w:rsid w:val="00D127E7"/>
    <w:rsid w:val="00D13130"/>
    <w:rsid w:val="00D167CB"/>
    <w:rsid w:val="00D2013F"/>
    <w:rsid w:val="00D26D85"/>
    <w:rsid w:val="00D311E3"/>
    <w:rsid w:val="00D36CB7"/>
    <w:rsid w:val="00D41EA6"/>
    <w:rsid w:val="00D4221D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5B49"/>
    <w:rsid w:val="00D967DA"/>
    <w:rsid w:val="00D96EDF"/>
    <w:rsid w:val="00D97CEC"/>
    <w:rsid w:val="00DA36C4"/>
    <w:rsid w:val="00DA60A0"/>
    <w:rsid w:val="00DC47B1"/>
    <w:rsid w:val="00DC6F38"/>
    <w:rsid w:val="00DD2B92"/>
    <w:rsid w:val="00DD4F40"/>
    <w:rsid w:val="00DD5A74"/>
    <w:rsid w:val="00DD6865"/>
    <w:rsid w:val="00DE63DC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1CF9"/>
    <w:rsid w:val="00E42ADC"/>
    <w:rsid w:val="00E4519B"/>
    <w:rsid w:val="00E46F7B"/>
    <w:rsid w:val="00E55319"/>
    <w:rsid w:val="00E60CC7"/>
    <w:rsid w:val="00E6352E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5AEE"/>
    <w:rsid w:val="00EA6962"/>
    <w:rsid w:val="00EB1D5B"/>
    <w:rsid w:val="00EB31D3"/>
    <w:rsid w:val="00EC54CA"/>
    <w:rsid w:val="00EC596B"/>
    <w:rsid w:val="00ED1D75"/>
    <w:rsid w:val="00ED4BBA"/>
    <w:rsid w:val="00ED4BC7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089E"/>
    <w:rsid w:val="00F042F3"/>
    <w:rsid w:val="00F0440A"/>
    <w:rsid w:val="00F07482"/>
    <w:rsid w:val="00F07D81"/>
    <w:rsid w:val="00F119A0"/>
    <w:rsid w:val="00F1317E"/>
    <w:rsid w:val="00F1753F"/>
    <w:rsid w:val="00F21327"/>
    <w:rsid w:val="00F22EE5"/>
    <w:rsid w:val="00F23765"/>
    <w:rsid w:val="00F24EF2"/>
    <w:rsid w:val="00F26FCC"/>
    <w:rsid w:val="00F277F0"/>
    <w:rsid w:val="00F27A50"/>
    <w:rsid w:val="00F33DB5"/>
    <w:rsid w:val="00F3495B"/>
    <w:rsid w:val="00F40096"/>
    <w:rsid w:val="00F40147"/>
    <w:rsid w:val="00F40421"/>
    <w:rsid w:val="00F54B00"/>
    <w:rsid w:val="00F576B8"/>
    <w:rsid w:val="00F60552"/>
    <w:rsid w:val="00F65930"/>
    <w:rsid w:val="00F70464"/>
    <w:rsid w:val="00F70B6A"/>
    <w:rsid w:val="00F775CD"/>
    <w:rsid w:val="00F81740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49FC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BA68C9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1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E967A-1510-44FD-B4AD-D2FC3AF2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20</cp:revision>
  <cp:lastPrinted>2020-03-09T09:59:00Z</cp:lastPrinted>
  <dcterms:created xsi:type="dcterms:W3CDTF">2020-07-09T07:53:00Z</dcterms:created>
  <dcterms:modified xsi:type="dcterms:W3CDTF">2020-07-09T09:36:00Z</dcterms:modified>
</cp:coreProperties>
</file>