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067296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3922656</wp:posOffset>
            </wp:positionH>
            <wp:positionV relativeFrom="margin">
              <wp:posOffset>-92113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6948" w:rsidRDefault="003A6948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B3661D" w:rsidRDefault="00B3661D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458FD">
        <w:rPr>
          <w:rFonts w:ascii="Arial" w:eastAsia="Times New Roman" w:hAnsi="Arial" w:cs="Arial"/>
          <w:sz w:val="24"/>
          <w:szCs w:val="24"/>
          <w:lang w:eastAsia="es-ES"/>
        </w:rPr>
        <w:t>12</w:t>
      </w:r>
      <w:r w:rsidR="003B68A7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536FBF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3E7BA6" w:rsidRPr="00B81EF1" w:rsidRDefault="00B458FD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Sonsoles Ónega</w:t>
      </w:r>
      <w:r w:rsidR="001F0AA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debuta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1F0AA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 frente de </w:t>
      </w:r>
      <w:r w:rsidR="00E2793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La Casa Fuerte</w:t>
      </w:r>
      <w:r w:rsidR="000365E0" w:rsidRPr="00B81EF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  <w:r w:rsidR="001F0AA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que elegirá a las dos parejas </w:t>
      </w:r>
      <w:r w:rsidR="002F418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protagonistas d</w:t>
      </w:r>
      <w:r w:rsidR="001F0AAA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el primer asalto</w:t>
      </w:r>
      <w:r w:rsidR="00E2793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</w:p>
    <w:p w:rsidR="003B68A7" w:rsidRDefault="003B68A7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3114AD" w:rsidRDefault="00EE6A1A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</w:t>
      </w:r>
      <w:r w:rsidR="001F0AA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domingo (22:00h</w:t>
      </w:r>
      <w:r w:rsidR="00A02E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), </w:t>
      </w:r>
      <w:r w:rsidR="001F0AA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Telecinco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la presentadora conectará</w:t>
      </w:r>
      <w:r w:rsidR="001F0AA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los participantes para analizar las primeras horas de convivencia.</w:t>
      </w:r>
    </w:p>
    <w:p w:rsidR="001F0AAA" w:rsidRDefault="001F0AAA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F0AAA" w:rsidRDefault="001F0AAA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programa arrancará media hora antes (21:30</w:t>
      </w:r>
      <w:r w:rsidR="00EE6A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</w:t>
      </w:r>
      <w:r w:rsidR="00A02E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exclusiva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para los usuarios de Mitele PLUS.</w:t>
      </w:r>
    </w:p>
    <w:p w:rsidR="003114AD" w:rsidRPr="001F0AAA" w:rsidRDefault="003114AD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1F0AAA" w:rsidRDefault="00EE6A1A" w:rsidP="00B458F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</w:t>
      </w:r>
      <w:r w:rsidR="00142A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éxito alcanzado </w:t>
      </w:r>
      <w:bookmarkStart w:id="0" w:name="_GoBack"/>
      <w:bookmarkEnd w:id="0"/>
      <w:r w:rsidR="001F0A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frente del especial ‘A propósito de Supervivientes’, convertido en la emisión más vista del primer fin de semana de junio, </w:t>
      </w:r>
      <w:r w:rsidR="001F0AAA" w:rsidRPr="001F0AA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Sonsoles Ónega debutará este domingo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las </w:t>
      </w:r>
      <w:r w:rsidR="001F0AA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22:00 horas </w:t>
      </w:r>
      <w:r w:rsidR="001F0AAA" w:rsidRPr="001F0AA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Telecinco </w:t>
      </w:r>
      <w:r w:rsidR="00A02E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</w:t>
      </w:r>
      <w:r w:rsidR="001F0AAA" w:rsidRPr="001F0AA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segunda gala de ‘La Casa Fuerte’</w:t>
      </w:r>
      <w:r w:rsidR="001F0AA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A02E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F38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lo largo de la velada, la presentadora conectará con la casa para comentar y analizar con los concursantes </w:t>
      </w:r>
      <w:r w:rsidR="005F38D9" w:rsidRPr="005F38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cómo han transcurrido las primeras horas de convivencia</w:t>
      </w:r>
      <w:r w:rsidR="005F38D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5F38D9" w:rsidRDefault="005F38D9" w:rsidP="00B458F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F38D9" w:rsidRDefault="005F38D9" w:rsidP="00B458F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tendrá lugar la elección de las dos parejas que protagonizarán el primer asalto del concurso. En el lado de los </w:t>
      </w:r>
      <w:r w:rsidRPr="005F38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‘Residentes’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en el que los dúos formados por María Jesús Ruiz y su madre, Juani, y Fani y Christofer gozan de la inmunidad lograda en la primera gala, serán</w:t>
      </w:r>
      <w:r w:rsidR="00EE6A1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las parejas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E6A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Ferre-</w:t>
      </w:r>
      <w:r w:rsidRPr="005F38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Cristina y Maite</w:t>
      </w:r>
      <w:r w:rsidR="00EE6A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</w:t>
      </w:r>
      <w:r w:rsidRPr="005F38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Cristian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EE6A1A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que se sometan a un juego. La </w:t>
      </w:r>
      <w:r w:rsidRPr="005F38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pareja perdedora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convertirá en la primera </w:t>
      </w:r>
      <w:r w:rsidRPr="005F38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candidata a ser asaltada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Y en el lado de los </w:t>
      </w:r>
      <w:r w:rsidRPr="00A02E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‘Asaltantes’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los dúos participantes formarán parte de un </w:t>
      </w:r>
      <w:r w:rsidRPr="00A02E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divertido </w:t>
      </w:r>
      <w:r w:rsidR="002650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reto</w:t>
      </w:r>
      <w:r w:rsidRPr="00A02E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cuyo ganador optará al asalto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‘La Casa Fuerte’.</w:t>
      </w:r>
    </w:p>
    <w:p w:rsidR="005F38D9" w:rsidRDefault="005F38D9" w:rsidP="00B458FD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F0AAA" w:rsidRPr="008324F3" w:rsidRDefault="005F38D9" w:rsidP="001F0AAA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final de la noche, el programa, que </w:t>
      </w:r>
      <w:r w:rsidRPr="005F38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arrancará antes (21:30 horas) para los usuarios de la plataforma </w:t>
      </w:r>
      <w:r w:rsidRPr="005F38D9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premium</w:t>
      </w:r>
      <w:r w:rsidRPr="005F38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Mediaset España,</w:t>
      </w:r>
      <w:r w:rsidRPr="005F38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Mitele PLUS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anunciará la </w:t>
      </w:r>
      <w:r w:rsidRPr="00A02E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apertura oficial del primer asalto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</w:t>
      </w:r>
      <w:r w:rsidRPr="00A02E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audiencia</w:t>
      </w:r>
      <w:r w:rsidR="00A02E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podrá comenzar a votar para</w:t>
      </w:r>
      <w:r w:rsidRPr="00A02E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decidir </w:t>
      </w:r>
      <w:r w:rsidRPr="00A02E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qué pareja es merecedora de </w:t>
      </w:r>
      <w:r w:rsidR="00A02EAB" w:rsidRPr="00A02EAB">
        <w:rPr>
          <w:rFonts w:ascii="Arial" w:eastAsia="Times New Roman" w:hAnsi="Arial" w:cs="Arial"/>
          <w:bCs/>
          <w:sz w:val="24"/>
          <w:szCs w:val="24"/>
          <w:lang w:eastAsia="es-ES"/>
        </w:rPr>
        <w:t>habitar</w:t>
      </w:r>
      <w:r w:rsidRPr="00A02E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casa</w:t>
      </w:r>
      <w:r w:rsidR="00A02E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EE6A1A">
        <w:rPr>
          <w:rFonts w:ascii="Arial" w:eastAsia="Times New Roman" w:hAnsi="Arial" w:cs="Arial"/>
          <w:bCs/>
          <w:sz w:val="24"/>
          <w:szCs w:val="24"/>
          <w:lang w:eastAsia="es-ES"/>
        </w:rPr>
        <w:t>apoderarse d</w:t>
      </w:r>
      <w:r w:rsidR="00A02EAB">
        <w:rPr>
          <w:rFonts w:ascii="Arial" w:eastAsia="Times New Roman" w:hAnsi="Arial" w:cs="Arial"/>
          <w:bCs/>
          <w:sz w:val="24"/>
          <w:szCs w:val="24"/>
          <w:lang w:eastAsia="es-ES"/>
        </w:rPr>
        <w:t>el contenido de la caja fuerte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cuál debe vivir en el jardín. La pareja elegida se anunciará en la tercera gala del programa.</w:t>
      </w:r>
      <w:r w:rsidR="00A02EAB" w:rsidRPr="008324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sectPr w:rsidR="001F0AAA" w:rsidRPr="008324F3" w:rsidSect="009B2370">
      <w:footerReference w:type="default" r:id="rId8"/>
      <w:pgSz w:w="11906" w:h="16838"/>
      <w:pgMar w:top="1417" w:right="1701" w:bottom="199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059" w:rsidRDefault="00CE7059" w:rsidP="00B23904">
      <w:pPr>
        <w:spacing w:after="0" w:line="240" w:lineRule="auto"/>
      </w:pPr>
      <w:r>
        <w:separator/>
      </w:r>
    </w:p>
  </w:endnote>
  <w:endnote w:type="continuationSeparator" w:id="0">
    <w:p w:rsidR="00CE7059" w:rsidRDefault="00CE705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059" w:rsidRDefault="00CE7059" w:rsidP="00B23904">
      <w:pPr>
        <w:spacing w:after="0" w:line="240" w:lineRule="auto"/>
      </w:pPr>
      <w:r>
        <w:separator/>
      </w:r>
    </w:p>
  </w:footnote>
  <w:footnote w:type="continuationSeparator" w:id="0">
    <w:p w:rsidR="00CE7059" w:rsidRDefault="00CE7059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0A0A"/>
    <w:rsid w:val="000E45AD"/>
    <w:rsid w:val="000E5682"/>
    <w:rsid w:val="000E7B34"/>
    <w:rsid w:val="000F6359"/>
    <w:rsid w:val="0010016D"/>
    <w:rsid w:val="00102F0B"/>
    <w:rsid w:val="0010628F"/>
    <w:rsid w:val="0011131C"/>
    <w:rsid w:val="001202C2"/>
    <w:rsid w:val="0012625C"/>
    <w:rsid w:val="0013498A"/>
    <w:rsid w:val="001414EE"/>
    <w:rsid w:val="001423A6"/>
    <w:rsid w:val="00142A8B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0AAA"/>
    <w:rsid w:val="001F5624"/>
    <w:rsid w:val="001F640A"/>
    <w:rsid w:val="001F7929"/>
    <w:rsid w:val="00200123"/>
    <w:rsid w:val="00207663"/>
    <w:rsid w:val="00210DF9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06F"/>
    <w:rsid w:val="0026549F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4182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6D57"/>
    <w:rsid w:val="0033719C"/>
    <w:rsid w:val="0035121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3A05"/>
    <w:rsid w:val="003A45CD"/>
    <w:rsid w:val="003A53B6"/>
    <w:rsid w:val="003A689F"/>
    <w:rsid w:val="003A6948"/>
    <w:rsid w:val="003B68A7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2D1C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52AA"/>
    <w:rsid w:val="00475F3D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6588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3606C"/>
    <w:rsid w:val="00536FBF"/>
    <w:rsid w:val="0054094C"/>
    <w:rsid w:val="00543606"/>
    <w:rsid w:val="00545F8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C0E84"/>
    <w:rsid w:val="005C5AEB"/>
    <w:rsid w:val="005D0271"/>
    <w:rsid w:val="005E19DC"/>
    <w:rsid w:val="005E2591"/>
    <w:rsid w:val="005E3A5C"/>
    <w:rsid w:val="005E40B1"/>
    <w:rsid w:val="005E7A2F"/>
    <w:rsid w:val="005F12F6"/>
    <w:rsid w:val="005F38D9"/>
    <w:rsid w:val="005F38DE"/>
    <w:rsid w:val="005F4350"/>
    <w:rsid w:val="005F44B4"/>
    <w:rsid w:val="005F47E9"/>
    <w:rsid w:val="005F5B00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4F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6DAF"/>
    <w:rsid w:val="007F2FD5"/>
    <w:rsid w:val="007F7AED"/>
    <w:rsid w:val="00812C2B"/>
    <w:rsid w:val="00815E5F"/>
    <w:rsid w:val="008162C6"/>
    <w:rsid w:val="008251B8"/>
    <w:rsid w:val="00825D2B"/>
    <w:rsid w:val="0082732D"/>
    <w:rsid w:val="00831C6D"/>
    <w:rsid w:val="008324F3"/>
    <w:rsid w:val="008337DC"/>
    <w:rsid w:val="00833B61"/>
    <w:rsid w:val="00837A64"/>
    <w:rsid w:val="00842E4C"/>
    <w:rsid w:val="00845C83"/>
    <w:rsid w:val="008512B9"/>
    <w:rsid w:val="00855414"/>
    <w:rsid w:val="00855F23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A226B"/>
    <w:rsid w:val="008B2E6B"/>
    <w:rsid w:val="008B57C7"/>
    <w:rsid w:val="008C100C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D6451"/>
    <w:rsid w:val="009D6580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2EAB"/>
    <w:rsid w:val="00A0433B"/>
    <w:rsid w:val="00A06177"/>
    <w:rsid w:val="00A06AC5"/>
    <w:rsid w:val="00A06B28"/>
    <w:rsid w:val="00A12171"/>
    <w:rsid w:val="00A16AD6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1FB3"/>
    <w:rsid w:val="00A94BC7"/>
    <w:rsid w:val="00A959D4"/>
    <w:rsid w:val="00A97A39"/>
    <w:rsid w:val="00AA68FB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43D6"/>
    <w:rsid w:val="00AE56D6"/>
    <w:rsid w:val="00AE77B8"/>
    <w:rsid w:val="00AF13C2"/>
    <w:rsid w:val="00AF4996"/>
    <w:rsid w:val="00AF69F9"/>
    <w:rsid w:val="00AF763A"/>
    <w:rsid w:val="00B023B3"/>
    <w:rsid w:val="00B03786"/>
    <w:rsid w:val="00B10490"/>
    <w:rsid w:val="00B108BD"/>
    <w:rsid w:val="00B17278"/>
    <w:rsid w:val="00B2132F"/>
    <w:rsid w:val="00B23904"/>
    <w:rsid w:val="00B24636"/>
    <w:rsid w:val="00B24FFF"/>
    <w:rsid w:val="00B3661D"/>
    <w:rsid w:val="00B3715C"/>
    <w:rsid w:val="00B458FD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068C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059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7939"/>
    <w:rsid w:val="00E30532"/>
    <w:rsid w:val="00E331FA"/>
    <w:rsid w:val="00E41CF9"/>
    <w:rsid w:val="00E42ADC"/>
    <w:rsid w:val="00E46F7B"/>
    <w:rsid w:val="00E55319"/>
    <w:rsid w:val="00E6352E"/>
    <w:rsid w:val="00E672A8"/>
    <w:rsid w:val="00E718F3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4BBA"/>
    <w:rsid w:val="00ED5488"/>
    <w:rsid w:val="00EE5926"/>
    <w:rsid w:val="00EE6A1A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775CD"/>
    <w:rsid w:val="00F81740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16B49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E5F4A-C00C-452C-94B8-3A4E27CE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4</cp:revision>
  <cp:lastPrinted>2020-03-09T09:59:00Z</cp:lastPrinted>
  <dcterms:created xsi:type="dcterms:W3CDTF">2020-06-12T12:59:00Z</dcterms:created>
  <dcterms:modified xsi:type="dcterms:W3CDTF">2020-06-12T13:12:00Z</dcterms:modified>
</cp:coreProperties>
</file>