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2741" w14:textId="1C0E255F" w:rsidR="00041185" w:rsidRDefault="00041185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65BC7F8E" w:rsidR="000439EE" w:rsidRDefault="001B6849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GoBack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02D0555">
            <wp:simplePos x="0" y="0"/>
            <wp:positionH relativeFrom="page">
              <wp:posOffset>3947160</wp:posOffset>
            </wp:positionH>
            <wp:positionV relativeFrom="margin">
              <wp:posOffset>184150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BBF55A7" w14:textId="77777777" w:rsidR="003D0677" w:rsidRDefault="003D0677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C4796B" w14:textId="77777777" w:rsidR="003D0677" w:rsidRDefault="003D0677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F17FACE" w14:textId="77777777" w:rsidR="003D0677" w:rsidRDefault="003D0677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3971A4D" w14:textId="77777777" w:rsidR="001B6849" w:rsidRDefault="001B6849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2F957430" w:rsidR="00D4698F" w:rsidRDefault="00D4698F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E260D">
        <w:rPr>
          <w:rFonts w:ascii="Arial" w:hAnsi="Arial"/>
          <w:sz w:val="24"/>
          <w:szCs w:val="24"/>
          <w:lang w:eastAsia="es-ES"/>
        </w:rPr>
        <w:t>2</w:t>
      </w:r>
      <w:r w:rsidR="00CE4620">
        <w:rPr>
          <w:rFonts w:ascii="Arial" w:hAnsi="Arial"/>
          <w:sz w:val="24"/>
          <w:szCs w:val="24"/>
          <w:lang w:eastAsia="es-ES"/>
        </w:rPr>
        <w:t>9</w:t>
      </w:r>
      <w:r w:rsidR="00512B33">
        <w:rPr>
          <w:rFonts w:ascii="Arial" w:hAnsi="Arial"/>
          <w:sz w:val="24"/>
          <w:szCs w:val="24"/>
          <w:lang w:eastAsia="es-ES"/>
        </w:rPr>
        <w:t xml:space="preserve"> </w:t>
      </w:r>
      <w:r w:rsidR="00155FF1">
        <w:rPr>
          <w:rFonts w:ascii="Arial" w:hAnsi="Arial"/>
          <w:sz w:val="24"/>
          <w:szCs w:val="24"/>
          <w:lang w:eastAsia="es-ES"/>
        </w:rPr>
        <w:t>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E41715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1B775982" w:rsidR="009531F3" w:rsidRPr="00512B33" w:rsidRDefault="00CB38F2" w:rsidP="00E41715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  <w:r>
        <w:rPr>
          <w:rFonts w:ascii="Arial" w:hAnsi="Arial"/>
          <w:bCs/>
          <w:color w:val="1F3864"/>
          <w:sz w:val="44"/>
          <w:szCs w:val="44"/>
          <w:lang w:eastAsia="es-ES"/>
        </w:rPr>
        <w:t>‘Viajeros Cuatro’ retoma la</w:t>
      </w:r>
      <w:r w:rsidR="00D850DB">
        <w:rPr>
          <w:rFonts w:ascii="Arial" w:hAnsi="Arial"/>
          <w:bCs/>
          <w:color w:val="1F3864"/>
          <w:sz w:val="44"/>
          <w:szCs w:val="44"/>
          <w:lang w:eastAsia="es-ES"/>
        </w:rPr>
        <w:t>s</w:t>
      </w:r>
      <w:r>
        <w:rPr>
          <w:rFonts w:ascii="Arial" w:hAnsi="Arial"/>
          <w:bCs/>
          <w:color w:val="1F3864"/>
          <w:sz w:val="44"/>
          <w:szCs w:val="44"/>
          <w:lang w:eastAsia="es-ES"/>
        </w:rPr>
        <w:t xml:space="preserve"> grabaci</w:t>
      </w:r>
      <w:r w:rsidR="00D850DB">
        <w:rPr>
          <w:rFonts w:ascii="Arial" w:hAnsi="Arial"/>
          <w:bCs/>
          <w:color w:val="1F3864"/>
          <w:sz w:val="44"/>
          <w:szCs w:val="44"/>
          <w:lang w:eastAsia="es-ES"/>
        </w:rPr>
        <w:t>ones</w:t>
      </w:r>
      <w:r>
        <w:rPr>
          <w:rFonts w:ascii="Arial" w:hAnsi="Arial"/>
          <w:bCs/>
          <w:color w:val="1F3864"/>
          <w:sz w:val="44"/>
          <w:szCs w:val="44"/>
          <w:lang w:eastAsia="es-ES"/>
        </w:rPr>
        <w:t xml:space="preserve"> de sus nuevas entregas </w:t>
      </w:r>
      <w:r w:rsidR="00F53F75">
        <w:rPr>
          <w:rFonts w:ascii="Arial" w:hAnsi="Arial"/>
          <w:bCs/>
          <w:color w:val="1F3864"/>
          <w:sz w:val="44"/>
          <w:szCs w:val="44"/>
          <w:lang w:eastAsia="es-ES"/>
        </w:rPr>
        <w:t>en</w:t>
      </w:r>
      <w:r>
        <w:rPr>
          <w:rFonts w:ascii="Arial" w:hAnsi="Arial"/>
          <w:bCs/>
          <w:color w:val="1F3864"/>
          <w:sz w:val="44"/>
          <w:szCs w:val="44"/>
          <w:lang w:eastAsia="es-ES"/>
        </w:rPr>
        <w:t xml:space="preserve"> </w:t>
      </w:r>
      <w:r w:rsidR="00AB5026">
        <w:rPr>
          <w:rFonts w:ascii="Arial" w:hAnsi="Arial"/>
          <w:bCs/>
          <w:color w:val="1F3864"/>
          <w:sz w:val="44"/>
          <w:szCs w:val="44"/>
          <w:lang w:eastAsia="es-ES"/>
        </w:rPr>
        <w:t>destinos</w:t>
      </w:r>
      <w:r>
        <w:rPr>
          <w:rFonts w:ascii="Arial" w:hAnsi="Arial"/>
          <w:bCs/>
          <w:color w:val="1F3864"/>
          <w:sz w:val="44"/>
          <w:szCs w:val="44"/>
          <w:lang w:eastAsia="es-ES"/>
        </w:rPr>
        <w:t xml:space="preserve"> españoles </w:t>
      </w:r>
    </w:p>
    <w:p w14:paraId="6BE4B5AC" w14:textId="77777777" w:rsidR="004505D1" w:rsidRPr="00132773" w:rsidRDefault="004505D1" w:rsidP="00E41715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5BAED248" w14:textId="7550DEB8" w:rsidR="00B6214C" w:rsidRDefault="00B6214C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primera vez en la historia del programa, ‘Viajeros Cuatro’ recorrerá espectaculares localizaciones nacionales adaptándose a las circunstancias de movilidad y seguridad provocadas por la pandemia del coronavirus. </w:t>
      </w:r>
    </w:p>
    <w:p w14:paraId="2FC3E742" w14:textId="77777777" w:rsidR="00B6214C" w:rsidRDefault="00B6214C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B863C1C" w14:textId="5CC5EA8C" w:rsidR="00072E18" w:rsidRDefault="00F53F75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sumarán a los </w:t>
      </w:r>
      <w:r w:rsidR="00AB5026">
        <w:rPr>
          <w:rFonts w:ascii="Arial" w:hAnsi="Arial" w:cs="Arial"/>
          <w:b/>
          <w:sz w:val="24"/>
          <w:szCs w:val="24"/>
        </w:rPr>
        <w:t>enclaves</w:t>
      </w:r>
      <w:r>
        <w:rPr>
          <w:rFonts w:ascii="Arial" w:hAnsi="Arial" w:cs="Arial"/>
          <w:b/>
          <w:sz w:val="24"/>
          <w:szCs w:val="24"/>
        </w:rPr>
        <w:t xml:space="preserve"> internacionales </w:t>
      </w:r>
      <w:r w:rsidR="00B6214C">
        <w:rPr>
          <w:rFonts w:ascii="Arial" w:hAnsi="Arial" w:cs="Arial"/>
          <w:b/>
          <w:sz w:val="24"/>
          <w:szCs w:val="24"/>
        </w:rPr>
        <w:t>que también formarán parte 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7E32">
        <w:rPr>
          <w:rFonts w:ascii="Arial" w:hAnsi="Arial" w:cs="Arial"/>
          <w:b/>
          <w:sz w:val="24"/>
          <w:szCs w:val="24"/>
        </w:rPr>
        <w:t>tercera</w:t>
      </w:r>
      <w:r>
        <w:rPr>
          <w:rFonts w:ascii="Arial" w:hAnsi="Arial" w:cs="Arial"/>
          <w:b/>
          <w:sz w:val="24"/>
          <w:szCs w:val="24"/>
        </w:rPr>
        <w:t xml:space="preserve"> temporada</w:t>
      </w:r>
      <w:r w:rsidR="00B6214C">
        <w:rPr>
          <w:rFonts w:ascii="Arial" w:hAnsi="Arial" w:cs="Arial"/>
          <w:b/>
          <w:sz w:val="24"/>
          <w:szCs w:val="24"/>
        </w:rPr>
        <w:t xml:space="preserve"> del programa</w:t>
      </w:r>
      <w:r w:rsidR="00945911">
        <w:rPr>
          <w:rFonts w:ascii="Arial" w:hAnsi="Arial" w:cs="Arial"/>
          <w:b/>
          <w:sz w:val="24"/>
          <w:szCs w:val="24"/>
        </w:rPr>
        <w:t>, que llegará este verano a Cuatro</w:t>
      </w:r>
      <w:r w:rsidR="00D01D1A">
        <w:rPr>
          <w:rFonts w:ascii="Arial" w:hAnsi="Arial" w:cs="Arial"/>
          <w:b/>
          <w:sz w:val="24"/>
          <w:szCs w:val="24"/>
        </w:rPr>
        <w:t xml:space="preserve"> </w:t>
      </w:r>
      <w:r w:rsidR="00C90850">
        <w:rPr>
          <w:rFonts w:ascii="Arial" w:hAnsi="Arial" w:cs="Arial"/>
          <w:b/>
          <w:sz w:val="24"/>
          <w:szCs w:val="24"/>
        </w:rPr>
        <w:t>con nuev</w:t>
      </w:r>
      <w:r w:rsidR="00D850DB">
        <w:rPr>
          <w:rFonts w:ascii="Arial" w:hAnsi="Arial" w:cs="Arial"/>
          <w:b/>
          <w:sz w:val="24"/>
          <w:szCs w:val="24"/>
        </w:rPr>
        <w:t xml:space="preserve">os recorridos y </w:t>
      </w:r>
      <w:r w:rsidR="00C90850">
        <w:rPr>
          <w:rFonts w:ascii="Arial" w:hAnsi="Arial" w:cs="Arial"/>
          <w:b/>
          <w:sz w:val="24"/>
          <w:szCs w:val="24"/>
        </w:rPr>
        <w:t>experiencias en América</w:t>
      </w:r>
      <w:r w:rsidR="00D850DB">
        <w:rPr>
          <w:rFonts w:ascii="Arial" w:hAnsi="Arial" w:cs="Arial"/>
          <w:b/>
          <w:sz w:val="24"/>
          <w:szCs w:val="24"/>
        </w:rPr>
        <w:t xml:space="preserve">, África </w:t>
      </w:r>
      <w:r w:rsidR="00C90850">
        <w:rPr>
          <w:rFonts w:ascii="Arial" w:hAnsi="Arial" w:cs="Arial"/>
          <w:b/>
          <w:sz w:val="24"/>
          <w:szCs w:val="24"/>
        </w:rPr>
        <w:t>y Oceanía</w:t>
      </w:r>
      <w:r w:rsidR="00CA0E90">
        <w:rPr>
          <w:rFonts w:ascii="Arial" w:hAnsi="Arial" w:cs="Arial"/>
          <w:b/>
          <w:sz w:val="24"/>
          <w:szCs w:val="24"/>
        </w:rPr>
        <w:t>.</w:t>
      </w:r>
    </w:p>
    <w:p w14:paraId="66F709EB" w14:textId="2E446246" w:rsidR="00EB58BF" w:rsidRDefault="00EB58BF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07AF279" w14:textId="10E2FB85" w:rsidR="00EB58BF" w:rsidRDefault="00EB58BF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Cantabria, R</w:t>
      </w:r>
      <w:r w:rsidR="00D850DB">
        <w:rPr>
          <w:rFonts w:ascii="Arial" w:hAnsi="Arial" w:cs="Arial"/>
          <w:b/>
          <w:sz w:val="24"/>
          <w:szCs w:val="24"/>
        </w:rPr>
        <w:t>ía</w:t>
      </w:r>
      <w:r>
        <w:rPr>
          <w:rFonts w:ascii="Arial" w:hAnsi="Arial" w:cs="Arial"/>
          <w:b/>
          <w:sz w:val="24"/>
          <w:szCs w:val="24"/>
        </w:rPr>
        <w:t xml:space="preserve">s Baixas y Cádiz son los primeros destinos </w:t>
      </w:r>
      <w:r w:rsidR="00D850DB">
        <w:rPr>
          <w:rFonts w:ascii="Arial" w:hAnsi="Arial" w:cs="Arial"/>
          <w:b/>
          <w:sz w:val="24"/>
          <w:szCs w:val="24"/>
        </w:rPr>
        <w:t>de España</w:t>
      </w:r>
      <w:r>
        <w:rPr>
          <w:rFonts w:ascii="Arial" w:hAnsi="Arial" w:cs="Arial"/>
          <w:b/>
          <w:sz w:val="24"/>
          <w:szCs w:val="24"/>
        </w:rPr>
        <w:t xml:space="preserve"> que </w:t>
      </w:r>
      <w:r w:rsidR="003D0677" w:rsidRPr="00041B63">
        <w:rPr>
          <w:rFonts w:ascii="Arial" w:hAnsi="Arial" w:cs="Arial"/>
          <w:b/>
          <w:sz w:val="24"/>
          <w:szCs w:val="24"/>
        </w:rPr>
        <w:t>redescubrirá</w:t>
      </w:r>
      <w:r>
        <w:rPr>
          <w:rFonts w:ascii="Arial" w:hAnsi="Arial" w:cs="Arial"/>
          <w:b/>
          <w:sz w:val="24"/>
          <w:szCs w:val="24"/>
        </w:rPr>
        <w:t xml:space="preserve"> el programa de la mano de sus habitantes.</w:t>
      </w:r>
    </w:p>
    <w:p w14:paraId="4FE095CB" w14:textId="77777777" w:rsidR="00493FBD" w:rsidRPr="00C81745" w:rsidRDefault="00493FBD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FE6FAB7" w14:textId="0933E93E" w:rsidR="00C90850" w:rsidRDefault="0042014D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07E32">
        <w:rPr>
          <w:rFonts w:ascii="Arial" w:hAnsi="Arial" w:cs="Arial"/>
          <w:b/>
          <w:bCs/>
          <w:sz w:val="24"/>
          <w:szCs w:val="24"/>
        </w:rPr>
        <w:t>Los reporteros de ‘Viajeros Cuatro’ vuelven a la ruta</w:t>
      </w:r>
      <w:r w:rsidR="00C90850" w:rsidRPr="00407E32">
        <w:rPr>
          <w:rFonts w:ascii="Arial" w:hAnsi="Arial" w:cs="Arial"/>
          <w:b/>
          <w:bCs/>
          <w:sz w:val="24"/>
          <w:szCs w:val="24"/>
        </w:rPr>
        <w:t xml:space="preserve">. </w:t>
      </w:r>
      <w:r w:rsidR="00C90850">
        <w:rPr>
          <w:rFonts w:ascii="Arial" w:hAnsi="Arial" w:cs="Arial"/>
          <w:bCs/>
          <w:sz w:val="24"/>
          <w:szCs w:val="24"/>
        </w:rPr>
        <w:t>Adaptándose a las circunstancias de movilidad y seguridad actuales,</w:t>
      </w:r>
      <w:r w:rsidR="00407E32">
        <w:rPr>
          <w:rFonts w:ascii="Arial" w:hAnsi="Arial" w:cs="Arial"/>
          <w:bCs/>
          <w:sz w:val="24"/>
          <w:szCs w:val="24"/>
        </w:rPr>
        <w:t xml:space="preserve"> derivadas de las medidas adoptada</w:t>
      </w:r>
      <w:r w:rsidR="005F6739">
        <w:rPr>
          <w:rFonts w:ascii="Arial" w:hAnsi="Arial" w:cs="Arial"/>
          <w:bCs/>
          <w:sz w:val="24"/>
          <w:szCs w:val="24"/>
        </w:rPr>
        <w:t>s a n</w:t>
      </w:r>
      <w:r w:rsidR="00B6214C">
        <w:rPr>
          <w:rFonts w:ascii="Arial" w:hAnsi="Arial" w:cs="Arial"/>
          <w:bCs/>
          <w:sz w:val="24"/>
          <w:szCs w:val="24"/>
        </w:rPr>
        <w:t xml:space="preserve">ivel nacional e internacional </w:t>
      </w:r>
      <w:r w:rsidR="00407E32">
        <w:rPr>
          <w:rFonts w:ascii="Arial" w:hAnsi="Arial" w:cs="Arial"/>
          <w:bCs/>
          <w:sz w:val="24"/>
          <w:szCs w:val="24"/>
        </w:rPr>
        <w:t>por la pandemia del coronavirus,</w:t>
      </w:r>
      <w:r w:rsidR="00C90850">
        <w:rPr>
          <w:rFonts w:ascii="Arial" w:hAnsi="Arial" w:cs="Arial"/>
          <w:bCs/>
          <w:sz w:val="24"/>
          <w:szCs w:val="24"/>
        </w:rPr>
        <w:t xml:space="preserve"> el equipo del programa de Cuatro </w:t>
      </w:r>
      <w:r w:rsidR="00C90850" w:rsidRPr="00407E32">
        <w:rPr>
          <w:rFonts w:ascii="Arial" w:hAnsi="Arial" w:cs="Arial"/>
          <w:b/>
          <w:bCs/>
          <w:sz w:val="24"/>
          <w:szCs w:val="24"/>
        </w:rPr>
        <w:t xml:space="preserve">ha retomado esta semana las grabaciones de </w:t>
      </w:r>
      <w:r w:rsidR="00407E32">
        <w:rPr>
          <w:rFonts w:ascii="Arial" w:hAnsi="Arial" w:cs="Arial"/>
          <w:b/>
          <w:bCs/>
          <w:sz w:val="24"/>
          <w:szCs w:val="24"/>
        </w:rPr>
        <w:t>su</w:t>
      </w:r>
      <w:r w:rsidR="00C90850" w:rsidRPr="00407E32">
        <w:rPr>
          <w:rFonts w:ascii="Arial" w:hAnsi="Arial" w:cs="Arial"/>
          <w:b/>
          <w:bCs/>
          <w:sz w:val="24"/>
          <w:szCs w:val="24"/>
        </w:rPr>
        <w:t xml:space="preserve"> </w:t>
      </w:r>
      <w:r w:rsidR="00407E32">
        <w:rPr>
          <w:rFonts w:ascii="Arial" w:hAnsi="Arial" w:cs="Arial"/>
          <w:b/>
          <w:bCs/>
          <w:sz w:val="24"/>
          <w:szCs w:val="24"/>
        </w:rPr>
        <w:t>tercera</w:t>
      </w:r>
      <w:r w:rsidR="00C90850" w:rsidRPr="00407E32">
        <w:rPr>
          <w:rFonts w:ascii="Arial" w:hAnsi="Arial" w:cs="Arial"/>
          <w:b/>
          <w:bCs/>
          <w:sz w:val="24"/>
          <w:szCs w:val="24"/>
        </w:rPr>
        <w:t xml:space="preserve"> temporada</w:t>
      </w:r>
      <w:r w:rsidR="00C90850">
        <w:rPr>
          <w:rFonts w:ascii="Arial" w:hAnsi="Arial" w:cs="Arial"/>
          <w:bCs/>
          <w:sz w:val="24"/>
          <w:szCs w:val="24"/>
        </w:rPr>
        <w:t xml:space="preserve">, que formará parte de la programación </w:t>
      </w:r>
      <w:r w:rsidR="00EB58BF">
        <w:rPr>
          <w:rFonts w:ascii="Arial" w:hAnsi="Arial" w:cs="Arial"/>
          <w:bCs/>
          <w:sz w:val="24"/>
          <w:szCs w:val="24"/>
        </w:rPr>
        <w:t>de verano</w:t>
      </w:r>
      <w:r w:rsidR="00C90850">
        <w:rPr>
          <w:rFonts w:ascii="Arial" w:hAnsi="Arial" w:cs="Arial"/>
          <w:bCs/>
          <w:sz w:val="24"/>
          <w:szCs w:val="24"/>
        </w:rPr>
        <w:t xml:space="preserve"> de la cadena y que </w:t>
      </w:r>
      <w:r w:rsidR="00C90850" w:rsidRPr="00EB58BF">
        <w:rPr>
          <w:rFonts w:ascii="Arial" w:hAnsi="Arial" w:cs="Arial"/>
          <w:b/>
          <w:bCs/>
          <w:sz w:val="24"/>
          <w:szCs w:val="24"/>
        </w:rPr>
        <w:t>incorporará a los destinos internacionales ya grabados nuevas vivencias y experiencias en icónicos enclaves de nuestro país</w:t>
      </w:r>
      <w:r w:rsidR="00C90850">
        <w:rPr>
          <w:rFonts w:ascii="Arial" w:hAnsi="Arial" w:cs="Arial"/>
          <w:bCs/>
          <w:sz w:val="24"/>
          <w:szCs w:val="24"/>
        </w:rPr>
        <w:t>.</w:t>
      </w:r>
    </w:p>
    <w:p w14:paraId="0165D788" w14:textId="3B0A2638" w:rsidR="00C90850" w:rsidRDefault="00C90850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6694C97" w14:textId="77777777" w:rsidR="00E41715" w:rsidRDefault="00407E32" w:rsidP="00E417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este modo y por primera vez en la historia del programa</w:t>
      </w:r>
      <w:r w:rsidR="005F673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‘Viajeros Cuatro’ </w:t>
      </w:r>
      <w:r w:rsidR="00EB58BF">
        <w:rPr>
          <w:rFonts w:ascii="Arial" w:hAnsi="Arial" w:cs="Arial"/>
          <w:bCs/>
          <w:sz w:val="24"/>
          <w:szCs w:val="24"/>
        </w:rPr>
        <w:t>sumará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B58BF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su </w:t>
      </w:r>
      <w:r w:rsidRPr="00407E32">
        <w:rPr>
          <w:rFonts w:ascii="Arial" w:hAnsi="Arial" w:cs="Arial"/>
          <w:b/>
          <w:bCs/>
          <w:sz w:val="24"/>
          <w:szCs w:val="24"/>
        </w:rPr>
        <w:t>periplo por los lugares más curiosos y sorprendentes del mundo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B58BF">
        <w:rPr>
          <w:rFonts w:ascii="Arial" w:hAnsi="Arial" w:cs="Arial"/>
          <w:bCs/>
          <w:sz w:val="24"/>
          <w:szCs w:val="24"/>
        </w:rPr>
        <w:t xml:space="preserve">un </w:t>
      </w:r>
      <w:r w:rsidR="00EB58BF" w:rsidRPr="00EB58BF">
        <w:rPr>
          <w:rFonts w:ascii="Arial" w:hAnsi="Arial" w:cs="Arial"/>
          <w:b/>
          <w:bCs/>
          <w:sz w:val="24"/>
          <w:szCs w:val="24"/>
        </w:rPr>
        <w:t>recorrido por</w:t>
      </w:r>
      <w:r w:rsidRPr="00EB58BF">
        <w:rPr>
          <w:rFonts w:ascii="Arial" w:hAnsi="Arial" w:cs="Arial"/>
          <w:b/>
          <w:bCs/>
          <w:sz w:val="24"/>
          <w:szCs w:val="24"/>
        </w:rPr>
        <w:t xml:space="preserve"> </w:t>
      </w:r>
      <w:r w:rsidR="00EB58BF" w:rsidRPr="00EB58BF">
        <w:rPr>
          <w:rFonts w:ascii="Arial" w:hAnsi="Arial" w:cs="Arial"/>
          <w:b/>
          <w:bCs/>
          <w:sz w:val="24"/>
          <w:szCs w:val="24"/>
        </w:rPr>
        <w:t>e</w:t>
      </w:r>
      <w:r w:rsidRPr="00EB58BF">
        <w:rPr>
          <w:rFonts w:ascii="Arial" w:hAnsi="Arial" w:cs="Arial"/>
          <w:b/>
          <w:bCs/>
          <w:sz w:val="24"/>
          <w:szCs w:val="24"/>
        </w:rPr>
        <w:t xml:space="preserve">scenarios y espectaculares localizaciones de </w:t>
      </w:r>
      <w:r w:rsidR="00D850DB">
        <w:rPr>
          <w:rFonts w:ascii="Arial" w:hAnsi="Arial" w:cs="Arial"/>
          <w:b/>
          <w:bCs/>
          <w:sz w:val="24"/>
          <w:szCs w:val="24"/>
        </w:rPr>
        <w:t>España</w:t>
      </w:r>
      <w:r w:rsidR="00E41715" w:rsidRPr="00041B63">
        <w:rPr>
          <w:rFonts w:ascii="Arial" w:hAnsi="Arial" w:cs="Arial"/>
          <w:sz w:val="24"/>
          <w:szCs w:val="24"/>
        </w:rPr>
        <w:t xml:space="preserve">, destinos elegidos para el ocio y el descanso este verano por una gran parte de las familias españolas, que podrán </w:t>
      </w:r>
      <w:r w:rsidR="00E41715" w:rsidRPr="00041B63">
        <w:rPr>
          <w:rFonts w:ascii="Arial" w:hAnsi="Arial" w:cs="Arial"/>
          <w:b/>
          <w:bCs/>
          <w:sz w:val="24"/>
          <w:szCs w:val="24"/>
        </w:rPr>
        <w:t>redescubrir la riqueza de la oferta turística de nuestro país y disfrutar de una forma de vida que convierte a España en el lugar preferido para las vacaciones de millones de turistas de todo el mundo.</w:t>
      </w:r>
    </w:p>
    <w:p w14:paraId="14C7EA0F" w14:textId="77777777" w:rsidR="00E41715" w:rsidRDefault="00E41715" w:rsidP="00E41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68F376" w14:textId="6D91FDF1" w:rsidR="00C90850" w:rsidRPr="00E41715" w:rsidRDefault="00D850DB" w:rsidP="00E417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Cs/>
          <w:sz w:val="24"/>
          <w:szCs w:val="24"/>
        </w:rPr>
        <w:t>Como es habitual en el formato,</w:t>
      </w:r>
      <w:r w:rsidR="00EB58BF" w:rsidRPr="009515BB">
        <w:rPr>
          <w:rFonts w:ascii="Arial" w:hAnsi="Arial" w:cs="Arial"/>
          <w:b/>
          <w:bCs/>
          <w:sz w:val="24"/>
          <w:szCs w:val="24"/>
        </w:rPr>
        <w:t xml:space="preserve"> los reporteros </w:t>
      </w:r>
      <w:r w:rsidR="005F6739">
        <w:rPr>
          <w:rFonts w:ascii="Arial" w:hAnsi="Arial" w:cs="Arial"/>
          <w:b/>
          <w:bCs/>
          <w:sz w:val="24"/>
          <w:szCs w:val="24"/>
        </w:rPr>
        <w:t xml:space="preserve">recorrerán </w:t>
      </w:r>
      <w:r w:rsidR="005F6739" w:rsidRPr="003D0677">
        <w:rPr>
          <w:rFonts w:ascii="Arial" w:hAnsi="Arial" w:cs="Arial"/>
          <w:b/>
          <w:sz w:val="24"/>
          <w:szCs w:val="24"/>
        </w:rPr>
        <w:t>cada enclave</w:t>
      </w:r>
      <w:r w:rsidR="005F6739">
        <w:rPr>
          <w:rFonts w:ascii="Arial" w:hAnsi="Arial" w:cs="Arial"/>
          <w:bCs/>
          <w:sz w:val="24"/>
          <w:szCs w:val="24"/>
        </w:rPr>
        <w:t xml:space="preserve"> </w:t>
      </w:r>
      <w:r w:rsidR="00EB58BF" w:rsidRPr="009515BB">
        <w:rPr>
          <w:rFonts w:ascii="Arial" w:hAnsi="Arial" w:cs="Arial"/>
          <w:b/>
          <w:bCs/>
          <w:sz w:val="24"/>
          <w:szCs w:val="24"/>
        </w:rPr>
        <w:t>acompañados por</w:t>
      </w:r>
      <w:r w:rsidR="00407E32" w:rsidRPr="009515BB">
        <w:rPr>
          <w:rFonts w:ascii="Arial" w:hAnsi="Arial" w:cs="Arial"/>
          <w:b/>
          <w:bCs/>
          <w:sz w:val="24"/>
          <w:szCs w:val="24"/>
        </w:rPr>
        <w:t xml:space="preserve"> sus habitantes</w:t>
      </w:r>
      <w:r w:rsidR="00EB58BF" w:rsidRPr="003D0677">
        <w:rPr>
          <w:rFonts w:ascii="Arial" w:hAnsi="Arial" w:cs="Arial"/>
          <w:b/>
          <w:sz w:val="24"/>
          <w:szCs w:val="24"/>
        </w:rPr>
        <w:t>, tanto</w:t>
      </w:r>
      <w:r w:rsidR="00407E32" w:rsidRPr="003D0677">
        <w:rPr>
          <w:rFonts w:ascii="Arial" w:hAnsi="Arial" w:cs="Arial"/>
          <w:b/>
          <w:sz w:val="24"/>
          <w:szCs w:val="24"/>
        </w:rPr>
        <w:t xml:space="preserve"> nacionales como extranjeros</w:t>
      </w:r>
      <w:r w:rsidR="00407E32">
        <w:rPr>
          <w:rFonts w:ascii="Arial" w:hAnsi="Arial" w:cs="Arial"/>
          <w:bCs/>
          <w:sz w:val="24"/>
          <w:szCs w:val="24"/>
        </w:rPr>
        <w:t xml:space="preserve">, </w:t>
      </w:r>
      <w:r w:rsidR="005F6739">
        <w:rPr>
          <w:rFonts w:ascii="Arial" w:hAnsi="Arial" w:cs="Arial"/>
          <w:bCs/>
          <w:sz w:val="24"/>
          <w:szCs w:val="24"/>
        </w:rPr>
        <w:t xml:space="preserve">para ofrecer </w:t>
      </w:r>
      <w:r w:rsidR="005D7823">
        <w:rPr>
          <w:rFonts w:ascii="Arial" w:hAnsi="Arial" w:cs="Arial"/>
          <w:bCs/>
          <w:sz w:val="24"/>
          <w:szCs w:val="24"/>
        </w:rPr>
        <w:t>distintas</w:t>
      </w:r>
      <w:r w:rsidR="005F6739">
        <w:rPr>
          <w:rFonts w:ascii="Arial" w:hAnsi="Arial" w:cs="Arial"/>
          <w:bCs/>
          <w:sz w:val="24"/>
          <w:szCs w:val="24"/>
        </w:rPr>
        <w:t xml:space="preserve"> </w:t>
      </w:r>
      <w:r w:rsidR="00EB58BF">
        <w:rPr>
          <w:rFonts w:ascii="Arial" w:hAnsi="Arial" w:cs="Arial"/>
          <w:bCs/>
          <w:sz w:val="24"/>
          <w:szCs w:val="24"/>
        </w:rPr>
        <w:t>percepciones sobre</w:t>
      </w:r>
      <w:r w:rsidR="005F6739">
        <w:rPr>
          <w:rFonts w:ascii="Arial" w:hAnsi="Arial" w:cs="Arial"/>
          <w:bCs/>
          <w:sz w:val="24"/>
          <w:szCs w:val="24"/>
        </w:rPr>
        <w:t xml:space="preserve"> el</w:t>
      </w:r>
      <w:r>
        <w:rPr>
          <w:rFonts w:ascii="Arial" w:hAnsi="Arial" w:cs="Arial"/>
          <w:bCs/>
          <w:sz w:val="24"/>
          <w:szCs w:val="24"/>
        </w:rPr>
        <w:t xml:space="preserve"> entorno,</w:t>
      </w:r>
      <w:r w:rsidR="005F6739">
        <w:rPr>
          <w:rFonts w:ascii="Arial" w:hAnsi="Arial" w:cs="Arial"/>
          <w:bCs/>
          <w:sz w:val="24"/>
          <w:szCs w:val="24"/>
        </w:rPr>
        <w:t xml:space="preserve"> las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B58BF">
        <w:rPr>
          <w:rFonts w:ascii="Arial" w:hAnsi="Arial" w:cs="Arial"/>
          <w:bCs/>
          <w:sz w:val="24"/>
          <w:szCs w:val="24"/>
        </w:rPr>
        <w:t xml:space="preserve">costumbres, </w:t>
      </w:r>
      <w:r w:rsidR="005F6739">
        <w:rPr>
          <w:rFonts w:ascii="Arial" w:hAnsi="Arial" w:cs="Arial"/>
          <w:bCs/>
          <w:sz w:val="24"/>
          <w:szCs w:val="24"/>
        </w:rPr>
        <w:t xml:space="preserve">la </w:t>
      </w:r>
      <w:r w:rsidR="00EB58BF">
        <w:rPr>
          <w:rFonts w:ascii="Arial" w:hAnsi="Arial" w:cs="Arial"/>
          <w:bCs/>
          <w:sz w:val="24"/>
          <w:szCs w:val="24"/>
        </w:rPr>
        <w:t xml:space="preserve">cultura o </w:t>
      </w:r>
      <w:r w:rsidR="005F6739">
        <w:rPr>
          <w:rFonts w:ascii="Arial" w:hAnsi="Arial" w:cs="Arial"/>
          <w:bCs/>
          <w:sz w:val="24"/>
          <w:szCs w:val="24"/>
        </w:rPr>
        <w:t xml:space="preserve">la </w:t>
      </w:r>
      <w:r w:rsidR="00EB58BF">
        <w:rPr>
          <w:rFonts w:ascii="Arial" w:hAnsi="Arial" w:cs="Arial"/>
          <w:bCs/>
          <w:sz w:val="24"/>
          <w:szCs w:val="24"/>
        </w:rPr>
        <w:t>gastronomía</w:t>
      </w:r>
      <w:r w:rsidR="005F6739">
        <w:rPr>
          <w:rFonts w:ascii="Arial" w:hAnsi="Arial" w:cs="Arial"/>
          <w:bCs/>
          <w:sz w:val="24"/>
          <w:szCs w:val="24"/>
        </w:rPr>
        <w:t xml:space="preserve"> de cada lugar.</w:t>
      </w:r>
    </w:p>
    <w:p w14:paraId="5A9AA3C7" w14:textId="77777777" w:rsidR="003D0677" w:rsidRDefault="003D0677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74983F1" w14:textId="08AD614F" w:rsidR="00C90850" w:rsidRDefault="00BE4796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</w:t>
      </w:r>
      <w:r w:rsidR="00EB58BF">
        <w:rPr>
          <w:rFonts w:ascii="Arial" w:hAnsi="Arial" w:cs="Arial"/>
          <w:bCs/>
          <w:sz w:val="24"/>
          <w:szCs w:val="24"/>
        </w:rPr>
        <w:t xml:space="preserve">istintos puntos de </w:t>
      </w:r>
      <w:r w:rsidR="00EB58BF" w:rsidRPr="006B245A">
        <w:rPr>
          <w:rFonts w:ascii="Arial" w:hAnsi="Arial" w:cs="Arial"/>
          <w:b/>
          <w:bCs/>
          <w:sz w:val="24"/>
          <w:szCs w:val="24"/>
        </w:rPr>
        <w:t>Cantabria</w:t>
      </w:r>
      <w:r w:rsidR="00EB58BF">
        <w:rPr>
          <w:rFonts w:ascii="Arial" w:hAnsi="Arial" w:cs="Arial"/>
          <w:bCs/>
          <w:sz w:val="24"/>
          <w:szCs w:val="24"/>
        </w:rPr>
        <w:t xml:space="preserve">, </w:t>
      </w:r>
      <w:r w:rsidR="00EB58BF" w:rsidRPr="006B245A">
        <w:rPr>
          <w:rFonts w:ascii="Arial" w:hAnsi="Arial" w:cs="Arial"/>
          <w:b/>
          <w:bCs/>
          <w:sz w:val="24"/>
          <w:szCs w:val="24"/>
        </w:rPr>
        <w:t xml:space="preserve">Rías Baixas </w:t>
      </w:r>
      <w:r w:rsidR="006B245A">
        <w:rPr>
          <w:rFonts w:ascii="Arial" w:hAnsi="Arial" w:cs="Arial"/>
          <w:bCs/>
          <w:sz w:val="24"/>
          <w:szCs w:val="24"/>
        </w:rPr>
        <w:t xml:space="preserve">(Pontevedra) y </w:t>
      </w:r>
      <w:r w:rsidR="006B245A" w:rsidRPr="006B245A">
        <w:rPr>
          <w:rFonts w:ascii="Arial" w:hAnsi="Arial" w:cs="Arial"/>
          <w:b/>
          <w:bCs/>
          <w:sz w:val="24"/>
          <w:szCs w:val="24"/>
        </w:rPr>
        <w:t>Cádiz</w:t>
      </w:r>
      <w:r w:rsidR="006B245A">
        <w:rPr>
          <w:rFonts w:ascii="Arial" w:hAnsi="Arial" w:cs="Arial"/>
          <w:bCs/>
          <w:sz w:val="24"/>
          <w:szCs w:val="24"/>
        </w:rPr>
        <w:t xml:space="preserve"> </w:t>
      </w:r>
      <w:r w:rsidR="00D850DB">
        <w:rPr>
          <w:rFonts w:ascii="Arial" w:hAnsi="Arial" w:cs="Arial"/>
          <w:bCs/>
          <w:sz w:val="24"/>
          <w:szCs w:val="24"/>
        </w:rPr>
        <w:t>formarán parte de los</w:t>
      </w:r>
      <w:r w:rsidR="006B245A">
        <w:rPr>
          <w:rFonts w:ascii="Arial" w:hAnsi="Arial" w:cs="Arial"/>
          <w:bCs/>
          <w:sz w:val="24"/>
          <w:szCs w:val="24"/>
        </w:rPr>
        <w:t xml:space="preserve"> destinos </w:t>
      </w:r>
      <w:r w:rsidR="00CE4620">
        <w:rPr>
          <w:rFonts w:ascii="Arial" w:hAnsi="Arial" w:cs="Arial"/>
          <w:bCs/>
          <w:sz w:val="24"/>
          <w:szCs w:val="24"/>
        </w:rPr>
        <w:t xml:space="preserve">españoles </w:t>
      </w:r>
      <w:r w:rsidR="006B245A">
        <w:rPr>
          <w:rFonts w:ascii="Arial" w:hAnsi="Arial" w:cs="Arial"/>
          <w:bCs/>
          <w:sz w:val="24"/>
          <w:szCs w:val="24"/>
        </w:rPr>
        <w:t>que el programa visitará, a los que se irán sumando nuevas localizaciones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41B63">
        <w:rPr>
          <w:rFonts w:ascii="Arial" w:hAnsi="Arial" w:cs="Arial"/>
          <w:bCs/>
          <w:sz w:val="24"/>
          <w:szCs w:val="24"/>
        </w:rPr>
        <w:t xml:space="preserve">con el </w:t>
      </w:r>
      <w:proofErr w:type="spellStart"/>
      <w:r w:rsidRPr="00041B63">
        <w:rPr>
          <w:rFonts w:ascii="Arial" w:hAnsi="Arial" w:cs="Arial"/>
          <w:bCs/>
          <w:i/>
          <w:iCs/>
          <w:sz w:val="24"/>
          <w:szCs w:val="24"/>
        </w:rPr>
        <w:t>claim</w:t>
      </w:r>
      <w:proofErr w:type="spellEnd"/>
      <w:r w:rsidRPr="00041B63">
        <w:rPr>
          <w:rFonts w:ascii="Arial" w:hAnsi="Arial" w:cs="Arial"/>
          <w:bCs/>
          <w:sz w:val="24"/>
          <w:szCs w:val="24"/>
        </w:rPr>
        <w:t xml:space="preserve"> </w:t>
      </w:r>
      <w:r w:rsidRPr="00041B63">
        <w:rPr>
          <w:rFonts w:ascii="Arial" w:hAnsi="Arial" w:cs="Arial"/>
          <w:b/>
          <w:sz w:val="24"/>
          <w:szCs w:val="24"/>
        </w:rPr>
        <w:t>‘España, sin ir más lejos’</w:t>
      </w:r>
      <w:r w:rsidR="006B245A">
        <w:rPr>
          <w:rFonts w:ascii="Arial" w:hAnsi="Arial" w:cs="Arial"/>
          <w:bCs/>
          <w:sz w:val="24"/>
          <w:szCs w:val="24"/>
        </w:rPr>
        <w:t>.</w:t>
      </w:r>
      <w:r w:rsidR="00D850DB">
        <w:rPr>
          <w:rFonts w:ascii="Arial" w:hAnsi="Arial" w:cs="Arial"/>
          <w:bCs/>
          <w:sz w:val="24"/>
          <w:szCs w:val="24"/>
        </w:rPr>
        <w:t xml:space="preserve"> ‘</w:t>
      </w:r>
      <w:r w:rsidR="00C90850">
        <w:rPr>
          <w:rFonts w:ascii="Arial" w:hAnsi="Arial" w:cs="Arial"/>
          <w:bCs/>
          <w:sz w:val="24"/>
          <w:szCs w:val="24"/>
        </w:rPr>
        <w:t>Viajeros Cuatro</w:t>
      </w:r>
      <w:r w:rsidR="00D850DB">
        <w:rPr>
          <w:rFonts w:ascii="Arial" w:hAnsi="Arial" w:cs="Arial"/>
          <w:bCs/>
          <w:sz w:val="24"/>
          <w:szCs w:val="24"/>
        </w:rPr>
        <w:t>’</w:t>
      </w:r>
      <w:r w:rsidR="005F6739">
        <w:rPr>
          <w:rFonts w:ascii="Arial" w:hAnsi="Arial" w:cs="Arial"/>
          <w:bCs/>
          <w:sz w:val="24"/>
          <w:szCs w:val="24"/>
        </w:rPr>
        <w:t xml:space="preserve">, producido en colaboración con Producciones Mandarina, también se hará eco </w:t>
      </w:r>
      <w:r w:rsidR="00C90850">
        <w:rPr>
          <w:rFonts w:ascii="Arial" w:hAnsi="Arial" w:cs="Arial"/>
          <w:bCs/>
          <w:sz w:val="24"/>
          <w:szCs w:val="24"/>
        </w:rPr>
        <w:t xml:space="preserve">de las </w:t>
      </w:r>
      <w:r w:rsidR="00C90850" w:rsidRPr="00D850DB">
        <w:rPr>
          <w:rFonts w:ascii="Arial" w:hAnsi="Arial" w:cs="Arial"/>
          <w:b/>
          <w:bCs/>
          <w:sz w:val="24"/>
          <w:szCs w:val="24"/>
        </w:rPr>
        <w:t xml:space="preserve">experiencias de españoles que residen en </w:t>
      </w:r>
      <w:r w:rsidR="00D850DB">
        <w:rPr>
          <w:rFonts w:ascii="Arial" w:hAnsi="Arial" w:cs="Arial"/>
          <w:b/>
          <w:bCs/>
          <w:sz w:val="24"/>
          <w:szCs w:val="24"/>
        </w:rPr>
        <w:t xml:space="preserve">atractivos </w:t>
      </w:r>
      <w:r w:rsidR="00C90850" w:rsidRPr="00D850DB">
        <w:rPr>
          <w:rFonts w:ascii="Arial" w:hAnsi="Arial" w:cs="Arial"/>
          <w:b/>
          <w:bCs/>
          <w:sz w:val="24"/>
          <w:szCs w:val="24"/>
        </w:rPr>
        <w:t xml:space="preserve">destinos 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>de</w:t>
      </w:r>
      <w:r w:rsidR="00D850DB">
        <w:rPr>
          <w:rFonts w:ascii="Arial" w:hAnsi="Arial" w:cs="Arial"/>
          <w:bCs/>
          <w:sz w:val="24"/>
          <w:szCs w:val="24"/>
        </w:rPr>
        <w:t xml:space="preserve"> 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>Norteamérica, Sudamérica</w:t>
      </w:r>
      <w:r w:rsidR="00D850DB">
        <w:rPr>
          <w:rFonts w:ascii="Arial" w:hAnsi="Arial" w:cs="Arial"/>
          <w:b/>
          <w:bCs/>
          <w:sz w:val="24"/>
          <w:szCs w:val="24"/>
        </w:rPr>
        <w:t>, África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 xml:space="preserve"> y Oceanía</w:t>
      </w:r>
      <w:r w:rsidR="005F6739">
        <w:rPr>
          <w:rFonts w:ascii="Arial" w:hAnsi="Arial" w:cs="Arial"/>
          <w:bCs/>
          <w:sz w:val="24"/>
          <w:szCs w:val="24"/>
        </w:rPr>
        <w:t xml:space="preserve"> en las entregas grabadas antes de la pandemia. </w:t>
      </w:r>
    </w:p>
    <w:p w14:paraId="40DC7AB5" w14:textId="77777777" w:rsidR="00BE4796" w:rsidRDefault="00BE4796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0A35D32" w14:textId="496A2ED5" w:rsidR="006E260D" w:rsidRPr="0025736B" w:rsidRDefault="00734BCF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D850DB">
        <w:rPr>
          <w:rFonts w:ascii="Arial" w:hAnsi="Arial" w:cs="Arial"/>
          <w:bCs/>
          <w:sz w:val="24"/>
          <w:szCs w:val="24"/>
        </w:rPr>
        <w:t>l equipo de reporteros</w:t>
      </w:r>
      <w:r w:rsidR="005F6739">
        <w:rPr>
          <w:rFonts w:ascii="Arial" w:hAnsi="Arial" w:cs="Arial"/>
          <w:bCs/>
          <w:sz w:val="24"/>
          <w:szCs w:val="24"/>
        </w:rPr>
        <w:t xml:space="preserve"> integrado por</w:t>
      </w:r>
      <w:r w:rsidR="00D850DB">
        <w:rPr>
          <w:rFonts w:ascii="Arial" w:hAnsi="Arial" w:cs="Arial"/>
          <w:bCs/>
          <w:sz w:val="24"/>
          <w:szCs w:val="24"/>
        </w:rPr>
        <w:t xml:space="preserve"> 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>Lucas Goikoetxea</w:t>
      </w:r>
      <w:r w:rsidR="00D850DB">
        <w:rPr>
          <w:rFonts w:ascii="Arial" w:hAnsi="Arial" w:cs="Arial"/>
          <w:bCs/>
          <w:sz w:val="24"/>
          <w:szCs w:val="24"/>
        </w:rPr>
        <w:t xml:space="preserve">, 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>Marina Romero</w:t>
      </w:r>
      <w:r w:rsidR="00D850DB">
        <w:rPr>
          <w:rFonts w:ascii="Arial" w:hAnsi="Arial" w:cs="Arial"/>
          <w:bCs/>
          <w:sz w:val="24"/>
          <w:szCs w:val="24"/>
        </w:rPr>
        <w:t xml:space="preserve">, 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>Javier Silve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>tre</w:t>
      </w:r>
      <w:r w:rsidR="00D850DB">
        <w:rPr>
          <w:rFonts w:ascii="Arial" w:hAnsi="Arial" w:cs="Arial"/>
          <w:bCs/>
          <w:sz w:val="24"/>
          <w:szCs w:val="24"/>
        </w:rPr>
        <w:t xml:space="preserve">, 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>Luis Calero</w:t>
      </w:r>
      <w:r w:rsidR="00D850DB">
        <w:rPr>
          <w:rFonts w:ascii="Arial" w:hAnsi="Arial" w:cs="Arial"/>
          <w:bCs/>
          <w:sz w:val="24"/>
          <w:szCs w:val="24"/>
        </w:rPr>
        <w:t xml:space="preserve"> y </w:t>
      </w:r>
      <w:r w:rsidR="00D850DB" w:rsidRPr="00D850DB">
        <w:rPr>
          <w:rFonts w:ascii="Arial" w:hAnsi="Arial" w:cs="Arial"/>
          <w:b/>
          <w:bCs/>
          <w:sz w:val="24"/>
          <w:szCs w:val="24"/>
        </w:rPr>
        <w:t>Erika Barreras</w:t>
      </w:r>
      <w:r w:rsidR="005F6739">
        <w:rPr>
          <w:rFonts w:ascii="Arial" w:hAnsi="Arial" w:cs="Arial"/>
          <w:bCs/>
          <w:sz w:val="24"/>
          <w:szCs w:val="24"/>
        </w:rPr>
        <w:t xml:space="preserve"> acogerá la incorporación de </w:t>
      </w:r>
      <w:r w:rsidR="005F6739" w:rsidRPr="00D850DB">
        <w:rPr>
          <w:rFonts w:ascii="Arial" w:hAnsi="Arial" w:cs="Arial"/>
          <w:b/>
          <w:bCs/>
          <w:sz w:val="24"/>
          <w:szCs w:val="24"/>
        </w:rPr>
        <w:t>Mónica Domínguez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4BCF">
        <w:rPr>
          <w:rFonts w:ascii="Arial" w:hAnsi="Arial" w:cs="Arial"/>
          <w:sz w:val="24"/>
          <w:szCs w:val="24"/>
        </w:rPr>
        <w:t>(‘</w:t>
      </w:r>
      <w:r w:rsidR="00BE4796">
        <w:rPr>
          <w:rFonts w:ascii="Arial" w:hAnsi="Arial" w:cs="Arial"/>
          <w:sz w:val="24"/>
          <w:szCs w:val="24"/>
        </w:rPr>
        <w:t>Cuatro al día</w:t>
      </w:r>
      <w:r w:rsidRPr="00734BCF">
        <w:rPr>
          <w:rFonts w:ascii="Arial" w:hAnsi="Arial" w:cs="Arial"/>
          <w:sz w:val="24"/>
          <w:szCs w:val="24"/>
        </w:rPr>
        <w:t>’)</w:t>
      </w:r>
      <w:r w:rsidR="005F6739">
        <w:rPr>
          <w:rFonts w:ascii="Arial" w:hAnsi="Arial" w:cs="Arial"/>
          <w:bCs/>
          <w:sz w:val="24"/>
          <w:szCs w:val="24"/>
        </w:rPr>
        <w:t xml:space="preserve"> en su tercera temporada en Cuatro.</w:t>
      </w:r>
    </w:p>
    <w:sectPr w:rsidR="006E260D" w:rsidRPr="0025736B" w:rsidSect="00CE4620">
      <w:footerReference w:type="default" r:id="rId9"/>
      <w:pgSz w:w="11906" w:h="16838"/>
      <w:pgMar w:top="1417" w:right="1700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42CF" w14:textId="77777777" w:rsidR="00823E75" w:rsidRDefault="00823E75">
      <w:pPr>
        <w:spacing w:after="0" w:line="240" w:lineRule="auto"/>
      </w:pPr>
      <w:r>
        <w:separator/>
      </w:r>
    </w:p>
  </w:endnote>
  <w:endnote w:type="continuationSeparator" w:id="0">
    <w:p w14:paraId="7C752A8E" w14:textId="77777777" w:rsidR="00823E75" w:rsidRDefault="0082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1B6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C4CD" w14:textId="77777777" w:rsidR="00823E75" w:rsidRDefault="00823E75">
      <w:pPr>
        <w:spacing w:after="0" w:line="240" w:lineRule="auto"/>
      </w:pPr>
      <w:r>
        <w:separator/>
      </w:r>
    </w:p>
  </w:footnote>
  <w:footnote w:type="continuationSeparator" w:id="0">
    <w:p w14:paraId="4342B678" w14:textId="77777777" w:rsidR="00823E75" w:rsidRDefault="0082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1B63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B2B26"/>
    <w:rsid w:val="001B6849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1F6B6C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0677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7823"/>
    <w:rsid w:val="005E2B7A"/>
    <w:rsid w:val="005E453D"/>
    <w:rsid w:val="005E7DF6"/>
    <w:rsid w:val="005F30CA"/>
    <w:rsid w:val="005F6739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4BCF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0332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214C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B7F12"/>
    <w:rsid w:val="00BC53CE"/>
    <w:rsid w:val="00BC572B"/>
    <w:rsid w:val="00BD1C07"/>
    <w:rsid w:val="00BD653D"/>
    <w:rsid w:val="00BE4796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7F90"/>
    <w:rsid w:val="00CC2377"/>
    <w:rsid w:val="00CC60AF"/>
    <w:rsid w:val="00CC7C33"/>
    <w:rsid w:val="00CD3105"/>
    <w:rsid w:val="00CE4620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41715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0412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2020-03-04T12:44:00Z</cp:lastPrinted>
  <dcterms:created xsi:type="dcterms:W3CDTF">2020-05-27T16:49:00Z</dcterms:created>
  <dcterms:modified xsi:type="dcterms:W3CDTF">2020-05-29T11:17:00Z</dcterms:modified>
</cp:coreProperties>
</file>