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9A" w:rsidRDefault="00E00512" w:rsidP="00DB71A5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3A5EB420" wp14:editId="5E310245">
            <wp:simplePos x="0" y="0"/>
            <wp:positionH relativeFrom="margin">
              <wp:posOffset>4497705</wp:posOffset>
            </wp:positionH>
            <wp:positionV relativeFrom="margin">
              <wp:posOffset>-908685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1A5" w:rsidRPr="00572A21" w:rsidRDefault="00FA6E96" w:rsidP="00DB71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Madrid, </w:t>
      </w:r>
      <w:r w:rsidR="00027BFC">
        <w:rPr>
          <w:rFonts w:ascii="Arial" w:hAnsi="Arial" w:cs="Arial"/>
        </w:rPr>
        <w:t>8</w:t>
      </w:r>
      <w:r w:rsidR="00BE43F7">
        <w:rPr>
          <w:rFonts w:ascii="Arial" w:hAnsi="Arial" w:cs="Arial"/>
        </w:rPr>
        <w:t xml:space="preserve"> </w:t>
      </w:r>
      <w:r w:rsidR="00970CF9">
        <w:rPr>
          <w:rFonts w:ascii="Arial" w:hAnsi="Arial" w:cs="Arial"/>
        </w:rPr>
        <w:t xml:space="preserve">de </w:t>
      </w:r>
      <w:r w:rsidR="004B5E27">
        <w:rPr>
          <w:rFonts w:ascii="Arial" w:hAnsi="Arial" w:cs="Arial"/>
        </w:rPr>
        <w:t>abril</w:t>
      </w:r>
      <w:r w:rsidR="00970CF9">
        <w:rPr>
          <w:rFonts w:ascii="Arial" w:hAnsi="Arial" w:cs="Arial"/>
        </w:rPr>
        <w:t xml:space="preserve"> de 2020</w:t>
      </w: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</w:t>
      </w:r>
      <w:r w:rsidR="00E00512">
        <w:rPr>
          <w:rFonts w:ascii="Arial" w:hAnsi="Arial" w:cs="Arial"/>
          <w:b/>
        </w:rPr>
        <w:t>CUATRO</w:t>
      </w:r>
      <w:r w:rsidR="00B62A9F">
        <w:rPr>
          <w:rFonts w:ascii="Arial" w:hAnsi="Arial" w:cs="Arial"/>
          <w:b/>
        </w:rPr>
        <w:t xml:space="preserve"> PARA EL </w:t>
      </w:r>
      <w:r w:rsidR="001C3770">
        <w:rPr>
          <w:rFonts w:ascii="Arial" w:hAnsi="Arial" w:cs="Arial"/>
          <w:b/>
        </w:rPr>
        <w:t>DOMINGO</w:t>
      </w:r>
      <w:r w:rsidR="00424CE1">
        <w:rPr>
          <w:rFonts w:ascii="Arial" w:hAnsi="Arial" w:cs="Arial"/>
          <w:b/>
        </w:rPr>
        <w:t xml:space="preserve"> </w:t>
      </w:r>
      <w:r w:rsidR="00027BFC">
        <w:rPr>
          <w:rFonts w:ascii="Arial" w:hAnsi="Arial" w:cs="Arial"/>
          <w:b/>
        </w:rPr>
        <w:t>12</w:t>
      </w:r>
      <w:r w:rsidR="00970CF9">
        <w:rPr>
          <w:rFonts w:ascii="Arial" w:hAnsi="Arial" w:cs="Arial"/>
          <w:b/>
        </w:rPr>
        <w:t xml:space="preserve"> DE </w:t>
      </w:r>
      <w:r w:rsidR="004B5E27">
        <w:rPr>
          <w:rFonts w:ascii="Arial" w:hAnsi="Arial" w:cs="Arial"/>
          <w:b/>
        </w:rPr>
        <w:t>ABRIL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185"/>
        <w:gridCol w:w="1418"/>
      </w:tblGrid>
      <w:tr w:rsidR="008F7CB3" w:rsidRPr="005D5761" w:rsidTr="00993A9B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027BFC" w:rsidP="005273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70CF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B5E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970CF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8F7CB3" w:rsidRPr="005D5761" w:rsidRDefault="00505E5D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CB3" w:rsidRPr="005D5761" w:rsidRDefault="003A15F9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1C3770" w:rsidRPr="005D5761" w:rsidTr="00993A9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776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27BFC" w:rsidRPr="005D5761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027BFC" w:rsidRPr="005D5761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27BFC" w:rsidRPr="004006A9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IUMIUKY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806B3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06B3" w:rsidRPr="00027BFC" w:rsidRDefault="006806B3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06B3" w:rsidRPr="00027BFC" w:rsidRDefault="006806B3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B3" w:rsidRPr="006806B3" w:rsidRDefault="006806B3" w:rsidP="00680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6B3">
              <w:rPr>
                <w:rFonts w:ascii="Arial" w:hAnsi="Arial" w:cs="Arial"/>
                <w:sz w:val="20"/>
                <w:szCs w:val="20"/>
              </w:rPr>
              <w:t>Espacio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que di</w:t>
            </w:r>
            <w:r w:rsidR="00B20985">
              <w:rPr>
                <w:rFonts w:ascii="Arial" w:hAnsi="Arial" w:cs="Arial"/>
                <w:sz w:val="20"/>
                <w:szCs w:val="20"/>
              </w:rPr>
              <w:t xml:space="preserve">versos </w:t>
            </w:r>
            <w:r w:rsidR="00CB6032">
              <w:rPr>
                <w:rFonts w:ascii="Arial" w:hAnsi="Arial" w:cs="Arial"/>
                <w:sz w:val="20"/>
                <w:szCs w:val="20"/>
              </w:rPr>
              <w:t>expertos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ofrecen consejos </w:t>
            </w:r>
            <w:r w:rsidR="00B20985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 cuidado de las mascotas.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6B3" w:rsidRPr="00027BFC" w:rsidRDefault="006806B3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052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ESPECIAL CALLEJEROS VIAJEROS: </w:t>
            </w:r>
          </w:p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'FAUNA VIAJERA (1ª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'ESTAMBUL'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'TÚNEZ'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'BODA MARROQUÍ'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NOTICIAS DEPORTES CUATRO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376</w:t>
            </w:r>
          </w:p>
        </w:tc>
      </w:tr>
      <w:tr w:rsidR="00027BFC" w:rsidRPr="00307027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376</w:t>
            </w:r>
          </w:p>
        </w:tc>
      </w:tr>
      <w:tr w:rsidR="00027BFC" w:rsidRPr="0068295E" w:rsidTr="00027BF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980</w:t>
            </w:r>
          </w:p>
        </w:tc>
      </w:tr>
      <w:tr w:rsidR="00027BFC" w:rsidRPr="00D65EB9" w:rsidTr="00027BF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HOME CINEMA: 'VIAJE AL CENTRO DE LA TIERRA'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783" w:rsidRPr="002625B6" w:rsidTr="009E68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DD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C07DDD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07DDD">
              <w:rPr>
                <w:rFonts w:ascii="Arial" w:hAnsi="Arial" w:cs="Arial"/>
                <w:sz w:val="20"/>
                <w:szCs w:val="20"/>
              </w:rPr>
              <w:t xml:space="preserve">riginal: 'JOURNEY TO THE CENTER </w:t>
            </w:r>
          </w:p>
          <w:p w:rsidR="00ED7783" w:rsidRPr="00C07DDD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DDD">
              <w:rPr>
                <w:rFonts w:ascii="Arial" w:hAnsi="Arial" w:cs="Arial"/>
                <w:sz w:val="20"/>
                <w:szCs w:val="20"/>
              </w:rPr>
              <w:t>OF THE EARTH'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2625B6" w:rsidTr="00236B5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C07DDD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7DDD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C07DDD">
              <w:rPr>
                <w:rFonts w:ascii="Arial" w:hAnsi="Arial" w:cs="Arial"/>
                <w:sz w:val="20"/>
                <w:szCs w:val="20"/>
              </w:rPr>
              <w:t xml:space="preserve">.: Brendan Fraser, Josh </w:t>
            </w:r>
            <w:proofErr w:type="spellStart"/>
            <w:r w:rsidRPr="00C07DDD">
              <w:rPr>
                <w:rFonts w:ascii="Arial" w:hAnsi="Arial" w:cs="Arial"/>
                <w:sz w:val="20"/>
                <w:szCs w:val="20"/>
              </w:rPr>
              <w:t>Hutcherson</w:t>
            </w:r>
            <w:proofErr w:type="spellEnd"/>
            <w:r w:rsidRPr="00C07DDD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C07DDD">
              <w:rPr>
                <w:rFonts w:ascii="Arial" w:hAnsi="Arial" w:cs="Arial"/>
                <w:sz w:val="20"/>
                <w:szCs w:val="20"/>
              </w:rPr>
              <w:t>Briem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2D737F" w:rsidTr="004B5E2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C07DDD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7DDD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C07DDD">
              <w:rPr>
                <w:rFonts w:ascii="Arial" w:hAnsi="Arial" w:cs="Arial"/>
                <w:sz w:val="20"/>
                <w:szCs w:val="20"/>
              </w:rPr>
              <w:t xml:space="preserve">.: Eric </w:t>
            </w:r>
            <w:proofErr w:type="spellStart"/>
            <w:r w:rsidRPr="00C07DDD">
              <w:rPr>
                <w:rFonts w:ascii="Arial" w:hAnsi="Arial" w:cs="Arial"/>
                <w:sz w:val="20"/>
                <w:szCs w:val="20"/>
              </w:rPr>
              <w:t>Brevig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2D737F" w:rsidTr="00027BF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C07DDD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/AVENTURAS/2008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2D737F" w:rsidTr="00E526E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C07DDD" w:rsidRDefault="00ED7783" w:rsidP="00ED7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6B9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urante una expedición científica en Islandia, el visionario científico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Trevor Anderson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 sobrino Sean y su hermosa guía, Hannah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quedan atrapados en una cueva. La única posibilidad de escapar de allí es adentrándose en las entrañas de la Tierra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r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ecorriendo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lugares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jamás vistos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L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actividad volcánica es cada vez más intensa, por lo que deberán encontrar urgentemente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manera 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regresar</w:t>
            </w:r>
            <w:r w:rsidRPr="004A46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la superficie antes de que sea demasiado tarde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BFC" w:rsidRPr="002D0D39" w:rsidTr="00ED778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HOME CINEMA: 'MAX STEEL'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783" w:rsidRPr="002D0D39" w:rsidTr="00197F4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985526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2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985526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85526">
              <w:rPr>
                <w:rFonts w:ascii="Arial" w:hAnsi="Arial" w:cs="Arial"/>
                <w:sz w:val="20"/>
                <w:szCs w:val="20"/>
              </w:rPr>
              <w:t>riginal: 'MAX STEEL'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2D0D39" w:rsidTr="00197F4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985526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526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985526">
              <w:rPr>
                <w:rFonts w:ascii="Arial" w:hAnsi="Arial" w:cs="Arial"/>
                <w:sz w:val="20"/>
                <w:szCs w:val="20"/>
              </w:rPr>
              <w:t>.: Ben Winchell, Ana Villafañe, Andy Garcia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2D0D39" w:rsidTr="00027BF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985526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526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985526">
              <w:rPr>
                <w:rFonts w:ascii="Arial" w:hAnsi="Arial" w:cs="Arial"/>
                <w:sz w:val="20"/>
                <w:szCs w:val="20"/>
              </w:rPr>
              <w:t>.: Stewart Hendler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9E6847" w:rsidTr="00197F4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985526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/CIENCIA FICCIÓN/2015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9E6847" w:rsidTr="00197F4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985526" w:rsidRDefault="00ED7783" w:rsidP="00ED7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526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Pr="00621F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Max McGrath es un adolescente que descubre que puede generar la energía más poderosa del universo, pero que para contenerla y dominarla necesita unirse a Steel, un misterioso ser extraterrestre. Gracias a sus poderes podrá defender al mundo de todos los villanos que lo acechan.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BFC" w:rsidRPr="009E6847" w:rsidTr="00ED7783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783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CINEMA: 'BORNING: MÁS RÁPIDO, </w:t>
            </w:r>
          </w:p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MÁS PELIGROSO'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783" w:rsidRPr="009E6847" w:rsidTr="00197F4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A51112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11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A51112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51112">
              <w:rPr>
                <w:rFonts w:ascii="Arial" w:hAnsi="Arial" w:cs="Arial"/>
                <w:sz w:val="20"/>
                <w:szCs w:val="20"/>
              </w:rPr>
              <w:t>riginal: 'BORNING 2'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9E6847" w:rsidTr="00723E9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A51112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1112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A51112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A51112">
              <w:rPr>
                <w:rFonts w:ascii="Arial" w:hAnsi="Arial" w:cs="Arial"/>
                <w:sz w:val="20"/>
                <w:szCs w:val="20"/>
              </w:rPr>
              <w:t>Anders</w:t>
            </w:r>
            <w:proofErr w:type="spellEnd"/>
            <w:r w:rsidRPr="00A5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1112">
              <w:rPr>
                <w:rFonts w:ascii="Arial" w:hAnsi="Arial" w:cs="Arial"/>
                <w:sz w:val="20"/>
                <w:szCs w:val="20"/>
              </w:rPr>
              <w:t>Baasmo</w:t>
            </w:r>
            <w:proofErr w:type="spellEnd"/>
            <w:r w:rsidRPr="00A51112">
              <w:rPr>
                <w:rFonts w:ascii="Arial" w:hAnsi="Arial" w:cs="Arial"/>
                <w:sz w:val="20"/>
                <w:szCs w:val="20"/>
              </w:rPr>
              <w:t xml:space="preserve"> Christiansen, Sven </w:t>
            </w:r>
            <w:proofErr w:type="spellStart"/>
            <w:r w:rsidRPr="00A51112">
              <w:rPr>
                <w:rFonts w:ascii="Arial" w:hAnsi="Arial" w:cs="Arial"/>
                <w:sz w:val="20"/>
                <w:szCs w:val="20"/>
              </w:rPr>
              <w:t>Nordin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9E6847" w:rsidTr="00723E9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A51112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1112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A51112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A51112">
              <w:rPr>
                <w:rFonts w:ascii="Arial" w:hAnsi="Arial" w:cs="Arial"/>
                <w:sz w:val="20"/>
                <w:szCs w:val="20"/>
              </w:rPr>
              <w:t>Hallvard</w:t>
            </w:r>
            <w:proofErr w:type="spellEnd"/>
            <w:r w:rsidRPr="00A5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1112">
              <w:rPr>
                <w:rFonts w:ascii="Arial" w:hAnsi="Arial" w:cs="Arial"/>
                <w:sz w:val="20"/>
                <w:szCs w:val="20"/>
              </w:rPr>
              <w:t>Braein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9E6847" w:rsidTr="00723E9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A51112" w:rsidRDefault="00ED7783" w:rsidP="00ED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INTERNACIONAL/ACCIÓN/2016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783" w:rsidRPr="009E6847" w:rsidTr="00723E9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783" w:rsidRPr="00A51112" w:rsidRDefault="00ED7783" w:rsidP="00ED7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12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25291">
              <w:rPr>
                <w:rFonts w:ascii="Arial" w:hAnsi="Arial" w:cs="Arial"/>
                <w:sz w:val="20"/>
                <w:szCs w:val="20"/>
              </w:rPr>
              <w:t xml:space="preserve">espués de pasar dos años en prisión por participar en una carrera callejera ilegal, Roy rechaza la propuesta de una carrera ilegal que se va a celebrar en el gélido norte de Rusia. Pero </w:t>
            </w:r>
            <w:r>
              <w:rPr>
                <w:rFonts w:ascii="Arial" w:hAnsi="Arial" w:cs="Arial"/>
                <w:sz w:val="20"/>
                <w:szCs w:val="20"/>
              </w:rPr>
              <w:t>todo cambiará cuando se entere de que su hija participará con su novio.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83" w:rsidRPr="00027BFC" w:rsidRDefault="00ED7783" w:rsidP="00ED77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7BFC" w:rsidRPr="009E6847" w:rsidTr="00DB4FB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027BFC" w:rsidRPr="009E6847" w:rsidTr="00DB4FB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D77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945</w:t>
            </w:r>
          </w:p>
        </w:tc>
      </w:tr>
      <w:tr w:rsidR="00027BFC" w:rsidRPr="009E6847" w:rsidTr="00DB4FB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D77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555</w:t>
            </w:r>
          </w:p>
        </w:tc>
      </w:tr>
      <w:tr w:rsidR="00027BFC" w:rsidRPr="009E6847" w:rsidTr="00DB4FB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810</w:t>
            </w:r>
          </w:p>
        </w:tc>
      </w:tr>
      <w:tr w:rsidR="00027BFC" w:rsidRPr="009E6847" w:rsidTr="00DB4FB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CUARTO MILENIO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564</w:t>
            </w:r>
          </w:p>
        </w:tc>
      </w:tr>
      <w:tr w:rsidR="00027BFC" w:rsidRPr="009E6847" w:rsidTr="00DB4FB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CUARTO MILENIO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615</w:t>
            </w:r>
          </w:p>
        </w:tc>
      </w:tr>
      <w:tr w:rsidR="00027BFC" w:rsidRPr="009E6847" w:rsidTr="00DB4FB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CUARTO MILENIO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616</w:t>
            </w:r>
          </w:p>
        </w:tc>
      </w:tr>
      <w:tr w:rsidR="00027BFC" w:rsidRPr="009E6847" w:rsidTr="00D11BD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7BFC" w:rsidRPr="009E6847" w:rsidTr="00D11BD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BFC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FC" w:rsidRPr="00027BFC" w:rsidRDefault="00027BFC" w:rsidP="00027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E1C7B" w:rsidRDefault="00DE1C7B" w:rsidP="003412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847" w:rsidRPr="00E6603C" w:rsidRDefault="009E6847" w:rsidP="009E6847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9E6847" w:rsidRPr="00B06704" w:rsidRDefault="009E6847" w:rsidP="0034127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E6847" w:rsidRPr="00B06704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C67"/>
    <w:multiLevelType w:val="hybridMultilevel"/>
    <w:tmpl w:val="8F4AA622"/>
    <w:lvl w:ilvl="0" w:tplc="54F6D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1A1"/>
    <w:multiLevelType w:val="hybridMultilevel"/>
    <w:tmpl w:val="44527542"/>
    <w:lvl w:ilvl="0" w:tplc="B8144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124"/>
    <w:multiLevelType w:val="hybridMultilevel"/>
    <w:tmpl w:val="29B0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84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3348"/>
    <w:rsid w:val="00003F7A"/>
    <w:rsid w:val="00004CF3"/>
    <w:rsid w:val="00005901"/>
    <w:rsid w:val="0000663B"/>
    <w:rsid w:val="00010367"/>
    <w:rsid w:val="000113AB"/>
    <w:rsid w:val="00011B91"/>
    <w:rsid w:val="00011F29"/>
    <w:rsid w:val="0001251D"/>
    <w:rsid w:val="000221D9"/>
    <w:rsid w:val="0002633B"/>
    <w:rsid w:val="00027BFC"/>
    <w:rsid w:val="00032329"/>
    <w:rsid w:val="000333F8"/>
    <w:rsid w:val="0003736D"/>
    <w:rsid w:val="000400F8"/>
    <w:rsid w:val="000404BA"/>
    <w:rsid w:val="000427E3"/>
    <w:rsid w:val="0004328B"/>
    <w:rsid w:val="000446BF"/>
    <w:rsid w:val="00047EBC"/>
    <w:rsid w:val="0005069F"/>
    <w:rsid w:val="00056226"/>
    <w:rsid w:val="00056408"/>
    <w:rsid w:val="00057190"/>
    <w:rsid w:val="000610BB"/>
    <w:rsid w:val="00061834"/>
    <w:rsid w:val="00061926"/>
    <w:rsid w:val="00062ABD"/>
    <w:rsid w:val="00062F71"/>
    <w:rsid w:val="0006560A"/>
    <w:rsid w:val="00066D30"/>
    <w:rsid w:val="00067CFC"/>
    <w:rsid w:val="00070FA0"/>
    <w:rsid w:val="00072F23"/>
    <w:rsid w:val="000735E9"/>
    <w:rsid w:val="00076743"/>
    <w:rsid w:val="00081164"/>
    <w:rsid w:val="0008148B"/>
    <w:rsid w:val="00082D01"/>
    <w:rsid w:val="000836B8"/>
    <w:rsid w:val="00084194"/>
    <w:rsid w:val="00085020"/>
    <w:rsid w:val="0009027C"/>
    <w:rsid w:val="00097CBB"/>
    <w:rsid w:val="000B262E"/>
    <w:rsid w:val="000B4564"/>
    <w:rsid w:val="000B4FF9"/>
    <w:rsid w:val="000B68F8"/>
    <w:rsid w:val="000B73E9"/>
    <w:rsid w:val="000C1050"/>
    <w:rsid w:val="000C352C"/>
    <w:rsid w:val="000C50DB"/>
    <w:rsid w:val="000C5B08"/>
    <w:rsid w:val="000C7262"/>
    <w:rsid w:val="000C7634"/>
    <w:rsid w:val="000C7780"/>
    <w:rsid w:val="000C778C"/>
    <w:rsid w:val="000D01D9"/>
    <w:rsid w:val="000D05B8"/>
    <w:rsid w:val="000D32A9"/>
    <w:rsid w:val="000D44C0"/>
    <w:rsid w:val="000E0348"/>
    <w:rsid w:val="000E1D0B"/>
    <w:rsid w:val="000E5A41"/>
    <w:rsid w:val="000E734D"/>
    <w:rsid w:val="000F018D"/>
    <w:rsid w:val="000F0BBB"/>
    <w:rsid w:val="000F1590"/>
    <w:rsid w:val="000F23E2"/>
    <w:rsid w:val="000F2626"/>
    <w:rsid w:val="000F3B51"/>
    <w:rsid w:val="000F3D31"/>
    <w:rsid w:val="000F41D4"/>
    <w:rsid w:val="000F6B79"/>
    <w:rsid w:val="001002F4"/>
    <w:rsid w:val="00100E48"/>
    <w:rsid w:val="001015C9"/>
    <w:rsid w:val="00102AC4"/>
    <w:rsid w:val="00105E4F"/>
    <w:rsid w:val="00106089"/>
    <w:rsid w:val="00106EED"/>
    <w:rsid w:val="0011551A"/>
    <w:rsid w:val="00115F89"/>
    <w:rsid w:val="00117E6F"/>
    <w:rsid w:val="00123B73"/>
    <w:rsid w:val="00123C08"/>
    <w:rsid w:val="00125933"/>
    <w:rsid w:val="00130B9A"/>
    <w:rsid w:val="00131A48"/>
    <w:rsid w:val="00131EA3"/>
    <w:rsid w:val="00132F27"/>
    <w:rsid w:val="00136058"/>
    <w:rsid w:val="00144C42"/>
    <w:rsid w:val="001451CF"/>
    <w:rsid w:val="00145FAB"/>
    <w:rsid w:val="00151A41"/>
    <w:rsid w:val="001531BE"/>
    <w:rsid w:val="00154E55"/>
    <w:rsid w:val="001550FF"/>
    <w:rsid w:val="00155B68"/>
    <w:rsid w:val="0015780D"/>
    <w:rsid w:val="00160C26"/>
    <w:rsid w:val="0016104E"/>
    <w:rsid w:val="001610BD"/>
    <w:rsid w:val="001679C6"/>
    <w:rsid w:val="00170795"/>
    <w:rsid w:val="001710F9"/>
    <w:rsid w:val="00171339"/>
    <w:rsid w:val="00173643"/>
    <w:rsid w:val="00175D80"/>
    <w:rsid w:val="001761CA"/>
    <w:rsid w:val="0017655E"/>
    <w:rsid w:val="0017736F"/>
    <w:rsid w:val="00177B2D"/>
    <w:rsid w:val="00180763"/>
    <w:rsid w:val="0018551F"/>
    <w:rsid w:val="0018659A"/>
    <w:rsid w:val="001869DF"/>
    <w:rsid w:val="00186BE2"/>
    <w:rsid w:val="00186FAC"/>
    <w:rsid w:val="00187B2D"/>
    <w:rsid w:val="001910BC"/>
    <w:rsid w:val="00192617"/>
    <w:rsid w:val="00192892"/>
    <w:rsid w:val="00193DBF"/>
    <w:rsid w:val="00193FCB"/>
    <w:rsid w:val="00194CA0"/>
    <w:rsid w:val="00195926"/>
    <w:rsid w:val="001A0E77"/>
    <w:rsid w:val="001A7859"/>
    <w:rsid w:val="001B0013"/>
    <w:rsid w:val="001B01A3"/>
    <w:rsid w:val="001B1A18"/>
    <w:rsid w:val="001B4E0C"/>
    <w:rsid w:val="001C3018"/>
    <w:rsid w:val="001C32F9"/>
    <w:rsid w:val="001C3770"/>
    <w:rsid w:val="001C3CB1"/>
    <w:rsid w:val="001C3CD3"/>
    <w:rsid w:val="001C65C5"/>
    <w:rsid w:val="001C7A52"/>
    <w:rsid w:val="001D0157"/>
    <w:rsid w:val="001D1D4F"/>
    <w:rsid w:val="001D2619"/>
    <w:rsid w:val="001D364C"/>
    <w:rsid w:val="001D541D"/>
    <w:rsid w:val="001E1F6F"/>
    <w:rsid w:val="001E4190"/>
    <w:rsid w:val="001E61F4"/>
    <w:rsid w:val="001F05E4"/>
    <w:rsid w:val="001F395D"/>
    <w:rsid w:val="001F54D2"/>
    <w:rsid w:val="001F55A1"/>
    <w:rsid w:val="001F6109"/>
    <w:rsid w:val="001F71C9"/>
    <w:rsid w:val="0020294C"/>
    <w:rsid w:val="002049BC"/>
    <w:rsid w:val="0020591F"/>
    <w:rsid w:val="00207B56"/>
    <w:rsid w:val="00212F2E"/>
    <w:rsid w:val="002208E9"/>
    <w:rsid w:val="00222F47"/>
    <w:rsid w:val="00227F2F"/>
    <w:rsid w:val="00234444"/>
    <w:rsid w:val="00235E2B"/>
    <w:rsid w:val="00236B51"/>
    <w:rsid w:val="002370C3"/>
    <w:rsid w:val="0023760D"/>
    <w:rsid w:val="002422BD"/>
    <w:rsid w:val="002434D4"/>
    <w:rsid w:val="00246758"/>
    <w:rsid w:val="00247F71"/>
    <w:rsid w:val="00253217"/>
    <w:rsid w:val="00254111"/>
    <w:rsid w:val="00257D03"/>
    <w:rsid w:val="0026060F"/>
    <w:rsid w:val="002609FD"/>
    <w:rsid w:val="00261D96"/>
    <w:rsid w:val="002621A6"/>
    <w:rsid w:val="002625B6"/>
    <w:rsid w:val="00262BEC"/>
    <w:rsid w:val="00263AC2"/>
    <w:rsid w:val="00264AB2"/>
    <w:rsid w:val="002668B6"/>
    <w:rsid w:val="00270819"/>
    <w:rsid w:val="002729BB"/>
    <w:rsid w:val="00272ACC"/>
    <w:rsid w:val="002745E7"/>
    <w:rsid w:val="002746E4"/>
    <w:rsid w:val="00275D37"/>
    <w:rsid w:val="00276D84"/>
    <w:rsid w:val="002800BC"/>
    <w:rsid w:val="002821C9"/>
    <w:rsid w:val="0028321F"/>
    <w:rsid w:val="00283306"/>
    <w:rsid w:val="002847C5"/>
    <w:rsid w:val="00286C68"/>
    <w:rsid w:val="00286CCD"/>
    <w:rsid w:val="00292919"/>
    <w:rsid w:val="00293C1D"/>
    <w:rsid w:val="002942DC"/>
    <w:rsid w:val="0029613A"/>
    <w:rsid w:val="00297803"/>
    <w:rsid w:val="002B0A12"/>
    <w:rsid w:val="002B3386"/>
    <w:rsid w:val="002B3A6D"/>
    <w:rsid w:val="002B3F73"/>
    <w:rsid w:val="002B5550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0D39"/>
    <w:rsid w:val="002D1853"/>
    <w:rsid w:val="002D1F90"/>
    <w:rsid w:val="002D2E94"/>
    <w:rsid w:val="002D3477"/>
    <w:rsid w:val="002D4485"/>
    <w:rsid w:val="002D4AE9"/>
    <w:rsid w:val="002D5806"/>
    <w:rsid w:val="002D5EDC"/>
    <w:rsid w:val="002D6273"/>
    <w:rsid w:val="002D737F"/>
    <w:rsid w:val="002E04C6"/>
    <w:rsid w:val="002E1AA8"/>
    <w:rsid w:val="002E2F33"/>
    <w:rsid w:val="002E76CC"/>
    <w:rsid w:val="002E7AE7"/>
    <w:rsid w:val="002F00CD"/>
    <w:rsid w:val="002F1706"/>
    <w:rsid w:val="002F1BED"/>
    <w:rsid w:val="002F2BBE"/>
    <w:rsid w:val="002F4C56"/>
    <w:rsid w:val="002F4D6B"/>
    <w:rsid w:val="002F5007"/>
    <w:rsid w:val="002F6AE6"/>
    <w:rsid w:val="0030056D"/>
    <w:rsid w:val="0030162F"/>
    <w:rsid w:val="003029DE"/>
    <w:rsid w:val="00305075"/>
    <w:rsid w:val="003050DC"/>
    <w:rsid w:val="00305CCF"/>
    <w:rsid w:val="00306856"/>
    <w:rsid w:val="00307027"/>
    <w:rsid w:val="00307847"/>
    <w:rsid w:val="003148F1"/>
    <w:rsid w:val="00316DD6"/>
    <w:rsid w:val="00317950"/>
    <w:rsid w:val="003202BF"/>
    <w:rsid w:val="00321FB8"/>
    <w:rsid w:val="003242E6"/>
    <w:rsid w:val="0032515C"/>
    <w:rsid w:val="00327523"/>
    <w:rsid w:val="003317A9"/>
    <w:rsid w:val="003324C7"/>
    <w:rsid w:val="00334418"/>
    <w:rsid w:val="00334963"/>
    <w:rsid w:val="00335E4E"/>
    <w:rsid w:val="00337D7B"/>
    <w:rsid w:val="00341273"/>
    <w:rsid w:val="0034213D"/>
    <w:rsid w:val="003427B4"/>
    <w:rsid w:val="003445B1"/>
    <w:rsid w:val="003502A9"/>
    <w:rsid w:val="003510BB"/>
    <w:rsid w:val="00351709"/>
    <w:rsid w:val="00352492"/>
    <w:rsid w:val="0035433E"/>
    <w:rsid w:val="003558EC"/>
    <w:rsid w:val="00355A54"/>
    <w:rsid w:val="00357F5A"/>
    <w:rsid w:val="0036020C"/>
    <w:rsid w:val="0036422A"/>
    <w:rsid w:val="00364758"/>
    <w:rsid w:val="00367D8F"/>
    <w:rsid w:val="00370F98"/>
    <w:rsid w:val="003714F2"/>
    <w:rsid w:val="00371764"/>
    <w:rsid w:val="003717FF"/>
    <w:rsid w:val="00372B7F"/>
    <w:rsid w:val="003735B8"/>
    <w:rsid w:val="00374BBE"/>
    <w:rsid w:val="003754FB"/>
    <w:rsid w:val="003755A6"/>
    <w:rsid w:val="00375CE2"/>
    <w:rsid w:val="0038318F"/>
    <w:rsid w:val="0038490F"/>
    <w:rsid w:val="00385053"/>
    <w:rsid w:val="00393922"/>
    <w:rsid w:val="003939AF"/>
    <w:rsid w:val="00395CF1"/>
    <w:rsid w:val="003966D6"/>
    <w:rsid w:val="003A0489"/>
    <w:rsid w:val="003A15F9"/>
    <w:rsid w:val="003A201E"/>
    <w:rsid w:val="003A29C9"/>
    <w:rsid w:val="003A2B16"/>
    <w:rsid w:val="003A2D66"/>
    <w:rsid w:val="003A5EF8"/>
    <w:rsid w:val="003B10FF"/>
    <w:rsid w:val="003B1236"/>
    <w:rsid w:val="003B1D04"/>
    <w:rsid w:val="003B1F53"/>
    <w:rsid w:val="003B231D"/>
    <w:rsid w:val="003B24F6"/>
    <w:rsid w:val="003B4CDC"/>
    <w:rsid w:val="003B6C5A"/>
    <w:rsid w:val="003B789A"/>
    <w:rsid w:val="003C2140"/>
    <w:rsid w:val="003C2D9F"/>
    <w:rsid w:val="003C34B7"/>
    <w:rsid w:val="003D098A"/>
    <w:rsid w:val="003D137D"/>
    <w:rsid w:val="003D3F5D"/>
    <w:rsid w:val="003D5351"/>
    <w:rsid w:val="003D7BDF"/>
    <w:rsid w:val="003E12D5"/>
    <w:rsid w:val="003E18B4"/>
    <w:rsid w:val="003E479A"/>
    <w:rsid w:val="003E5F70"/>
    <w:rsid w:val="003F02AC"/>
    <w:rsid w:val="003F0AFC"/>
    <w:rsid w:val="003F0E26"/>
    <w:rsid w:val="003F10E7"/>
    <w:rsid w:val="003F207F"/>
    <w:rsid w:val="003F5FF0"/>
    <w:rsid w:val="003F7352"/>
    <w:rsid w:val="004006A9"/>
    <w:rsid w:val="0040736C"/>
    <w:rsid w:val="00410A61"/>
    <w:rsid w:val="00417B8D"/>
    <w:rsid w:val="00424CE1"/>
    <w:rsid w:val="00426206"/>
    <w:rsid w:val="00427527"/>
    <w:rsid w:val="00431474"/>
    <w:rsid w:val="00435BAF"/>
    <w:rsid w:val="00435C81"/>
    <w:rsid w:val="00440558"/>
    <w:rsid w:val="0044072A"/>
    <w:rsid w:val="004410A2"/>
    <w:rsid w:val="00442363"/>
    <w:rsid w:val="00443BA8"/>
    <w:rsid w:val="00446A56"/>
    <w:rsid w:val="00450E6D"/>
    <w:rsid w:val="0045133E"/>
    <w:rsid w:val="00451587"/>
    <w:rsid w:val="00451DE7"/>
    <w:rsid w:val="0045255F"/>
    <w:rsid w:val="0045441D"/>
    <w:rsid w:val="00455626"/>
    <w:rsid w:val="00457B03"/>
    <w:rsid w:val="004608B4"/>
    <w:rsid w:val="00461D5D"/>
    <w:rsid w:val="004621AF"/>
    <w:rsid w:val="00462DB2"/>
    <w:rsid w:val="0046348C"/>
    <w:rsid w:val="00463983"/>
    <w:rsid w:val="00464484"/>
    <w:rsid w:val="00467B84"/>
    <w:rsid w:val="00467E24"/>
    <w:rsid w:val="00471CDC"/>
    <w:rsid w:val="00471E51"/>
    <w:rsid w:val="00472CEC"/>
    <w:rsid w:val="00473A31"/>
    <w:rsid w:val="004762CE"/>
    <w:rsid w:val="00477CD4"/>
    <w:rsid w:val="00477ECC"/>
    <w:rsid w:val="004805B7"/>
    <w:rsid w:val="00480A9D"/>
    <w:rsid w:val="00480BA9"/>
    <w:rsid w:val="00485EEF"/>
    <w:rsid w:val="004868FE"/>
    <w:rsid w:val="00492DA7"/>
    <w:rsid w:val="00495CF1"/>
    <w:rsid w:val="00496001"/>
    <w:rsid w:val="0049738A"/>
    <w:rsid w:val="004A6493"/>
    <w:rsid w:val="004B5E27"/>
    <w:rsid w:val="004C001E"/>
    <w:rsid w:val="004C0446"/>
    <w:rsid w:val="004C08C7"/>
    <w:rsid w:val="004C0EC6"/>
    <w:rsid w:val="004C30D7"/>
    <w:rsid w:val="004C41AF"/>
    <w:rsid w:val="004C435A"/>
    <w:rsid w:val="004C7F52"/>
    <w:rsid w:val="004D1B68"/>
    <w:rsid w:val="004D461B"/>
    <w:rsid w:val="004D5492"/>
    <w:rsid w:val="004E394A"/>
    <w:rsid w:val="004F2839"/>
    <w:rsid w:val="004F3DC7"/>
    <w:rsid w:val="004F5754"/>
    <w:rsid w:val="004F628D"/>
    <w:rsid w:val="00500477"/>
    <w:rsid w:val="00500C6C"/>
    <w:rsid w:val="00502A91"/>
    <w:rsid w:val="005036FA"/>
    <w:rsid w:val="005046A2"/>
    <w:rsid w:val="00505E5D"/>
    <w:rsid w:val="00506766"/>
    <w:rsid w:val="00506A9C"/>
    <w:rsid w:val="005078AC"/>
    <w:rsid w:val="005110A3"/>
    <w:rsid w:val="00512BCB"/>
    <w:rsid w:val="00512C23"/>
    <w:rsid w:val="00514385"/>
    <w:rsid w:val="005143FE"/>
    <w:rsid w:val="00515FB7"/>
    <w:rsid w:val="005168BC"/>
    <w:rsid w:val="00517952"/>
    <w:rsid w:val="005262BB"/>
    <w:rsid w:val="005273F5"/>
    <w:rsid w:val="005275A4"/>
    <w:rsid w:val="00532E99"/>
    <w:rsid w:val="00534917"/>
    <w:rsid w:val="00536F67"/>
    <w:rsid w:val="005444CD"/>
    <w:rsid w:val="00544A75"/>
    <w:rsid w:val="00544E34"/>
    <w:rsid w:val="00546A00"/>
    <w:rsid w:val="00546B1F"/>
    <w:rsid w:val="005500DB"/>
    <w:rsid w:val="005524DF"/>
    <w:rsid w:val="00552F99"/>
    <w:rsid w:val="00553BFB"/>
    <w:rsid w:val="00553DB8"/>
    <w:rsid w:val="005544C0"/>
    <w:rsid w:val="005566D4"/>
    <w:rsid w:val="00556A9D"/>
    <w:rsid w:val="00561B04"/>
    <w:rsid w:val="00564BAE"/>
    <w:rsid w:val="00565FCF"/>
    <w:rsid w:val="00566150"/>
    <w:rsid w:val="00566E59"/>
    <w:rsid w:val="00567A6C"/>
    <w:rsid w:val="005704DD"/>
    <w:rsid w:val="00571E88"/>
    <w:rsid w:val="00572946"/>
    <w:rsid w:val="00572A21"/>
    <w:rsid w:val="00572B9E"/>
    <w:rsid w:val="00582290"/>
    <w:rsid w:val="005823E1"/>
    <w:rsid w:val="00582BB6"/>
    <w:rsid w:val="005834DD"/>
    <w:rsid w:val="00583781"/>
    <w:rsid w:val="005837F4"/>
    <w:rsid w:val="00584223"/>
    <w:rsid w:val="0058772F"/>
    <w:rsid w:val="0059212F"/>
    <w:rsid w:val="00592615"/>
    <w:rsid w:val="00594627"/>
    <w:rsid w:val="00596ABA"/>
    <w:rsid w:val="005970DA"/>
    <w:rsid w:val="005A1735"/>
    <w:rsid w:val="005A2E67"/>
    <w:rsid w:val="005A33AC"/>
    <w:rsid w:val="005A3457"/>
    <w:rsid w:val="005A3ED9"/>
    <w:rsid w:val="005A7E92"/>
    <w:rsid w:val="005B09C2"/>
    <w:rsid w:val="005B0AA8"/>
    <w:rsid w:val="005B47EF"/>
    <w:rsid w:val="005B56B2"/>
    <w:rsid w:val="005B57B0"/>
    <w:rsid w:val="005B6CB2"/>
    <w:rsid w:val="005C15B6"/>
    <w:rsid w:val="005C44D1"/>
    <w:rsid w:val="005C66F0"/>
    <w:rsid w:val="005D322D"/>
    <w:rsid w:val="005D5761"/>
    <w:rsid w:val="005D59BB"/>
    <w:rsid w:val="005D6180"/>
    <w:rsid w:val="005E0F8F"/>
    <w:rsid w:val="005E2C27"/>
    <w:rsid w:val="005E5623"/>
    <w:rsid w:val="005E6025"/>
    <w:rsid w:val="005E66BF"/>
    <w:rsid w:val="005E6FFF"/>
    <w:rsid w:val="005F1DF1"/>
    <w:rsid w:val="005F4C10"/>
    <w:rsid w:val="00600E83"/>
    <w:rsid w:val="00601111"/>
    <w:rsid w:val="006028FE"/>
    <w:rsid w:val="00604F57"/>
    <w:rsid w:val="00610FEF"/>
    <w:rsid w:val="0061194D"/>
    <w:rsid w:val="00611D78"/>
    <w:rsid w:val="00612B20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26622"/>
    <w:rsid w:val="00631972"/>
    <w:rsid w:val="00632D0D"/>
    <w:rsid w:val="0063528A"/>
    <w:rsid w:val="00637B92"/>
    <w:rsid w:val="006425CA"/>
    <w:rsid w:val="00645AED"/>
    <w:rsid w:val="00646A05"/>
    <w:rsid w:val="00647886"/>
    <w:rsid w:val="00652F02"/>
    <w:rsid w:val="006533E0"/>
    <w:rsid w:val="00654D08"/>
    <w:rsid w:val="006557F2"/>
    <w:rsid w:val="00655FF5"/>
    <w:rsid w:val="006579D4"/>
    <w:rsid w:val="00657C3D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06B3"/>
    <w:rsid w:val="006824CB"/>
    <w:rsid w:val="0068295E"/>
    <w:rsid w:val="006839CA"/>
    <w:rsid w:val="00683A93"/>
    <w:rsid w:val="00683DCB"/>
    <w:rsid w:val="006848A6"/>
    <w:rsid w:val="00685089"/>
    <w:rsid w:val="006853E8"/>
    <w:rsid w:val="00685493"/>
    <w:rsid w:val="0069038F"/>
    <w:rsid w:val="00691111"/>
    <w:rsid w:val="00697F0B"/>
    <w:rsid w:val="00697FED"/>
    <w:rsid w:val="006A148B"/>
    <w:rsid w:val="006A3F4A"/>
    <w:rsid w:val="006B2661"/>
    <w:rsid w:val="006B3E04"/>
    <w:rsid w:val="006B6BAC"/>
    <w:rsid w:val="006B7270"/>
    <w:rsid w:val="006C3FDC"/>
    <w:rsid w:val="006C5AEC"/>
    <w:rsid w:val="006C6CE2"/>
    <w:rsid w:val="006D0820"/>
    <w:rsid w:val="006D0ACC"/>
    <w:rsid w:val="006D1195"/>
    <w:rsid w:val="006D2071"/>
    <w:rsid w:val="006D235A"/>
    <w:rsid w:val="006D38FD"/>
    <w:rsid w:val="006E55C3"/>
    <w:rsid w:val="006F03BC"/>
    <w:rsid w:val="006F40DC"/>
    <w:rsid w:val="00700DAF"/>
    <w:rsid w:val="00703F74"/>
    <w:rsid w:val="007049D8"/>
    <w:rsid w:val="00704FD7"/>
    <w:rsid w:val="00706018"/>
    <w:rsid w:val="00710231"/>
    <w:rsid w:val="00711BA0"/>
    <w:rsid w:val="00711C4D"/>
    <w:rsid w:val="00713143"/>
    <w:rsid w:val="007133D5"/>
    <w:rsid w:val="00713676"/>
    <w:rsid w:val="00713749"/>
    <w:rsid w:val="00713974"/>
    <w:rsid w:val="0071494D"/>
    <w:rsid w:val="00714FBE"/>
    <w:rsid w:val="00716E70"/>
    <w:rsid w:val="00721057"/>
    <w:rsid w:val="00721D31"/>
    <w:rsid w:val="00722024"/>
    <w:rsid w:val="00722B8E"/>
    <w:rsid w:val="00722B93"/>
    <w:rsid w:val="00724FD7"/>
    <w:rsid w:val="00725B43"/>
    <w:rsid w:val="007301C1"/>
    <w:rsid w:val="007342B0"/>
    <w:rsid w:val="00734D1C"/>
    <w:rsid w:val="00742915"/>
    <w:rsid w:val="007435F1"/>
    <w:rsid w:val="0074503E"/>
    <w:rsid w:val="0074607F"/>
    <w:rsid w:val="007474B6"/>
    <w:rsid w:val="00750289"/>
    <w:rsid w:val="00751B63"/>
    <w:rsid w:val="00753205"/>
    <w:rsid w:val="00754DC4"/>
    <w:rsid w:val="00756C25"/>
    <w:rsid w:val="00760A6C"/>
    <w:rsid w:val="00763B95"/>
    <w:rsid w:val="00763BD9"/>
    <w:rsid w:val="007645FB"/>
    <w:rsid w:val="00766218"/>
    <w:rsid w:val="00767A14"/>
    <w:rsid w:val="00770BA9"/>
    <w:rsid w:val="0077134B"/>
    <w:rsid w:val="0077602B"/>
    <w:rsid w:val="00777089"/>
    <w:rsid w:val="00780378"/>
    <w:rsid w:val="00780931"/>
    <w:rsid w:val="0078130F"/>
    <w:rsid w:val="007814A5"/>
    <w:rsid w:val="00783377"/>
    <w:rsid w:val="00783746"/>
    <w:rsid w:val="00784B49"/>
    <w:rsid w:val="00785CE3"/>
    <w:rsid w:val="00791F3F"/>
    <w:rsid w:val="00792DCF"/>
    <w:rsid w:val="00795157"/>
    <w:rsid w:val="00795DCD"/>
    <w:rsid w:val="00797B3D"/>
    <w:rsid w:val="007A088D"/>
    <w:rsid w:val="007A09CC"/>
    <w:rsid w:val="007A483F"/>
    <w:rsid w:val="007B2075"/>
    <w:rsid w:val="007B4E0E"/>
    <w:rsid w:val="007B52E1"/>
    <w:rsid w:val="007B5FEC"/>
    <w:rsid w:val="007B6E8F"/>
    <w:rsid w:val="007C2191"/>
    <w:rsid w:val="007C2FCE"/>
    <w:rsid w:val="007C3F5A"/>
    <w:rsid w:val="007C5E5B"/>
    <w:rsid w:val="007C60A7"/>
    <w:rsid w:val="007D14E9"/>
    <w:rsid w:val="007D1DB0"/>
    <w:rsid w:val="007D543F"/>
    <w:rsid w:val="007D6C2B"/>
    <w:rsid w:val="007E1C8C"/>
    <w:rsid w:val="007E1DA7"/>
    <w:rsid w:val="007E3EC5"/>
    <w:rsid w:val="007E50D2"/>
    <w:rsid w:val="007E7307"/>
    <w:rsid w:val="007E7CA6"/>
    <w:rsid w:val="007F0D13"/>
    <w:rsid w:val="007F6725"/>
    <w:rsid w:val="007F6BDE"/>
    <w:rsid w:val="007F6CAB"/>
    <w:rsid w:val="0080021F"/>
    <w:rsid w:val="00803372"/>
    <w:rsid w:val="00804C0F"/>
    <w:rsid w:val="00805312"/>
    <w:rsid w:val="00805616"/>
    <w:rsid w:val="0080718C"/>
    <w:rsid w:val="00812755"/>
    <w:rsid w:val="008164E2"/>
    <w:rsid w:val="0081749E"/>
    <w:rsid w:val="00820D39"/>
    <w:rsid w:val="00823728"/>
    <w:rsid w:val="00823F2A"/>
    <w:rsid w:val="00824019"/>
    <w:rsid w:val="00826394"/>
    <w:rsid w:val="00831419"/>
    <w:rsid w:val="00834687"/>
    <w:rsid w:val="00841DAF"/>
    <w:rsid w:val="00846931"/>
    <w:rsid w:val="00850ECD"/>
    <w:rsid w:val="00855904"/>
    <w:rsid w:val="00855EE8"/>
    <w:rsid w:val="00861171"/>
    <w:rsid w:val="00864148"/>
    <w:rsid w:val="00866634"/>
    <w:rsid w:val="00867A2B"/>
    <w:rsid w:val="008732D5"/>
    <w:rsid w:val="00873857"/>
    <w:rsid w:val="00874F28"/>
    <w:rsid w:val="00877EC7"/>
    <w:rsid w:val="00881014"/>
    <w:rsid w:val="00885272"/>
    <w:rsid w:val="00887886"/>
    <w:rsid w:val="00890363"/>
    <w:rsid w:val="008909DD"/>
    <w:rsid w:val="00891927"/>
    <w:rsid w:val="00891D39"/>
    <w:rsid w:val="008925AB"/>
    <w:rsid w:val="00892D2A"/>
    <w:rsid w:val="00894B0C"/>
    <w:rsid w:val="008A10D8"/>
    <w:rsid w:val="008A2E06"/>
    <w:rsid w:val="008A3A3D"/>
    <w:rsid w:val="008A6151"/>
    <w:rsid w:val="008B19F4"/>
    <w:rsid w:val="008B2D59"/>
    <w:rsid w:val="008B2E19"/>
    <w:rsid w:val="008B3ECA"/>
    <w:rsid w:val="008B40FE"/>
    <w:rsid w:val="008C4638"/>
    <w:rsid w:val="008C482D"/>
    <w:rsid w:val="008C507D"/>
    <w:rsid w:val="008C54FE"/>
    <w:rsid w:val="008C751E"/>
    <w:rsid w:val="008D050A"/>
    <w:rsid w:val="008D13B3"/>
    <w:rsid w:val="008D2820"/>
    <w:rsid w:val="008D34D0"/>
    <w:rsid w:val="008D3B52"/>
    <w:rsid w:val="008D3C37"/>
    <w:rsid w:val="008D3DDD"/>
    <w:rsid w:val="008D47F7"/>
    <w:rsid w:val="008D570F"/>
    <w:rsid w:val="008D7652"/>
    <w:rsid w:val="008D76EB"/>
    <w:rsid w:val="008E3DD1"/>
    <w:rsid w:val="008F1616"/>
    <w:rsid w:val="008F2780"/>
    <w:rsid w:val="008F7CB3"/>
    <w:rsid w:val="00905C8D"/>
    <w:rsid w:val="00906B46"/>
    <w:rsid w:val="00910C6F"/>
    <w:rsid w:val="009123DF"/>
    <w:rsid w:val="00913643"/>
    <w:rsid w:val="00913A73"/>
    <w:rsid w:val="00915B58"/>
    <w:rsid w:val="009219E3"/>
    <w:rsid w:val="009229B0"/>
    <w:rsid w:val="00922B86"/>
    <w:rsid w:val="00923A3F"/>
    <w:rsid w:val="00926EEB"/>
    <w:rsid w:val="00930480"/>
    <w:rsid w:val="0093110C"/>
    <w:rsid w:val="009312F9"/>
    <w:rsid w:val="0093371D"/>
    <w:rsid w:val="00935BD2"/>
    <w:rsid w:val="009364C8"/>
    <w:rsid w:val="009402C8"/>
    <w:rsid w:val="009433FE"/>
    <w:rsid w:val="009457CD"/>
    <w:rsid w:val="00945841"/>
    <w:rsid w:val="00946B2A"/>
    <w:rsid w:val="00946B56"/>
    <w:rsid w:val="00947824"/>
    <w:rsid w:val="00947B51"/>
    <w:rsid w:val="00950027"/>
    <w:rsid w:val="009506D7"/>
    <w:rsid w:val="009523D4"/>
    <w:rsid w:val="009536E7"/>
    <w:rsid w:val="00953D67"/>
    <w:rsid w:val="00954399"/>
    <w:rsid w:val="00954E6C"/>
    <w:rsid w:val="00955A30"/>
    <w:rsid w:val="00955BE5"/>
    <w:rsid w:val="009565F7"/>
    <w:rsid w:val="009609D5"/>
    <w:rsid w:val="009610BB"/>
    <w:rsid w:val="00961A80"/>
    <w:rsid w:val="0096453A"/>
    <w:rsid w:val="00966F85"/>
    <w:rsid w:val="00967712"/>
    <w:rsid w:val="00967E5B"/>
    <w:rsid w:val="0097037E"/>
    <w:rsid w:val="00970CF9"/>
    <w:rsid w:val="00970E9A"/>
    <w:rsid w:val="00972504"/>
    <w:rsid w:val="00973AE8"/>
    <w:rsid w:val="00975CEA"/>
    <w:rsid w:val="00976BA2"/>
    <w:rsid w:val="00981663"/>
    <w:rsid w:val="00983CDE"/>
    <w:rsid w:val="00984AD9"/>
    <w:rsid w:val="00991B11"/>
    <w:rsid w:val="0099275E"/>
    <w:rsid w:val="00993A9B"/>
    <w:rsid w:val="009946B4"/>
    <w:rsid w:val="009963A7"/>
    <w:rsid w:val="009A0F0A"/>
    <w:rsid w:val="009A2E42"/>
    <w:rsid w:val="009A59DB"/>
    <w:rsid w:val="009A62FE"/>
    <w:rsid w:val="009B126D"/>
    <w:rsid w:val="009B1A11"/>
    <w:rsid w:val="009B4802"/>
    <w:rsid w:val="009B5C08"/>
    <w:rsid w:val="009B6475"/>
    <w:rsid w:val="009B6C95"/>
    <w:rsid w:val="009B6DFD"/>
    <w:rsid w:val="009C1206"/>
    <w:rsid w:val="009C4A9D"/>
    <w:rsid w:val="009C6F93"/>
    <w:rsid w:val="009C7F87"/>
    <w:rsid w:val="009D0847"/>
    <w:rsid w:val="009D09B8"/>
    <w:rsid w:val="009D2C56"/>
    <w:rsid w:val="009D5491"/>
    <w:rsid w:val="009D6838"/>
    <w:rsid w:val="009D7571"/>
    <w:rsid w:val="009E0326"/>
    <w:rsid w:val="009E2D85"/>
    <w:rsid w:val="009E4055"/>
    <w:rsid w:val="009E4F28"/>
    <w:rsid w:val="009E5656"/>
    <w:rsid w:val="009E6847"/>
    <w:rsid w:val="009E6DFC"/>
    <w:rsid w:val="009E7BD9"/>
    <w:rsid w:val="009E7DE5"/>
    <w:rsid w:val="009F06CE"/>
    <w:rsid w:val="009F0C06"/>
    <w:rsid w:val="009F1025"/>
    <w:rsid w:val="009F46A7"/>
    <w:rsid w:val="009F6C7E"/>
    <w:rsid w:val="009F7D60"/>
    <w:rsid w:val="00A00DFD"/>
    <w:rsid w:val="00A015F4"/>
    <w:rsid w:val="00A016FA"/>
    <w:rsid w:val="00A01813"/>
    <w:rsid w:val="00A02BFA"/>
    <w:rsid w:val="00A03446"/>
    <w:rsid w:val="00A05E4D"/>
    <w:rsid w:val="00A06BA4"/>
    <w:rsid w:val="00A07E46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1CCD"/>
    <w:rsid w:val="00A2231A"/>
    <w:rsid w:val="00A2307C"/>
    <w:rsid w:val="00A23F12"/>
    <w:rsid w:val="00A25BAB"/>
    <w:rsid w:val="00A26D1C"/>
    <w:rsid w:val="00A30581"/>
    <w:rsid w:val="00A327DA"/>
    <w:rsid w:val="00A328B4"/>
    <w:rsid w:val="00A32AD1"/>
    <w:rsid w:val="00A33990"/>
    <w:rsid w:val="00A36595"/>
    <w:rsid w:val="00A40855"/>
    <w:rsid w:val="00A40DD3"/>
    <w:rsid w:val="00A41B1A"/>
    <w:rsid w:val="00A42565"/>
    <w:rsid w:val="00A44294"/>
    <w:rsid w:val="00A46AEC"/>
    <w:rsid w:val="00A4732C"/>
    <w:rsid w:val="00A5314E"/>
    <w:rsid w:val="00A63757"/>
    <w:rsid w:val="00A64A1C"/>
    <w:rsid w:val="00A64FE7"/>
    <w:rsid w:val="00A677AF"/>
    <w:rsid w:val="00A67AF2"/>
    <w:rsid w:val="00A720E3"/>
    <w:rsid w:val="00A73700"/>
    <w:rsid w:val="00A73B4C"/>
    <w:rsid w:val="00A73E4A"/>
    <w:rsid w:val="00A7611D"/>
    <w:rsid w:val="00A76E0C"/>
    <w:rsid w:val="00A8136D"/>
    <w:rsid w:val="00A82865"/>
    <w:rsid w:val="00A8509C"/>
    <w:rsid w:val="00A8585B"/>
    <w:rsid w:val="00A8675E"/>
    <w:rsid w:val="00A86907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2C1A"/>
    <w:rsid w:val="00AA5EA5"/>
    <w:rsid w:val="00AA6150"/>
    <w:rsid w:val="00AA663E"/>
    <w:rsid w:val="00AB3681"/>
    <w:rsid w:val="00AB39AA"/>
    <w:rsid w:val="00AB4F13"/>
    <w:rsid w:val="00AC1835"/>
    <w:rsid w:val="00AC33E4"/>
    <w:rsid w:val="00AC3837"/>
    <w:rsid w:val="00AC4CD7"/>
    <w:rsid w:val="00AC50AC"/>
    <w:rsid w:val="00AC5EBB"/>
    <w:rsid w:val="00AC76A2"/>
    <w:rsid w:val="00AD0C66"/>
    <w:rsid w:val="00AD2C31"/>
    <w:rsid w:val="00AD3AF4"/>
    <w:rsid w:val="00AD56C8"/>
    <w:rsid w:val="00AE5087"/>
    <w:rsid w:val="00AE66B0"/>
    <w:rsid w:val="00AE747E"/>
    <w:rsid w:val="00AE7496"/>
    <w:rsid w:val="00AF1C44"/>
    <w:rsid w:val="00AF3288"/>
    <w:rsid w:val="00AF37EA"/>
    <w:rsid w:val="00AF3CBE"/>
    <w:rsid w:val="00AF43C5"/>
    <w:rsid w:val="00AF6209"/>
    <w:rsid w:val="00AF6AFB"/>
    <w:rsid w:val="00B008F1"/>
    <w:rsid w:val="00B01287"/>
    <w:rsid w:val="00B029A0"/>
    <w:rsid w:val="00B03951"/>
    <w:rsid w:val="00B04BDC"/>
    <w:rsid w:val="00B06704"/>
    <w:rsid w:val="00B06D08"/>
    <w:rsid w:val="00B06F92"/>
    <w:rsid w:val="00B10F7A"/>
    <w:rsid w:val="00B112B8"/>
    <w:rsid w:val="00B11F77"/>
    <w:rsid w:val="00B12A48"/>
    <w:rsid w:val="00B12B2A"/>
    <w:rsid w:val="00B14D59"/>
    <w:rsid w:val="00B154F2"/>
    <w:rsid w:val="00B15D6B"/>
    <w:rsid w:val="00B16B31"/>
    <w:rsid w:val="00B17099"/>
    <w:rsid w:val="00B17A14"/>
    <w:rsid w:val="00B205BB"/>
    <w:rsid w:val="00B20985"/>
    <w:rsid w:val="00B20C83"/>
    <w:rsid w:val="00B20D98"/>
    <w:rsid w:val="00B22492"/>
    <w:rsid w:val="00B22D4D"/>
    <w:rsid w:val="00B23504"/>
    <w:rsid w:val="00B2366F"/>
    <w:rsid w:val="00B246A3"/>
    <w:rsid w:val="00B26208"/>
    <w:rsid w:val="00B326D4"/>
    <w:rsid w:val="00B32D59"/>
    <w:rsid w:val="00B339F1"/>
    <w:rsid w:val="00B34B3C"/>
    <w:rsid w:val="00B34BDC"/>
    <w:rsid w:val="00B36468"/>
    <w:rsid w:val="00B36D18"/>
    <w:rsid w:val="00B41266"/>
    <w:rsid w:val="00B421AE"/>
    <w:rsid w:val="00B42CE1"/>
    <w:rsid w:val="00B43AF9"/>
    <w:rsid w:val="00B45CFE"/>
    <w:rsid w:val="00B525C4"/>
    <w:rsid w:val="00B534E7"/>
    <w:rsid w:val="00B5597B"/>
    <w:rsid w:val="00B559CC"/>
    <w:rsid w:val="00B55F9F"/>
    <w:rsid w:val="00B60E5D"/>
    <w:rsid w:val="00B62A9F"/>
    <w:rsid w:val="00B62C8C"/>
    <w:rsid w:val="00B6563F"/>
    <w:rsid w:val="00B65DFD"/>
    <w:rsid w:val="00B712B4"/>
    <w:rsid w:val="00B715E1"/>
    <w:rsid w:val="00B7323D"/>
    <w:rsid w:val="00B76B9F"/>
    <w:rsid w:val="00B845FC"/>
    <w:rsid w:val="00B861F1"/>
    <w:rsid w:val="00B871CC"/>
    <w:rsid w:val="00B87360"/>
    <w:rsid w:val="00B874A2"/>
    <w:rsid w:val="00B91A08"/>
    <w:rsid w:val="00B92208"/>
    <w:rsid w:val="00B9334C"/>
    <w:rsid w:val="00B93ABE"/>
    <w:rsid w:val="00B95CD7"/>
    <w:rsid w:val="00BA16A2"/>
    <w:rsid w:val="00BA2C2E"/>
    <w:rsid w:val="00BA3F04"/>
    <w:rsid w:val="00BA55FE"/>
    <w:rsid w:val="00BA5B60"/>
    <w:rsid w:val="00BA7ECC"/>
    <w:rsid w:val="00BB1CA4"/>
    <w:rsid w:val="00BB342A"/>
    <w:rsid w:val="00BB47E4"/>
    <w:rsid w:val="00BC0847"/>
    <w:rsid w:val="00BC289B"/>
    <w:rsid w:val="00BC41D5"/>
    <w:rsid w:val="00BC6828"/>
    <w:rsid w:val="00BD0136"/>
    <w:rsid w:val="00BD1B8F"/>
    <w:rsid w:val="00BD611F"/>
    <w:rsid w:val="00BD79E0"/>
    <w:rsid w:val="00BD7DDD"/>
    <w:rsid w:val="00BE04F7"/>
    <w:rsid w:val="00BE3C34"/>
    <w:rsid w:val="00BE43F7"/>
    <w:rsid w:val="00BE6095"/>
    <w:rsid w:val="00BE6315"/>
    <w:rsid w:val="00BF4601"/>
    <w:rsid w:val="00C005B5"/>
    <w:rsid w:val="00C020BE"/>
    <w:rsid w:val="00C02CA1"/>
    <w:rsid w:val="00C05996"/>
    <w:rsid w:val="00C065A8"/>
    <w:rsid w:val="00C06BEC"/>
    <w:rsid w:val="00C15DD2"/>
    <w:rsid w:val="00C17704"/>
    <w:rsid w:val="00C1773E"/>
    <w:rsid w:val="00C210AC"/>
    <w:rsid w:val="00C216F0"/>
    <w:rsid w:val="00C27AFC"/>
    <w:rsid w:val="00C30826"/>
    <w:rsid w:val="00C30942"/>
    <w:rsid w:val="00C3257F"/>
    <w:rsid w:val="00C42EA2"/>
    <w:rsid w:val="00C4486D"/>
    <w:rsid w:val="00C477CD"/>
    <w:rsid w:val="00C478E9"/>
    <w:rsid w:val="00C505B5"/>
    <w:rsid w:val="00C50CC7"/>
    <w:rsid w:val="00C51FF5"/>
    <w:rsid w:val="00C53521"/>
    <w:rsid w:val="00C53A77"/>
    <w:rsid w:val="00C568C3"/>
    <w:rsid w:val="00C610AD"/>
    <w:rsid w:val="00C62EC3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4C66"/>
    <w:rsid w:val="00C76642"/>
    <w:rsid w:val="00C76869"/>
    <w:rsid w:val="00C82ADE"/>
    <w:rsid w:val="00C8361D"/>
    <w:rsid w:val="00C85993"/>
    <w:rsid w:val="00C9148E"/>
    <w:rsid w:val="00C92D20"/>
    <w:rsid w:val="00C94D6F"/>
    <w:rsid w:val="00C96864"/>
    <w:rsid w:val="00CA5877"/>
    <w:rsid w:val="00CA593E"/>
    <w:rsid w:val="00CB32FF"/>
    <w:rsid w:val="00CB51FE"/>
    <w:rsid w:val="00CB6032"/>
    <w:rsid w:val="00CB6C2B"/>
    <w:rsid w:val="00CC18EB"/>
    <w:rsid w:val="00CC4E4F"/>
    <w:rsid w:val="00CC4FFA"/>
    <w:rsid w:val="00CC55A5"/>
    <w:rsid w:val="00CC6428"/>
    <w:rsid w:val="00CD010F"/>
    <w:rsid w:val="00CD1671"/>
    <w:rsid w:val="00CD2C04"/>
    <w:rsid w:val="00CD6D9B"/>
    <w:rsid w:val="00CD7FEA"/>
    <w:rsid w:val="00CE008F"/>
    <w:rsid w:val="00CE3E37"/>
    <w:rsid w:val="00CE7B19"/>
    <w:rsid w:val="00CF09DA"/>
    <w:rsid w:val="00CF4A90"/>
    <w:rsid w:val="00CF516D"/>
    <w:rsid w:val="00CF662D"/>
    <w:rsid w:val="00CF686B"/>
    <w:rsid w:val="00CF6F22"/>
    <w:rsid w:val="00CF7422"/>
    <w:rsid w:val="00D01A64"/>
    <w:rsid w:val="00D0203F"/>
    <w:rsid w:val="00D05A8D"/>
    <w:rsid w:val="00D06577"/>
    <w:rsid w:val="00D06942"/>
    <w:rsid w:val="00D06DD6"/>
    <w:rsid w:val="00D10106"/>
    <w:rsid w:val="00D10993"/>
    <w:rsid w:val="00D12D7E"/>
    <w:rsid w:val="00D13C22"/>
    <w:rsid w:val="00D13F8F"/>
    <w:rsid w:val="00D14DFA"/>
    <w:rsid w:val="00D154D6"/>
    <w:rsid w:val="00D20C5C"/>
    <w:rsid w:val="00D21CCB"/>
    <w:rsid w:val="00D24194"/>
    <w:rsid w:val="00D24D4F"/>
    <w:rsid w:val="00D31FC2"/>
    <w:rsid w:val="00D33BC8"/>
    <w:rsid w:val="00D4115C"/>
    <w:rsid w:val="00D4228D"/>
    <w:rsid w:val="00D42781"/>
    <w:rsid w:val="00D43780"/>
    <w:rsid w:val="00D43B66"/>
    <w:rsid w:val="00D5440A"/>
    <w:rsid w:val="00D54685"/>
    <w:rsid w:val="00D55923"/>
    <w:rsid w:val="00D57217"/>
    <w:rsid w:val="00D61F6E"/>
    <w:rsid w:val="00D626E0"/>
    <w:rsid w:val="00D64ECF"/>
    <w:rsid w:val="00D65EB9"/>
    <w:rsid w:val="00D6794B"/>
    <w:rsid w:val="00D7247F"/>
    <w:rsid w:val="00D73EB0"/>
    <w:rsid w:val="00D76370"/>
    <w:rsid w:val="00D7646E"/>
    <w:rsid w:val="00D81E23"/>
    <w:rsid w:val="00D83646"/>
    <w:rsid w:val="00D8504A"/>
    <w:rsid w:val="00D854CA"/>
    <w:rsid w:val="00D859F4"/>
    <w:rsid w:val="00D868FA"/>
    <w:rsid w:val="00D878E4"/>
    <w:rsid w:val="00D927D1"/>
    <w:rsid w:val="00D92B5E"/>
    <w:rsid w:val="00D93681"/>
    <w:rsid w:val="00D93B79"/>
    <w:rsid w:val="00D940B4"/>
    <w:rsid w:val="00D940DF"/>
    <w:rsid w:val="00D962A8"/>
    <w:rsid w:val="00DA0553"/>
    <w:rsid w:val="00DA076D"/>
    <w:rsid w:val="00DA364A"/>
    <w:rsid w:val="00DA4E27"/>
    <w:rsid w:val="00DA5805"/>
    <w:rsid w:val="00DA7888"/>
    <w:rsid w:val="00DB111A"/>
    <w:rsid w:val="00DB36C7"/>
    <w:rsid w:val="00DB5949"/>
    <w:rsid w:val="00DB65E0"/>
    <w:rsid w:val="00DB71A5"/>
    <w:rsid w:val="00DB7BE2"/>
    <w:rsid w:val="00DC175F"/>
    <w:rsid w:val="00DC4A62"/>
    <w:rsid w:val="00DC5356"/>
    <w:rsid w:val="00DC540C"/>
    <w:rsid w:val="00DC5D2D"/>
    <w:rsid w:val="00DC76ED"/>
    <w:rsid w:val="00DD0B98"/>
    <w:rsid w:val="00DD1FC3"/>
    <w:rsid w:val="00DD4DE3"/>
    <w:rsid w:val="00DD59D8"/>
    <w:rsid w:val="00DD7F9D"/>
    <w:rsid w:val="00DE1C7B"/>
    <w:rsid w:val="00DE2235"/>
    <w:rsid w:val="00DE29EE"/>
    <w:rsid w:val="00DE2EB0"/>
    <w:rsid w:val="00DE42E0"/>
    <w:rsid w:val="00DE4328"/>
    <w:rsid w:val="00DE63E3"/>
    <w:rsid w:val="00DF0572"/>
    <w:rsid w:val="00DF2E78"/>
    <w:rsid w:val="00DF3970"/>
    <w:rsid w:val="00DF670E"/>
    <w:rsid w:val="00DF78BF"/>
    <w:rsid w:val="00E00512"/>
    <w:rsid w:val="00E008B1"/>
    <w:rsid w:val="00E0128F"/>
    <w:rsid w:val="00E01655"/>
    <w:rsid w:val="00E03B68"/>
    <w:rsid w:val="00E063D4"/>
    <w:rsid w:val="00E11459"/>
    <w:rsid w:val="00E1258A"/>
    <w:rsid w:val="00E13987"/>
    <w:rsid w:val="00E16B02"/>
    <w:rsid w:val="00E16F38"/>
    <w:rsid w:val="00E23098"/>
    <w:rsid w:val="00E259B6"/>
    <w:rsid w:val="00E264E9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2303"/>
    <w:rsid w:val="00E53AAD"/>
    <w:rsid w:val="00E54587"/>
    <w:rsid w:val="00E5721E"/>
    <w:rsid w:val="00E6050D"/>
    <w:rsid w:val="00E608E0"/>
    <w:rsid w:val="00E63E61"/>
    <w:rsid w:val="00E655AB"/>
    <w:rsid w:val="00E65F8E"/>
    <w:rsid w:val="00E70388"/>
    <w:rsid w:val="00E70DFA"/>
    <w:rsid w:val="00E729C9"/>
    <w:rsid w:val="00E73988"/>
    <w:rsid w:val="00E74FEF"/>
    <w:rsid w:val="00E758A4"/>
    <w:rsid w:val="00E758F3"/>
    <w:rsid w:val="00E77A33"/>
    <w:rsid w:val="00E841D6"/>
    <w:rsid w:val="00E842D4"/>
    <w:rsid w:val="00E91EFE"/>
    <w:rsid w:val="00E973F3"/>
    <w:rsid w:val="00EA1231"/>
    <w:rsid w:val="00EA2D4A"/>
    <w:rsid w:val="00EA3553"/>
    <w:rsid w:val="00EA4C89"/>
    <w:rsid w:val="00EA5375"/>
    <w:rsid w:val="00EB0A61"/>
    <w:rsid w:val="00EB14FF"/>
    <w:rsid w:val="00EB243F"/>
    <w:rsid w:val="00EB3512"/>
    <w:rsid w:val="00EB728A"/>
    <w:rsid w:val="00EC1828"/>
    <w:rsid w:val="00EC25C9"/>
    <w:rsid w:val="00EC4880"/>
    <w:rsid w:val="00ED0C98"/>
    <w:rsid w:val="00ED13CD"/>
    <w:rsid w:val="00ED167B"/>
    <w:rsid w:val="00ED26DD"/>
    <w:rsid w:val="00ED5E83"/>
    <w:rsid w:val="00ED7783"/>
    <w:rsid w:val="00ED77DE"/>
    <w:rsid w:val="00ED7D9B"/>
    <w:rsid w:val="00EE0238"/>
    <w:rsid w:val="00EE1B2F"/>
    <w:rsid w:val="00EE36D9"/>
    <w:rsid w:val="00EE374B"/>
    <w:rsid w:val="00EE4936"/>
    <w:rsid w:val="00EE6E28"/>
    <w:rsid w:val="00EE7C31"/>
    <w:rsid w:val="00EF036B"/>
    <w:rsid w:val="00EF1038"/>
    <w:rsid w:val="00EF14F1"/>
    <w:rsid w:val="00EF216A"/>
    <w:rsid w:val="00F00DDD"/>
    <w:rsid w:val="00F03700"/>
    <w:rsid w:val="00F075FA"/>
    <w:rsid w:val="00F07824"/>
    <w:rsid w:val="00F16339"/>
    <w:rsid w:val="00F1765A"/>
    <w:rsid w:val="00F21693"/>
    <w:rsid w:val="00F24380"/>
    <w:rsid w:val="00F2520F"/>
    <w:rsid w:val="00F26D86"/>
    <w:rsid w:val="00F30F6D"/>
    <w:rsid w:val="00F328E1"/>
    <w:rsid w:val="00F32FA1"/>
    <w:rsid w:val="00F3674F"/>
    <w:rsid w:val="00F371BD"/>
    <w:rsid w:val="00F40E6F"/>
    <w:rsid w:val="00F42137"/>
    <w:rsid w:val="00F44CA0"/>
    <w:rsid w:val="00F46CF1"/>
    <w:rsid w:val="00F5344A"/>
    <w:rsid w:val="00F55D9C"/>
    <w:rsid w:val="00F63075"/>
    <w:rsid w:val="00F64B3B"/>
    <w:rsid w:val="00F6603C"/>
    <w:rsid w:val="00F7048C"/>
    <w:rsid w:val="00F72274"/>
    <w:rsid w:val="00F72671"/>
    <w:rsid w:val="00F775E8"/>
    <w:rsid w:val="00F77DBD"/>
    <w:rsid w:val="00F8206D"/>
    <w:rsid w:val="00F82314"/>
    <w:rsid w:val="00F872FB"/>
    <w:rsid w:val="00F940F2"/>
    <w:rsid w:val="00F9472A"/>
    <w:rsid w:val="00FA0A3D"/>
    <w:rsid w:val="00FA1C4D"/>
    <w:rsid w:val="00FA5F00"/>
    <w:rsid w:val="00FA6E96"/>
    <w:rsid w:val="00FB11C8"/>
    <w:rsid w:val="00FB1E4E"/>
    <w:rsid w:val="00FB2A25"/>
    <w:rsid w:val="00FB5487"/>
    <w:rsid w:val="00FB6012"/>
    <w:rsid w:val="00FB6642"/>
    <w:rsid w:val="00FB683C"/>
    <w:rsid w:val="00FC2537"/>
    <w:rsid w:val="00FC4052"/>
    <w:rsid w:val="00FD09AD"/>
    <w:rsid w:val="00FD7575"/>
    <w:rsid w:val="00FE0AF8"/>
    <w:rsid w:val="00FE0DCB"/>
    <w:rsid w:val="00FE44B8"/>
    <w:rsid w:val="00FE4F70"/>
    <w:rsid w:val="00FE69D9"/>
    <w:rsid w:val="00FE7CC0"/>
    <w:rsid w:val="00FE7E81"/>
    <w:rsid w:val="00FF0816"/>
    <w:rsid w:val="00FF1324"/>
    <w:rsid w:val="00FF2710"/>
    <w:rsid w:val="00FF380A"/>
    <w:rsid w:val="00FF3F31"/>
    <w:rsid w:val="00FF478B"/>
    <w:rsid w:val="00FF5D05"/>
    <w:rsid w:val="00FF6C0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0705"/>
    <o:shapelayout v:ext="edit">
      <o:idmap v:ext="edit" data="1"/>
    </o:shapelayout>
  </w:shapeDefaults>
  <w:decimalSymbol w:val=","/>
  <w:listSeparator w:val=";"/>
  <w14:docId w14:val="3119F7A7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styleId="Prrafodelista">
    <w:name w:val="List Paragraph"/>
    <w:basedOn w:val="Normal"/>
    <w:uiPriority w:val="34"/>
    <w:qFormat/>
    <w:rsid w:val="002F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1DB8-A970-4C1B-A98A-F67E2E62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2699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8</cp:revision>
  <cp:lastPrinted>2020-02-28T11:08:00Z</cp:lastPrinted>
  <dcterms:created xsi:type="dcterms:W3CDTF">2020-04-07T07:36:00Z</dcterms:created>
  <dcterms:modified xsi:type="dcterms:W3CDTF">2020-04-08T12:26:00Z</dcterms:modified>
</cp:coreProperties>
</file>