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CE6340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4144582</wp:posOffset>
            </wp:positionH>
            <wp:positionV relativeFrom="margin">
              <wp:posOffset>-50679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340" w:rsidRDefault="00CE6340" w:rsidP="00CE6340">
      <w:pPr>
        <w:ind w:right="-285"/>
      </w:pPr>
    </w:p>
    <w:p w:rsidR="00313B0B" w:rsidRPr="003C335F" w:rsidRDefault="00313B0B" w:rsidP="00CE6340">
      <w:pPr>
        <w:ind w:right="-285"/>
      </w:pPr>
    </w:p>
    <w:p w:rsidR="00E9237B" w:rsidRDefault="00B23904" w:rsidP="00CE634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9556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042F3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F659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6867FB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CE6340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CE6340">
      <w:pPr>
        <w:ind w:right="-285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F042F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 25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6867F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</w:p>
    <w:p w:rsidR="003E7BA6" w:rsidRPr="00D96EDF" w:rsidRDefault="00BF3D5F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‘Todo Es Mentira’ bate récord histórico y ‘Ven a cenar conmigo: Gourmet </w:t>
      </w:r>
      <w:proofErr w:type="spellStart"/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Edition</w:t>
      </w:r>
      <w:proofErr w:type="spellEnd"/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 marca su máximo de edición como líder de su franja</w:t>
      </w:r>
    </w:p>
    <w:p w:rsidR="001C008B" w:rsidRPr="009E6D7C" w:rsidRDefault="001C008B" w:rsidP="00CE634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7110C" w:rsidRDefault="0037110C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1M de espectadores, un 6% de </w:t>
      </w:r>
      <w:r w:rsidRPr="0037110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siguieron ayer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 el </w:t>
      </w:r>
      <w:r w:rsidR="00D817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programa conducido por </w:t>
      </w:r>
      <w:proofErr w:type="spellStart"/>
      <w:r w:rsidR="00D817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</w:t>
      </w:r>
      <w:proofErr w:type="spellEnd"/>
      <w:r w:rsidR="00D817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D817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Mejide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7110C" w:rsidRDefault="0037110C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E6340" w:rsidRDefault="00CE6340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 mejor registro de espectadores para ‘Cuatro al día’: 762.000 (5%).</w:t>
      </w:r>
    </w:p>
    <w:p w:rsidR="00CE6340" w:rsidRDefault="00CE6340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83C61" w:rsidRDefault="002F6AE1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371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Ven a </w:t>
      </w:r>
      <w:r w:rsidR="00EA1E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371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enar </w:t>
      </w:r>
      <w:r w:rsidR="00EA1E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371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onmigo: Gourmet </w:t>
      </w:r>
      <w:proofErr w:type="spellStart"/>
      <w:r w:rsidR="00371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Edition</w:t>
      </w:r>
      <w:proofErr w:type="spellEnd"/>
      <w:r w:rsidR="00371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971B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71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lo más visto durante su emisión con un promedio de 1,9M de seguidores y un 12,2% de cuota de pantalla.</w:t>
      </w:r>
    </w:p>
    <w:p w:rsidR="00D82FF5" w:rsidRPr="000B31EA" w:rsidRDefault="00D82FF5" w:rsidP="00CE634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E41CF9" w:rsidRDefault="00971BAF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cobertura llevada a cabo una jornada más por </w:t>
      </w:r>
      <w:r w:rsidRPr="00971B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actual crisis sanitaria provocada por el coronavirus llevó ayer al programa conducido </w:t>
      </w:r>
      <w:r w:rsidR="002F6A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2F6AE1" w:rsidRPr="002F6A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2F6A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proofErr w:type="spellStart"/>
      <w:r w:rsidRPr="00971B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</w:t>
      </w:r>
      <w:proofErr w:type="spellEnd"/>
      <w:r w:rsidRPr="00971B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971B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Mejide</w:t>
      </w:r>
      <w:proofErr w:type="spellEnd"/>
      <w:r w:rsidRPr="00971B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batir su </w:t>
      </w:r>
      <w:r w:rsidRPr="00971B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histórico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F59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promedio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71B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986.000 seguidores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E6340">
        <w:rPr>
          <w:rFonts w:ascii="Arial" w:eastAsia="Times New Roman" w:hAnsi="Arial" w:cs="Arial"/>
          <w:bCs/>
          <w:sz w:val="24"/>
          <w:szCs w:val="24"/>
          <w:lang w:eastAsia="es-ES"/>
        </w:rPr>
        <w:t>que se traducen en un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71B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6% de cuota de pantalla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continuación, la última franja, ‘Todo es Mentira BIS’, también anotó su entrega más vista con 910.000 espectadores y un 5,8%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EF59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alcanzando el </w:t>
      </w:r>
      <w:r w:rsidR="00EF598F" w:rsidRPr="002F6A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7,1% entre los jóvenes de 25 a 34 años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.</w:t>
      </w:r>
      <w:bookmarkStart w:id="0" w:name="_GoBack"/>
      <w:bookmarkEnd w:id="0"/>
    </w:p>
    <w:p w:rsidR="00971BAF" w:rsidRDefault="00971BAF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71BAF" w:rsidRDefault="00EF598F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Pr="002F6A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Joaquín Prat al frente, registró la</w:t>
      </w:r>
      <w:r w:rsidRPr="00EF59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F6A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tercera </w:t>
      </w:r>
      <w:r w:rsid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entrega</w:t>
      </w:r>
      <w:r w:rsidRPr="002F6A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F6AE1" w:rsidRPr="002F6A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mayor audiencia de su historia</w:t>
      </w:r>
      <w:r w:rsidR="002F6A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E347E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2F6A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media de </w:t>
      </w:r>
      <w:r w:rsidRPr="00EF59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762.000 </w:t>
      </w:r>
      <w:r w:rsidR="002F6A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Pr="00EF598F">
        <w:rPr>
          <w:rFonts w:ascii="Arial" w:eastAsia="Times New Roman" w:hAnsi="Arial" w:cs="Arial"/>
          <w:bCs/>
          <w:sz w:val="24"/>
          <w:szCs w:val="24"/>
          <w:lang w:eastAsia="es-ES"/>
        </w:rPr>
        <w:t>y un 5%</w:t>
      </w:r>
      <w:r w:rsidR="002F6A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</w:t>
      </w:r>
      <w:r w:rsidRPr="00EF598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2F6A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Destaca también</w:t>
      </w:r>
      <w:r w:rsidR="003E34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caso</w:t>
      </w:r>
      <w:r w:rsidR="002F6A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seguimiento llevado a cabo por los </w:t>
      </w:r>
      <w:r w:rsidR="002F6AE1" w:rsidRPr="002F6A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 de 25 a 34 años</w:t>
      </w:r>
      <w:r w:rsidR="002F6A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F6AE1" w:rsidRPr="003E34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r w:rsidR="002F6A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el programa alcanzó un </w:t>
      </w:r>
      <w:r w:rsidR="002F6AE1" w:rsidRPr="002F6A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7% de </w:t>
      </w:r>
      <w:r w:rsidR="002F6AE1" w:rsidRPr="002F6AE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2F6AE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.</w:t>
      </w:r>
    </w:p>
    <w:p w:rsidR="002F6AE1" w:rsidRDefault="002F6AE1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</w:p>
    <w:p w:rsidR="002F6AE1" w:rsidRDefault="002F6AE1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2F6A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(13,8%), cadena más vista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</w:t>
      </w:r>
      <w:r w:rsidR="00EA1E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A4D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por el </w:t>
      </w:r>
      <w:r w:rsidR="000A4D95" w:rsidRPr="000A4D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0A4D95" w:rsidRPr="000A4D95">
        <w:rPr>
          <w:rFonts w:ascii="Arial" w:eastAsia="Times New Roman" w:hAnsi="Arial" w:cs="Arial"/>
          <w:bCs/>
          <w:sz w:val="24"/>
          <w:szCs w:val="24"/>
          <w:lang w:eastAsia="es-ES"/>
        </w:rPr>
        <w:t>comercial</w:t>
      </w:r>
      <w:r w:rsidR="000A4D95" w:rsidRPr="000A4D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(14,5%)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destacó el seguimiento de la nueva entrega de </w:t>
      </w:r>
      <w:r w:rsidRPr="002F6A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‘Ven a Cenar Conmigo: Gourmet </w:t>
      </w:r>
      <w:proofErr w:type="spellStart"/>
      <w:r w:rsidRPr="002F6A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Edition</w:t>
      </w:r>
      <w:proofErr w:type="spellEnd"/>
      <w:r w:rsidRPr="002F6A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Dioni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anfitrión, el espacio fue </w:t>
      </w:r>
      <w:r w:rsidRPr="002F6A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 su franja con el mejor dato de la actual edición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programa: 1,9M de espectadores y un 12,2% de cuota de pantalla.</w:t>
      </w:r>
    </w:p>
    <w:p w:rsidR="002F6AE1" w:rsidRDefault="002F6AE1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F6AE1" w:rsidRPr="002F6AE1" w:rsidRDefault="002F6AE1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2F6A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opción más vista de su banda horaria con casi 3M de espectadores y un 15,2%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la tarde, </w:t>
      </w:r>
      <w:r w:rsidRP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‘Sálvame’ volvió a confirmar </w:t>
      </w:r>
      <w:r w:rsidR="003E347E" w:rsidRP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dominio</w:t>
      </w:r>
      <w:r w:rsidR="003E34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liderazgo de su franja de emisión de sus tres versiones: ‘Sálvame Limón’, con 2,1M espectadores y 13,1% de </w:t>
      </w:r>
      <w:r w:rsidR="003E347E" w:rsidRPr="003E34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3E34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E347E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‘Sálvame Naranja’, con 2,5M de seguidores y un 16,4% de cuota de pantalla, y ‘Sálvame Tomate’, con 2,3M de espectadores y un 13,1%.</w:t>
      </w:r>
    </w:p>
    <w:p w:rsidR="002F6AE1" w:rsidRDefault="002F6AE1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87354" w:rsidRPr="003E347E" w:rsidRDefault="00C260C4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mañana, </w:t>
      </w:r>
      <w:r w:rsidR="00387354" w:rsidRP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387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nuevamente </w:t>
      </w:r>
      <w:r w:rsidR="00387354" w:rsidRP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 su franja superando el millón de espectadores</w:t>
      </w:r>
      <w:r w:rsidR="00387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15,9% de cuota de pantalla</w:t>
      </w:r>
      <w:r w:rsidR="003E34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cifra que ascendió hasta el 17,8% en el </w:t>
      </w:r>
      <w:r w:rsidR="003E34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3E347E">
        <w:rPr>
          <w:rFonts w:ascii="Arial" w:eastAsia="Times New Roman" w:hAnsi="Arial" w:cs="Arial"/>
          <w:bCs/>
          <w:sz w:val="24"/>
          <w:szCs w:val="24"/>
          <w:lang w:eastAsia="es-ES"/>
        </w:rPr>
        <w:t>comercial.</w:t>
      </w:r>
    </w:p>
    <w:p w:rsidR="00387354" w:rsidRDefault="00387354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F6AE1" w:rsidRDefault="002F6AE1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datos, Telecinco también fue la cadena </w:t>
      </w:r>
      <w:r w:rsidR="003E347E">
        <w:rPr>
          <w:rFonts w:ascii="Arial" w:eastAsia="Times New Roman" w:hAnsi="Arial" w:cs="Arial"/>
          <w:bCs/>
          <w:sz w:val="24"/>
          <w:szCs w:val="24"/>
          <w:lang w:eastAsia="es-ES"/>
        </w:rPr>
        <w:t>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</w:t>
      </w:r>
      <w:r w:rsidRP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(15,8%)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P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(16%)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proofErr w:type="spellStart"/>
      <w:r w:rsidRPr="003E347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3E347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P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(14%)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Pr="003E347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3E347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3E34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E347E" w:rsidRP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(9,4%)</w:t>
      </w:r>
      <w:r w:rsidR="003E347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F6AE1" w:rsidRDefault="002F6AE1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E347E" w:rsidRPr="002F6AE1" w:rsidRDefault="003E347E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P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 (2,7%)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</w:t>
      </w:r>
      <w:r w:rsidRP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canal temático más visto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2013A" w:rsidRPr="0002013A" w:rsidRDefault="0002013A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2013A" w:rsidRPr="0002013A" w:rsidSect="003E347E">
      <w:footerReference w:type="default" r:id="rId8"/>
      <w:pgSz w:w="11906" w:h="16838"/>
      <w:pgMar w:top="1417" w:right="1701" w:bottom="140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77" w:rsidRDefault="00506777" w:rsidP="00B23904">
      <w:pPr>
        <w:spacing w:after="0" w:line="240" w:lineRule="auto"/>
      </w:pPr>
      <w:r>
        <w:separator/>
      </w:r>
    </w:p>
  </w:endnote>
  <w:endnote w:type="continuationSeparator" w:id="0">
    <w:p w:rsidR="00506777" w:rsidRDefault="0050677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77" w:rsidRDefault="00506777" w:rsidP="00B23904">
      <w:pPr>
        <w:spacing w:after="0" w:line="240" w:lineRule="auto"/>
      </w:pPr>
      <w:r>
        <w:separator/>
      </w:r>
    </w:p>
  </w:footnote>
  <w:footnote w:type="continuationSeparator" w:id="0">
    <w:p w:rsidR="00506777" w:rsidRDefault="00506777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64D4E"/>
    <w:rsid w:val="0007066D"/>
    <w:rsid w:val="00074CC3"/>
    <w:rsid w:val="000827A5"/>
    <w:rsid w:val="00087BC5"/>
    <w:rsid w:val="00092DB0"/>
    <w:rsid w:val="00093A49"/>
    <w:rsid w:val="000975DB"/>
    <w:rsid w:val="000A108B"/>
    <w:rsid w:val="000A1CD7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016D"/>
    <w:rsid w:val="00102F0B"/>
    <w:rsid w:val="0011131C"/>
    <w:rsid w:val="001202C2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637F"/>
    <w:rsid w:val="001C008B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640A"/>
    <w:rsid w:val="001F7929"/>
    <w:rsid w:val="00200123"/>
    <w:rsid w:val="00210DF9"/>
    <w:rsid w:val="00211775"/>
    <w:rsid w:val="00220B89"/>
    <w:rsid w:val="00226FE2"/>
    <w:rsid w:val="002347A6"/>
    <w:rsid w:val="00242E16"/>
    <w:rsid w:val="002445D3"/>
    <w:rsid w:val="0024698B"/>
    <w:rsid w:val="00246D78"/>
    <w:rsid w:val="00251526"/>
    <w:rsid w:val="002565C1"/>
    <w:rsid w:val="00256EA1"/>
    <w:rsid w:val="0026549F"/>
    <w:rsid w:val="0026650F"/>
    <w:rsid w:val="00270760"/>
    <w:rsid w:val="0027542D"/>
    <w:rsid w:val="002774D1"/>
    <w:rsid w:val="0028299A"/>
    <w:rsid w:val="00286728"/>
    <w:rsid w:val="002921C5"/>
    <w:rsid w:val="002A63C6"/>
    <w:rsid w:val="002B10C9"/>
    <w:rsid w:val="002B3425"/>
    <w:rsid w:val="002B3D92"/>
    <w:rsid w:val="002B6FFC"/>
    <w:rsid w:val="002C4D52"/>
    <w:rsid w:val="002C6DAD"/>
    <w:rsid w:val="002C7272"/>
    <w:rsid w:val="002D16D5"/>
    <w:rsid w:val="002D414F"/>
    <w:rsid w:val="002F0FFB"/>
    <w:rsid w:val="002F3D9A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A45CD"/>
    <w:rsid w:val="003A53B6"/>
    <w:rsid w:val="003A689F"/>
    <w:rsid w:val="003C335F"/>
    <w:rsid w:val="003C4280"/>
    <w:rsid w:val="003D10B4"/>
    <w:rsid w:val="003D2774"/>
    <w:rsid w:val="003E0BC9"/>
    <w:rsid w:val="003E347E"/>
    <w:rsid w:val="003E45E2"/>
    <w:rsid w:val="003E7BA6"/>
    <w:rsid w:val="003F161B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F2AB3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6D59"/>
    <w:rsid w:val="00582133"/>
    <w:rsid w:val="00582AC1"/>
    <w:rsid w:val="00591B3C"/>
    <w:rsid w:val="005929C5"/>
    <w:rsid w:val="00595B8B"/>
    <w:rsid w:val="00597FED"/>
    <w:rsid w:val="005A182D"/>
    <w:rsid w:val="005A28C6"/>
    <w:rsid w:val="005A4484"/>
    <w:rsid w:val="005A5FDD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D67E1"/>
    <w:rsid w:val="007F2FD5"/>
    <w:rsid w:val="007F7AED"/>
    <w:rsid w:val="008251B8"/>
    <w:rsid w:val="00825D2B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7A56"/>
    <w:rsid w:val="009A78DA"/>
    <w:rsid w:val="009B4370"/>
    <w:rsid w:val="009B48F6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2171"/>
    <w:rsid w:val="00A23006"/>
    <w:rsid w:val="00A260BF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6D37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57E63"/>
    <w:rsid w:val="00D6666F"/>
    <w:rsid w:val="00D70477"/>
    <w:rsid w:val="00D72CF2"/>
    <w:rsid w:val="00D80A52"/>
    <w:rsid w:val="00D80DDF"/>
    <w:rsid w:val="00D8177D"/>
    <w:rsid w:val="00D82FF5"/>
    <w:rsid w:val="00D86D61"/>
    <w:rsid w:val="00D9481D"/>
    <w:rsid w:val="00D967DA"/>
    <w:rsid w:val="00D96EDF"/>
    <w:rsid w:val="00DA36C4"/>
    <w:rsid w:val="00DC47B1"/>
    <w:rsid w:val="00DD2B92"/>
    <w:rsid w:val="00DD4F40"/>
    <w:rsid w:val="00DD6865"/>
    <w:rsid w:val="00DE658E"/>
    <w:rsid w:val="00DF1B61"/>
    <w:rsid w:val="00DF675E"/>
    <w:rsid w:val="00DF729C"/>
    <w:rsid w:val="00DF79B1"/>
    <w:rsid w:val="00E00A99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82CA7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C3966"/>
    <w:rsid w:val="00FC42A2"/>
    <w:rsid w:val="00FC42CF"/>
    <w:rsid w:val="00FD17D0"/>
    <w:rsid w:val="00FD2B82"/>
    <w:rsid w:val="00FD4813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2787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CA2B-9BB1-D14A-B76C-45ABBCE1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14</cp:revision>
  <cp:lastPrinted>2020-03-09T09:59:00Z</cp:lastPrinted>
  <dcterms:created xsi:type="dcterms:W3CDTF">2020-03-26T08:51:00Z</dcterms:created>
  <dcterms:modified xsi:type="dcterms:W3CDTF">2020-03-26T09:54:00Z</dcterms:modified>
</cp:coreProperties>
</file>