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0FA" w:rsidRDefault="00B23904" w:rsidP="00794BFC">
      <w:pPr>
        <w:spacing w:after="0" w:line="240" w:lineRule="auto"/>
        <w:ind w:left="-284"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D6445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E13AE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8736F2" w:rsidRPr="0081703D" w:rsidRDefault="00157875" w:rsidP="00794BFC">
      <w:pPr>
        <w:ind w:left="-284"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279E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DD644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12</w:t>
      </w:r>
      <w:r w:rsidR="00DE13A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MARZO</w:t>
      </w:r>
    </w:p>
    <w:p w:rsidR="00BB1A5D" w:rsidRPr="00DD6445" w:rsidRDefault="00BB1A5D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81703D" w:rsidRPr="00DD64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5457A7" w:rsidRPr="00DD64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Supervivientes’ </w:t>
      </w:r>
      <w:r w:rsidR="00DD6445" w:rsidRPr="00DD64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impone su autoridad con 20 puntos de ventaja sobre </w:t>
      </w:r>
      <w:r w:rsidR="00392676" w:rsidRPr="00DD64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Antena 3</w:t>
      </w:r>
    </w:p>
    <w:p w:rsidR="00E31930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F7441" w:rsidRDefault="00DF7441" w:rsidP="00DF7441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Destacó el especial seguimiento informativo de los espectadores en los programas matinal y de sobremesa de Telecinco ‘El programa de Ana Rosa’ (20,7% y 774.000) y ‘Ya es mediodía’ (14,7% y 1,4 M), ambos con su segundo mejor dato de la temporada</w:t>
      </w:r>
    </w:p>
    <w:p w:rsidR="00DF7441" w:rsidRDefault="00DF7441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1E77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3</w:t>
      </w:r>
      <w:r w:rsidR="00BB1A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y un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E3193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DF74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‘Supervivientes’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</w:t>
      </w:r>
      <w:r w:rsidR="00FF54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franja 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 rival, triplicando la oferta de su inmediato competidor en su franja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457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181E77" w:rsidRDefault="00181E77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1E77" w:rsidRDefault="00181E77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espacio previo, ‘Supervivientes Express’ (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3,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</w:t>
      </w:r>
      <w:r w:rsidR="00E31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espacio más 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isto del día 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1,6 puntos más que la semana pasada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anotó el minuto de oro de la jornada, a las 2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49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horas, con 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espectadores (2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:rsidR="00DE13AE" w:rsidRDefault="00DE13AE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A3702" w:rsidRDefault="003E2F94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4BE3289">
            <wp:simplePos x="0" y="0"/>
            <wp:positionH relativeFrom="column">
              <wp:posOffset>-203835</wp:posOffset>
            </wp:positionH>
            <wp:positionV relativeFrom="paragraph">
              <wp:posOffset>617855</wp:posOffset>
            </wp:positionV>
            <wp:extent cx="3733800" cy="1746885"/>
            <wp:effectExtent l="0" t="0" r="0" b="0"/>
            <wp:wrapTight wrapText="bothSides">
              <wp:wrapPolygon edited="0">
                <wp:start x="110" y="1884"/>
                <wp:lineTo x="0" y="13662"/>
                <wp:lineTo x="331" y="18373"/>
                <wp:lineTo x="3416" y="20022"/>
                <wp:lineTo x="4959" y="20493"/>
                <wp:lineTo x="18073" y="20493"/>
                <wp:lineTo x="18955" y="20022"/>
                <wp:lineTo x="21269" y="18137"/>
                <wp:lineTo x="21269" y="3298"/>
                <wp:lineTo x="20057" y="2356"/>
                <wp:lineTo x="16310" y="1884"/>
                <wp:lineTo x="110" y="188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4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2BD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1B3F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</w:t>
      </w:r>
      <w:r w:rsidR="00663CF7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C50DC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432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(27,8% y 2,9 M) 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volvió a</w:t>
      </w:r>
      <w:r w:rsidR="006C29C5">
        <w:rPr>
          <w:rFonts w:ascii="Arial" w:eastAsia="Times New Roman" w:hAnsi="Arial" w:cs="Arial"/>
          <w:sz w:val="24"/>
          <w:szCs w:val="24"/>
          <w:lang w:eastAsia="es-ES"/>
        </w:rPr>
        <w:t xml:space="preserve">noche 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demostrar la solidez 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 xml:space="preserve">l formato 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situa</w:t>
      </w:r>
      <w:r w:rsidR="006C29C5">
        <w:rPr>
          <w:rFonts w:ascii="Arial" w:eastAsia="Times New Roman" w:hAnsi="Arial" w:cs="Arial"/>
          <w:sz w:val="24"/>
          <w:szCs w:val="24"/>
          <w:lang w:eastAsia="es-ES"/>
        </w:rPr>
        <w:t>ndo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 xml:space="preserve"> la ga</w:t>
      </w:r>
      <w:bookmarkStart w:id="0" w:name="_GoBack"/>
      <w:bookmarkEnd w:id="0"/>
      <w:r w:rsidR="00392676">
        <w:rPr>
          <w:rFonts w:ascii="Arial" w:eastAsia="Times New Roman" w:hAnsi="Arial" w:cs="Arial"/>
          <w:sz w:val="24"/>
          <w:szCs w:val="24"/>
          <w:lang w:eastAsia="es-ES"/>
        </w:rPr>
        <w:t xml:space="preserve">la y su espacio previo como las </w:t>
      </w:r>
      <w:r w:rsidR="00392676" w:rsidRPr="006218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emisiones más vistas de</w:t>
      </w:r>
      <w:r w:rsidR="00FF54CF" w:rsidRPr="006218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92676" w:rsidRPr="006218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FF54CF" w:rsidRPr="006218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jornada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 xml:space="preserve">. La primera </w:t>
      </w:r>
      <w:r>
        <w:rPr>
          <w:rFonts w:ascii="Arial" w:eastAsia="Times New Roman" w:hAnsi="Arial" w:cs="Arial"/>
          <w:sz w:val="24"/>
          <w:szCs w:val="24"/>
          <w:lang w:eastAsia="es-ES"/>
        </w:rPr>
        <w:t>se impuso en 20 puntos al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 xml:space="preserve"> resultado de</w:t>
      </w:r>
      <w:r w:rsidR="00137CE6" w:rsidRPr="00F524EA">
        <w:rPr>
          <w:rFonts w:ascii="Arial" w:eastAsia="Times New Roman" w:hAnsi="Arial" w:cs="Arial"/>
          <w:sz w:val="24"/>
          <w:szCs w:val="24"/>
          <w:lang w:eastAsia="es-ES"/>
        </w:rPr>
        <w:t xml:space="preserve"> Antena 3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en su franja (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B1BE2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1110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1847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6C29C5">
        <w:rPr>
          <w:rFonts w:ascii="Arial" w:eastAsia="Times New Roman" w:hAnsi="Arial" w:cs="Arial"/>
          <w:sz w:val="24"/>
          <w:szCs w:val="24"/>
          <w:lang w:eastAsia="es-ES"/>
        </w:rPr>
        <w:t xml:space="preserve"> p</w:t>
      </w:r>
      <w:r>
        <w:rPr>
          <w:rFonts w:ascii="Arial" w:eastAsia="Times New Roman" w:hAnsi="Arial" w:cs="Arial"/>
          <w:sz w:val="24"/>
          <w:szCs w:val="24"/>
          <w:lang w:eastAsia="es-ES"/>
        </w:rPr>
        <w:t>elícula ‘Sed de venganza’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1 M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30EF6" w:rsidRDefault="00DA449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AC19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</w:t>
      </w:r>
      <w:r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2D4DAE" w:rsidRPr="002D4DAE">
        <w:rPr>
          <w:rFonts w:ascii="Arial" w:eastAsia="Times New Roman" w:hAnsi="Arial" w:cs="Arial"/>
          <w:sz w:val="24"/>
          <w:szCs w:val="24"/>
          <w:lang w:eastAsia="es-ES"/>
        </w:rPr>
        <w:t>líderó</w:t>
      </w:r>
      <w:proofErr w:type="spellEnd"/>
      <w:r w:rsidR="00392676">
        <w:rPr>
          <w:rFonts w:ascii="Arial" w:eastAsia="Times New Roman" w:hAnsi="Arial" w:cs="Arial"/>
          <w:sz w:val="24"/>
          <w:szCs w:val="24"/>
          <w:lang w:eastAsia="es-ES"/>
        </w:rPr>
        <w:t xml:space="preserve"> de forma absoluta en </w:t>
      </w:r>
      <w:r w:rsidR="00AC1983">
        <w:rPr>
          <w:rFonts w:ascii="Arial" w:eastAsia="Times New Roman" w:hAnsi="Arial" w:cs="Arial"/>
          <w:sz w:val="24"/>
          <w:szCs w:val="24"/>
          <w:lang w:eastAsia="es-ES"/>
        </w:rPr>
        <w:t xml:space="preserve">todos los </w:t>
      </w:r>
      <w:r w:rsidR="00AC1983" w:rsidRPr="005832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targets</w:t>
      </w:r>
      <w:r w:rsidR="00AC1983">
        <w:rPr>
          <w:rFonts w:ascii="Arial" w:eastAsia="Times New Roman" w:hAnsi="Arial" w:cs="Arial"/>
          <w:sz w:val="24"/>
          <w:szCs w:val="24"/>
          <w:lang w:eastAsia="es-ES"/>
        </w:rPr>
        <w:t xml:space="preserve"> por edades y clases sociales, 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>adrid (3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1319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A6185">
        <w:rPr>
          <w:rFonts w:ascii="Arial" w:eastAsia="Times New Roman" w:hAnsi="Arial" w:cs="Arial"/>
          <w:sz w:val="24"/>
          <w:szCs w:val="24"/>
          <w:lang w:eastAsia="es-ES"/>
        </w:rPr>
        <w:t>Murcia (33%)</w:t>
      </w:r>
      <w:r w:rsidR="008A618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A618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Canarias (3</w:t>
      </w:r>
      <w:r w:rsidR="008A6185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A618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8A618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A6185">
        <w:rPr>
          <w:rFonts w:ascii="Arial" w:eastAsia="Times New Roman" w:hAnsi="Arial" w:cs="Arial"/>
          <w:sz w:val="24"/>
          <w:szCs w:val="24"/>
          <w:lang w:eastAsia="es-ES"/>
        </w:rPr>
        <w:t xml:space="preserve">Galicia (30,2%) 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 xml:space="preserve">como los mercados regionales </w:t>
      </w:r>
      <w:r w:rsidR="002979DD">
        <w:rPr>
          <w:rFonts w:ascii="Arial" w:eastAsia="Times New Roman" w:hAnsi="Arial" w:cs="Arial"/>
          <w:sz w:val="24"/>
          <w:szCs w:val="24"/>
          <w:lang w:eastAsia="es-ES"/>
        </w:rPr>
        <w:t xml:space="preserve">con índices superiores al 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A6185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F524EA" w:rsidRPr="00F524E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A3702" w:rsidRDefault="006A3702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D4995" w:rsidRDefault="006D4995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previo a la gala, </w:t>
      </w:r>
      <w:r w:rsidRPr="006D4995">
        <w:rPr>
          <w:rFonts w:ascii="Arial" w:eastAsia="Times New Roman" w:hAnsi="Arial" w:cs="Arial"/>
          <w:b/>
          <w:sz w:val="24"/>
          <w:szCs w:val="24"/>
          <w:lang w:eastAsia="es-ES"/>
        </w:rPr>
        <w:t>‘Supervivientes Express’ (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A6185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A6185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6D4995">
        <w:rPr>
          <w:rFonts w:ascii="Arial" w:eastAsia="Times New Roman" w:hAnsi="Arial" w:cs="Arial"/>
          <w:b/>
          <w:sz w:val="24"/>
          <w:szCs w:val="24"/>
          <w:lang w:eastAsia="es-ES"/>
        </w:rPr>
        <w:t>% y 3,</w:t>
      </w:r>
      <w:r w:rsidR="008A6185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6D49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</w:t>
      </w:r>
      <w:r w:rsidRPr="00C3209D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A35F9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A35F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Antena 3 (1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718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‘El Hormiguero’ (1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7183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71839">
        <w:rPr>
          <w:rFonts w:ascii="Arial" w:eastAsia="Times New Roman" w:hAnsi="Arial" w:cs="Arial"/>
          <w:bCs/>
          <w:sz w:val="24"/>
          <w:szCs w:val="24"/>
          <w:lang w:eastAsia="es-ES"/>
        </w:rPr>
        <w:t>% y 2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="004718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M).</w:t>
      </w:r>
    </w:p>
    <w:p w:rsidR="00130EF6" w:rsidRDefault="00130EF6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30EF6" w:rsidRDefault="006C4429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C4429">
        <w:rPr>
          <w:rFonts w:ascii="Arial" w:eastAsia="Times New Roman" w:hAnsi="Arial" w:cs="Arial"/>
          <w:bCs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franja matinal destacaron </w:t>
      </w:r>
      <w:r w:rsidRPr="006C4429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(2</w:t>
      </w:r>
      <w:r w:rsidR="008A6185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6C442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A6185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6C4429">
        <w:rPr>
          <w:rFonts w:ascii="Arial" w:eastAsia="Times New Roman" w:hAnsi="Arial" w:cs="Arial"/>
          <w:b/>
          <w:sz w:val="24"/>
          <w:szCs w:val="24"/>
          <w:lang w:eastAsia="es-ES"/>
        </w:rPr>
        <w:t>% y 7</w:t>
      </w:r>
      <w:r w:rsidR="008A6185">
        <w:rPr>
          <w:rFonts w:ascii="Arial" w:eastAsia="Times New Roman" w:hAnsi="Arial" w:cs="Arial"/>
          <w:b/>
          <w:sz w:val="24"/>
          <w:szCs w:val="24"/>
          <w:lang w:eastAsia="es-ES"/>
        </w:rPr>
        <w:t>74</w:t>
      </w:r>
      <w:r w:rsidRPr="006C4429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8A6185" w:rsidRPr="00C3209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22,5% de </w:t>
      </w:r>
      <w:r w:rsidR="008A6185" w:rsidRPr="008A618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‘Espejo Público’ (1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>579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00CE9" w:rsidRPr="00600CE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600CE9">
        <w:rPr>
          <w:rFonts w:ascii="Arial" w:eastAsia="Times New Roman" w:hAnsi="Arial" w:cs="Arial"/>
          <w:b/>
          <w:sz w:val="24"/>
          <w:szCs w:val="24"/>
          <w:lang w:eastAsia="es-ES"/>
        </w:rPr>
        <w:t>Ya es mediodía’ (14,</w:t>
      </w:r>
      <w:r w:rsidR="008A6185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600CE9">
        <w:rPr>
          <w:rFonts w:ascii="Arial" w:eastAsia="Times New Roman" w:hAnsi="Arial" w:cs="Arial"/>
          <w:b/>
          <w:sz w:val="24"/>
          <w:szCs w:val="24"/>
          <w:lang w:eastAsia="es-ES"/>
        </w:rPr>
        <w:t>% y 1,</w:t>
      </w:r>
      <w:r w:rsidR="008A6185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600C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17,1% en </w:t>
      </w:r>
      <w:r w:rsidR="008A6185" w:rsidRPr="008A618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Ambos programas anotaron sus </w:t>
      </w:r>
      <w:r w:rsidR="008A6185" w:rsidRPr="00C3209D">
        <w:rPr>
          <w:rFonts w:ascii="Arial" w:eastAsia="Times New Roman" w:hAnsi="Arial" w:cs="Arial"/>
          <w:b/>
          <w:sz w:val="24"/>
          <w:szCs w:val="24"/>
          <w:lang w:eastAsia="es-ES"/>
        </w:rPr>
        <w:t>segundos mejores datos de la temporada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demostrando el apoyo de los espectadores </w:t>
      </w:r>
      <w:r w:rsidR="00C3209D">
        <w:rPr>
          <w:rFonts w:ascii="Arial" w:eastAsia="Times New Roman" w:hAnsi="Arial" w:cs="Arial"/>
          <w:bCs/>
          <w:sz w:val="24"/>
          <w:szCs w:val="24"/>
          <w:lang w:eastAsia="es-ES"/>
        </w:rPr>
        <w:t>a la programación de Telecinco en</w:t>
      </w:r>
      <w:r w:rsidR="00C320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demanda </w:t>
      </w:r>
      <w:r w:rsidR="00C320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C3209D">
        <w:rPr>
          <w:rFonts w:ascii="Arial" w:eastAsia="Times New Roman" w:hAnsi="Arial" w:cs="Arial"/>
          <w:bCs/>
          <w:sz w:val="24"/>
          <w:szCs w:val="24"/>
          <w:lang w:eastAsia="es-ES"/>
        </w:rPr>
        <w:t>una mayor actualidad informativa</w:t>
      </w:r>
      <w:r w:rsidR="00570F1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D4995" w:rsidRDefault="006D4995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B4923" w:rsidRDefault="00F524E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Pr="007C31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una jornada más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1046A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6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570F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C16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ventaja 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sobre Antena 3 (11</w:t>
      </w:r>
      <w:r w:rsidR="00446CD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0F1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C5F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70F18">
        <w:rPr>
          <w:rFonts w:ascii="Arial" w:eastAsia="Times New Roman" w:hAnsi="Arial" w:cs="Arial"/>
          <w:bCs/>
          <w:sz w:val="24"/>
          <w:szCs w:val="24"/>
          <w:lang w:eastAsia="es-ES"/>
        </w:rPr>
        <w:t>y se imp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uso en las franjas </w:t>
      </w:r>
      <w:r w:rsidR="004C5F8D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mañana (1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%), tarde (1</w:t>
      </w:r>
      <w:r w:rsidR="00570F18">
        <w:rPr>
          <w:rFonts w:ascii="Arial" w:eastAsia="Times New Roman" w:hAnsi="Arial" w:cs="Arial"/>
          <w:b/>
          <w:sz w:val="24"/>
          <w:szCs w:val="24"/>
          <w:lang w:eastAsia="es-ES"/>
        </w:rPr>
        <w:t>7,7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570F18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473642" w:rsidRPr="004736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473642" w:rsidRPr="004736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570F1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70F18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4736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4A3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70F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570F18" w:rsidRPr="0062666B" w:rsidRDefault="00570F18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2EF9" w:rsidRDefault="0062666B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2666B">
        <w:rPr>
          <w:rFonts w:ascii="Arial" w:eastAsia="Times New Roman" w:hAnsi="Arial" w:cs="Arial"/>
          <w:sz w:val="24"/>
          <w:szCs w:val="24"/>
          <w:lang w:eastAsia="es-ES"/>
        </w:rPr>
        <w:t xml:space="preserve">En Cuatro </w:t>
      </w:r>
      <w:r w:rsidRPr="0062666B">
        <w:rPr>
          <w:rFonts w:ascii="Arial" w:eastAsia="Times New Roman" w:hAnsi="Arial" w:cs="Arial"/>
          <w:sz w:val="24"/>
          <w:szCs w:val="24"/>
          <w:lang w:eastAsia="es-ES"/>
        </w:rPr>
        <w:t xml:space="preserve">volvió a </w:t>
      </w:r>
      <w:r w:rsidRPr="0062666B">
        <w:rPr>
          <w:rFonts w:ascii="Arial" w:eastAsia="Times New Roman" w:hAnsi="Arial" w:cs="Arial"/>
          <w:sz w:val="24"/>
          <w:szCs w:val="24"/>
          <w:lang w:eastAsia="es-ES"/>
        </w:rPr>
        <w:t>destac</w:t>
      </w:r>
      <w:r w:rsidRPr="0062666B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Pr="006266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66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 (4,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6266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95</w:t>
      </w:r>
      <w:r w:rsidRPr="006266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6266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ayer registró su </w:t>
      </w:r>
      <w:r w:rsidRPr="00F33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Pr="006266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ercer mejor resultado </w:t>
      </w:r>
      <w:r w:rsidRPr="00F33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temporada</w:t>
      </w:r>
      <w:r w:rsidRPr="0062666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EA2EF9" w:rsidSect="00C07E1F">
      <w:footerReference w:type="default" r:id="rId9"/>
      <w:pgSz w:w="11906" w:h="16838"/>
      <w:pgMar w:top="1276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306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7571A"/>
    <w:rsid w:val="000827A5"/>
    <w:rsid w:val="000836BA"/>
    <w:rsid w:val="00087BC5"/>
    <w:rsid w:val="00092DB0"/>
    <w:rsid w:val="00093A49"/>
    <w:rsid w:val="000975DB"/>
    <w:rsid w:val="000A1CD7"/>
    <w:rsid w:val="000A5CD4"/>
    <w:rsid w:val="000A6FDF"/>
    <w:rsid w:val="000B1998"/>
    <w:rsid w:val="000C1E67"/>
    <w:rsid w:val="000C746D"/>
    <w:rsid w:val="000D0F01"/>
    <w:rsid w:val="000D13D9"/>
    <w:rsid w:val="000D2C61"/>
    <w:rsid w:val="000D2CB5"/>
    <w:rsid w:val="000D5D85"/>
    <w:rsid w:val="000E079F"/>
    <w:rsid w:val="000E45AD"/>
    <w:rsid w:val="000E5682"/>
    <w:rsid w:val="000E7B34"/>
    <w:rsid w:val="000F09DA"/>
    <w:rsid w:val="000F6359"/>
    <w:rsid w:val="000F6B74"/>
    <w:rsid w:val="00102F0B"/>
    <w:rsid w:val="001046A3"/>
    <w:rsid w:val="0011100B"/>
    <w:rsid w:val="00123B0F"/>
    <w:rsid w:val="0012565A"/>
    <w:rsid w:val="0012625C"/>
    <w:rsid w:val="00130EF6"/>
    <w:rsid w:val="0013498A"/>
    <w:rsid w:val="00137CE6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1C2D"/>
    <w:rsid w:val="001728C3"/>
    <w:rsid w:val="00174A49"/>
    <w:rsid w:val="00175DCB"/>
    <w:rsid w:val="00176AFC"/>
    <w:rsid w:val="001773D7"/>
    <w:rsid w:val="00181E77"/>
    <w:rsid w:val="00184007"/>
    <w:rsid w:val="001866EE"/>
    <w:rsid w:val="00196F49"/>
    <w:rsid w:val="001A0E85"/>
    <w:rsid w:val="001A3464"/>
    <w:rsid w:val="001A637F"/>
    <w:rsid w:val="001B3E32"/>
    <w:rsid w:val="001B3F9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22A6"/>
    <w:rsid w:val="001F640A"/>
    <w:rsid w:val="001F7929"/>
    <w:rsid w:val="00200A03"/>
    <w:rsid w:val="00207EB3"/>
    <w:rsid w:val="0021023F"/>
    <w:rsid w:val="00210DF9"/>
    <w:rsid w:val="002142C0"/>
    <w:rsid w:val="00220B89"/>
    <w:rsid w:val="00226FE2"/>
    <w:rsid w:val="002347A6"/>
    <w:rsid w:val="00236D53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979DD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D4DAE"/>
    <w:rsid w:val="002F0FFB"/>
    <w:rsid w:val="002F360A"/>
    <w:rsid w:val="003005B8"/>
    <w:rsid w:val="0030157A"/>
    <w:rsid w:val="00303CF8"/>
    <w:rsid w:val="0030413D"/>
    <w:rsid w:val="00304B81"/>
    <w:rsid w:val="00307139"/>
    <w:rsid w:val="00313199"/>
    <w:rsid w:val="00313CFE"/>
    <w:rsid w:val="003176F8"/>
    <w:rsid w:val="00317760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2676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2F94"/>
    <w:rsid w:val="003E7BA6"/>
    <w:rsid w:val="003F161B"/>
    <w:rsid w:val="00401B70"/>
    <w:rsid w:val="004035E3"/>
    <w:rsid w:val="004063D9"/>
    <w:rsid w:val="00406E4B"/>
    <w:rsid w:val="004127F6"/>
    <w:rsid w:val="00421360"/>
    <w:rsid w:val="0042654D"/>
    <w:rsid w:val="0043079B"/>
    <w:rsid w:val="00432241"/>
    <w:rsid w:val="0043436B"/>
    <w:rsid w:val="00436182"/>
    <w:rsid w:val="00442AF8"/>
    <w:rsid w:val="00443360"/>
    <w:rsid w:val="00445109"/>
    <w:rsid w:val="00446CDD"/>
    <w:rsid w:val="00454DE2"/>
    <w:rsid w:val="00456F22"/>
    <w:rsid w:val="004575B3"/>
    <w:rsid w:val="00462B23"/>
    <w:rsid w:val="00463A06"/>
    <w:rsid w:val="00465CEE"/>
    <w:rsid w:val="004671C4"/>
    <w:rsid w:val="00471839"/>
    <w:rsid w:val="00473642"/>
    <w:rsid w:val="0048295B"/>
    <w:rsid w:val="00482F77"/>
    <w:rsid w:val="004857B8"/>
    <w:rsid w:val="00485EF8"/>
    <w:rsid w:val="00496277"/>
    <w:rsid w:val="004A0795"/>
    <w:rsid w:val="004A24FB"/>
    <w:rsid w:val="004A35F9"/>
    <w:rsid w:val="004A677F"/>
    <w:rsid w:val="004B0540"/>
    <w:rsid w:val="004B201E"/>
    <w:rsid w:val="004B34F2"/>
    <w:rsid w:val="004B3762"/>
    <w:rsid w:val="004B68C6"/>
    <w:rsid w:val="004B70D7"/>
    <w:rsid w:val="004C1043"/>
    <w:rsid w:val="004C5F8D"/>
    <w:rsid w:val="004C6489"/>
    <w:rsid w:val="004D418A"/>
    <w:rsid w:val="004E7429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23CC9"/>
    <w:rsid w:val="0053606C"/>
    <w:rsid w:val="00543606"/>
    <w:rsid w:val="005457A7"/>
    <w:rsid w:val="005548BD"/>
    <w:rsid w:val="00555F78"/>
    <w:rsid w:val="00560502"/>
    <w:rsid w:val="00560FA2"/>
    <w:rsid w:val="00570F18"/>
    <w:rsid w:val="005748AB"/>
    <w:rsid w:val="0057591F"/>
    <w:rsid w:val="00576D59"/>
    <w:rsid w:val="00582133"/>
    <w:rsid w:val="005832A6"/>
    <w:rsid w:val="0058573A"/>
    <w:rsid w:val="00591B3C"/>
    <w:rsid w:val="0059259E"/>
    <w:rsid w:val="005929C5"/>
    <w:rsid w:val="00595B8B"/>
    <w:rsid w:val="00597FED"/>
    <w:rsid w:val="005A182D"/>
    <w:rsid w:val="005A28C6"/>
    <w:rsid w:val="005A4484"/>
    <w:rsid w:val="005B0211"/>
    <w:rsid w:val="005B372D"/>
    <w:rsid w:val="005B4923"/>
    <w:rsid w:val="005C0E84"/>
    <w:rsid w:val="005C5AEB"/>
    <w:rsid w:val="005D0271"/>
    <w:rsid w:val="005D6905"/>
    <w:rsid w:val="005F12F6"/>
    <w:rsid w:val="005F38DE"/>
    <w:rsid w:val="005F4350"/>
    <w:rsid w:val="005F47E9"/>
    <w:rsid w:val="005F545A"/>
    <w:rsid w:val="00600CE9"/>
    <w:rsid w:val="0060389F"/>
    <w:rsid w:val="00613D93"/>
    <w:rsid w:val="006149A5"/>
    <w:rsid w:val="0061597C"/>
    <w:rsid w:val="00616157"/>
    <w:rsid w:val="00621847"/>
    <w:rsid w:val="00622499"/>
    <w:rsid w:val="006257DC"/>
    <w:rsid w:val="0062666B"/>
    <w:rsid w:val="006277FB"/>
    <w:rsid w:val="006330E5"/>
    <w:rsid w:val="00642ADC"/>
    <w:rsid w:val="00643221"/>
    <w:rsid w:val="006502A2"/>
    <w:rsid w:val="0065336B"/>
    <w:rsid w:val="00653479"/>
    <w:rsid w:val="006535FC"/>
    <w:rsid w:val="00653C39"/>
    <w:rsid w:val="00657610"/>
    <w:rsid w:val="00661207"/>
    <w:rsid w:val="00663C4C"/>
    <w:rsid w:val="00663CF7"/>
    <w:rsid w:val="006808AA"/>
    <w:rsid w:val="006813CB"/>
    <w:rsid w:val="006831B1"/>
    <w:rsid w:val="006837FB"/>
    <w:rsid w:val="00683A32"/>
    <w:rsid w:val="00686A6A"/>
    <w:rsid w:val="00687BCD"/>
    <w:rsid w:val="00691369"/>
    <w:rsid w:val="00691DCC"/>
    <w:rsid w:val="00693097"/>
    <w:rsid w:val="00694F68"/>
    <w:rsid w:val="006A1867"/>
    <w:rsid w:val="006A3702"/>
    <w:rsid w:val="006A7620"/>
    <w:rsid w:val="006A782A"/>
    <w:rsid w:val="006B4FF6"/>
    <w:rsid w:val="006B622B"/>
    <w:rsid w:val="006C17DD"/>
    <w:rsid w:val="006C29C5"/>
    <w:rsid w:val="006C4429"/>
    <w:rsid w:val="006D3B22"/>
    <w:rsid w:val="006D4995"/>
    <w:rsid w:val="006E2F0B"/>
    <w:rsid w:val="006E3B24"/>
    <w:rsid w:val="006E4DCC"/>
    <w:rsid w:val="006E54A2"/>
    <w:rsid w:val="006E707B"/>
    <w:rsid w:val="006E73D8"/>
    <w:rsid w:val="006F4E9B"/>
    <w:rsid w:val="006F5181"/>
    <w:rsid w:val="006F72D0"/>
    <w:rsid w:val="006F7808"/>
    <w:rsid w:val="0070380F"/>
    <w:rsid w:val="00704381"/>
    <w:rsid w:val="00713AC0"/>
    <w:rsid w:val="0071705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2EF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4BFC"/>
    <w:rsid w:val="00795325"/>
    <w:rsid w:val="00797895"/>
    <w:rsid w:val="007A327C"/>
    <w:rsid w:val="007A5CAC"/>
    <w:rsid w:val="007A7A39"/>
    <w:rsid w:val="007B010E"/>
    <w:rsid w:val="007B0948"/>
    <w:rsid w:val="007B22E6"/>
    <w:rsid w:val="007B7FFD"/>
    <w:rsid w:val="007C317F"/>
    <w:rsid w:val="007C4060"/>
    <w:rsid w:val="007D0E85"/>
    <w:rsid w:val="007D28EC"/>
    <w:rsid w:val="007F2FD5"/>
    <w:rsid w:val="007F62CD"/>
    <w:rsid w:val="007F7AED"/>
    <w:rsid w:val="008038E6"/>
    <w:rsid w:val="0081703D"/>
    <w:rsid w:val="008174CB"/>
    <w:rsid w:val="008251B8"/>
    <w:rsid w:val="008279ED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774EB"/>
    <w:rsid w:val="00880851"/>
    <w:rsid w:val="00882A92"/>
    <w:rsid w:val="00883248"/>
    <w:rsid w:val="0089094A"/>
    <w:rsid w:val="008A1678"/>
    <w:rsid w:val="008A6185"/>
    <w:rsid w:val="008B2E6B"/>
    <w:rsid w:val="008B57C7"/>
    <w:rsid w:val="008C195D"/>
    <w:rsid w:val="008D0E96"/>
    <w:rsid w:val="008D2355"/>
    <w:rsid w:val="008E2542"/>
    <w:rsid w:val="008E27DD"/>
    <w:rsid w:val="008E2C32"/>
    <w:rsid w:val="008E748A"/>
    <w:rsid w:val="008F244A"/>
    <w:rsid w:val="008F26F0"/>
    <w:rsid w:val="008F4CEE"/>
    <w:rsid w:val="00901B0D"/>
    <w:rsid w:val="00901F6C"/>
    <w:rsid w:val="009211C4"/>
    <w:rsid w:val="00922D65"/>
    <w:rsid w:val="009268C4"/>
    <w:rsid w:val="0093055C"/>
    <w:rsid w:val="00930D26"/>
    <w:rsid w:val="00932E20"/>
    <w:rsid w:val="009441A2"/>
    <w:rsid w:val="009451DC"/>
    <w:rsid w:val="00952E8D"/>
    <w:rsid w:val="009613D2"/>
    <w:rsid w:val="009679EB"/>
    <w:rsid w:val="00970A89"/>
    <w:rsid w:val="009765AF"/>
    <w:rsid w:val="009A78DA"/>
    <w:rsid w:val="009B3F4D"/>
    <w:rsid w:val="009B4370"/>
    <w:rsid w:val="009B48F6"/>
    <w:rsid w:val="009B7F7E"/>
    <w:rsid w:val="009C02FC"/>
    <w:rsid w:val="009C0A61"/>
    <w:rsid w:val="009C1736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464C4"/>
    <w:rsid w:val="00A5381C"/>
    <w:rsid w:val="00A551AB"/>
    <w:rsid w:val="00A611FF"/>
    <w:rsid w:val="00A61A48"/>
    <w:rsid w:val="00A704DA"/>
    <w:rsid w:val="00A70DD3"/>
    <w:rsid w:val="00A77B1D"/>
    <w:rsid w:val="00A80371"/>
    <w:rsid w:val="00A905E3"/>
    <w:rsid w:val="00A97A39"/>
    <w:rsid w:val="00AA68FB"/>
    <w:rsid w:val="00AB00FA"/>
    <w:rsid w:val="00AB0BC7"/>
    <w:rsid w:val="00AB0C17"/>
    <w:rsid w:val="00AB5588"/>
    <w:rsid w:val="00AC1983"/>
    <w:rsid w:val="00AC4F38"/>
    <w:rsid w:val="00AC50DC"/>
    <w:rsid w:val="00AC5A05"/>
    <w:rsid w:val="00AC6870"/>
    <w:rsid w:val="00AD168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28A0"/>
    <w:rsid w:val="00B17278"/>
    <w:rsid w:val="00B2132F"/>
    <w:rsid w:val="00B23904"/>
    <w:rsid w:val="00B24636"/>
    <w:rsid w:val="00B24FFF"/>
    <w:rsid w:val="00B313CC"/>
    <w:rsid w:val="00B3715C"/>
    <w:rsid w:val="00B42DB7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4CD6"/>
    <w:rsid w:val="00BA65AD"/>
    <w:rsid w:val="00BB09B6"/>
    <w:rsid w:val="00BB1A5D"/>
    <w:rsid w:val="00BB5AD2"/>
    <w:rsid w:val="00BB7D73"/>
    <w:rsid w:val="00BC15F0"/>
    <w:rsid w:val="00BC27C4"/>
    <w:rsid w:val="00BC647E"/>
    <w:rsid w:val="00BD2204"/>
    <w:rsid w:val="00BD29A3"/>
    <w:rsid w:val="00BD413F"/>
    <w:rsid w:val="00BD6096"/>
    <w:rsid w:val="00BD613C"/>
    <w:rsid w:val="00BE4B75"/>
    <w:rsid w:val="00BE71F9"/>
    <w:rsid w:val="00C028BF"/>
    <w:rsid w:val="00C03A0F"/>
    <w:rsid w:val="00C04707"/>
    <w:rsid w:val="00C07E1F"/>
    <w:rsid w:val="00C10669"/>
    <w:rsid w:val="00C10FFA"/>
    <w:rsid w:val="00C12898"/>
    <w:rsid w:val="00C136F3"/>
    <w:rsid w:val="00C16919"/>
    <w:rsid w:val="00C16F56"/>
    <w:rsid w:val="00C1718D"/>
    <w:rsid w:val="00C17B05"/>
    <w:rsid w:val="00C23207"/>
    <w:rsid w:val="00C2401E"/>
    <w:rsid w:val="00C24512"/>
    <w:rsid w:val="00C24739"/>
    <w:rsid w:val="00C27DC2"/>
    <w:rsid w:val="00C319FA"/>
    <w:rsid w:val="00C3209D"/>
    <w:rsid w:val="00C36CDA"/>
    <w:rsid w:val="00C426AD"/>
    <w:rsid w:val="00C427B4"/>
    <w:rsid w:val="00C42C7D"/>
    <w:rsid w:val="00C549E6"/>
    <w:rsid w:val="00C563A0"/>
    <w:rsid w:val="00C66330"/>
    <w:rsid w:val="00C71EA6"/>
    <w:rsid w:val="00C746AC"/>
    <w:rsid w:val="00C813FF"/>
    <w:rsid w:val="00C8667F"/>
    <w:rsid w:val="00C87AD8"/>
    <w:rsid w:val="00C91A22"/>
    <w:rsid w:val="00C9360A"/>
    <w:rsid w:val="00C944ED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39F4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1D15"/>
    <w:rsid w:val="00D623D0"/>
    <w:rsid w:val="00D64913"/>
    <w:rsid w:val="00D6666F"/>
    <w:rsid w:val="00D70477"/>
    <w:rsid w:val="00D72CF2"/>
    <w:rsid w:val="00D80A52"/>
    <w:rsid w:val="00D80DDF"/>
    <w:rsid w:val="00D86D61"/>
    <w:rsid w:val="00D92E38"/>
    <w:rsid w:val="00D9481D"/>
    <w:rsid w:val="00D95708"/>
    <w:rsid w:val="00D967DA"/>
    <w:rsid w:val="00DA1234"/>
    <w:rsid w:val="00DA36C4"/>
    <w:rsid w:val="00DA449A"/>
    <w:rsid w:val="00DA7CB6"/>
    <w:rsid w:val="00DC574F"/>
    <w:rsid w:val="00DD4F40"/>
    <w:rsid w:val="00DD6445"/>
    <w:rsid w:val="00DD6865"/>
    <w:rsid w:val="00DE13AE"/>
    <w:rsid w:val="00DE2FE4"/>
    <w:rsid w:val="00DF136C"/>
    <w:rsid w:val="00DF1B61"/>
    <w:rsid w:val="00DF3850"/>
    <w:rsid w:val="00DF675E"/>
    <w:rsid w:val="00DF7441"/>
    <w:rsid w:val="00DF79B1"/>
    <w:rsid w:val="00E00A99"/>
    <w:rsid w:val="00E018D3"/>
    <w:rsid w:val="00E041D4"/>
    <w:rsid w:val="00E0477D"/>
    <w:rsid w:val="00E05D9B"/>
    <w:rsid w:val="00E23201"/>
    <w:rsid w:val="00E2473D"/>
    <w:rsid w:val="00E30532"/>
    <w:rsid w:val="00E31930"/>
    <w:rsid w:val="00E331FA"/>
    <w:rsid w:val="00E350AF"/>
    <w:rsid w:val="00E35934"/>
    <w:rsid w:val="00E42ADC"/>
    <w:rsid w:val="00E46F7B"/>
    <w:rsid w:val="00E6055E"/>
    <w:rsid w:val="00E6352E"/>
    <w:rsid w:val="00E672A8"/>
    <w:rsid w:val="00E718F3"/>
    <w:rsid w:val="00E773FC"/>
    <w:rsid w:val="00E77E2B"/>
    <w:rsid w:val="00E80D6A"/>
    <w:rsid w:val="00E83CB0"/>
    <w:rsid w:val="00E8536B"/>
    <w:rsid w:val="00E948AA"/>
    <w:rsid w:val="00E95225"/>
    <w:rsid w:val="00E95BFD"/>
    <w:rsid w:val="00EA2EF9"/>
    <w:rsid w:val="00EA3CE3"/>
    <w:rsid w:val="00EA6962"/>
    <w:rsid w:val="00EB09FB"/>
    <w:rsid w:val="00EB1D5B"/>
    <w:rsid w:val="00EB31D3"/>
    <w:rsid w:val="00EC51B8"/>
    <w:rsid w:val="00EC54CA"/>
    <w:rsid w:val="00EC596B"/>
    <w:rsid w:val="00ED1D75"/>
    <w:rsid w:val="00EE505D"/>
    <w:rsid w:val="00EE5926"/>
    <w:rsid w:val="00EE714F"/>
    <w:rsid w:val="00EF5F09"/>
    <w:rsid w:val="00EF7C4A"/>
    <w:rsid w:val="00F0088B"/>
    <w:rsid w:val="00F01926"/>
    <w:rsid w:val="00F0440A"/>
    <w:rsid w:val="00F07482"/>
    <w:rsid w:val="00F07D81"/>
    <w:rsid w:val="00F119A0"/>
    <w:rsid w:val="00F1317E"/>
    <w:rsid w:val="00F21327"/>
    <w:rsid w:val="00F23765"/>
    <w:rsid w:val="00F252BD"/>
    <w:rsid w:val="00F27A50"/>
    <w:rsid w:val="00F33997"/>
    <w:rsid w:val="00F33DB5"/>
    <w:rsid w:val="00F3495B"/>
    <w:rsid w:val="00F40096"/>
    <w:rsid w:val="00F40421"/>
    <w:rsid w:val="00F524EA"/>
    <w:rsid w:val="00F54B00"/>
    <w:rsid w:val="00F60552"/>
    <w:rsid w:val="00F660D6"/>
    <w:rsid w:val="00F67FA9"/>
    <w:rsid w:val="00F70464"/>
    <w:rsid w:val="00F70B6A"/>
    <w:rsid w:val="00F82CA7"/>
    <w:rsid w:val="00F83ACD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A58CF"/>
    <w:rsid w:val="00FB1BE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E4758"/>
    <w:rsid w:val="00FF42B8"/>
    <w:rsid w:val="00FF54CF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108804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5E7A-B241-404E-86C8-94807020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20</cp:revision>
  <cp:lastPrinted>2020-03-06T09:41:00Z</cp:lastPrinted>
  <dcterms:created xsi:type="dcterms:W3CDTF">2020-03-13T08:35:00Z</dcterms:created>
  <dcterms:modified xsi:type="dcterms:W3CDTF">2020-03-13T09:33:00Z</dcterms:modified>
</cp:coreProperties>
</file>