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925558">
        <w:rPr>
          <w:rFonts w:ascii="Arial" w:hAnsi="Arial"/>
          <w:sz w:val="24"/>
          <w:szCs w:val="24"/>
          <w:lang w:eastAsia="es-ES"/>
        </w:rPr>
        <w:t>5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925558">
        <w:rPr>
          <w:rFonts w:ascii="Arial" w:hAnsi="Arial"/>
          <w:color w:val="000000"/>
          <w:sz w:val="24"/>
          <w:szCs w:val="24"/>
        </w:rPr>
        <w:t>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Pr="00AD1DD6" w:rsidRDefault="004F2046" w:rsidP="00D4698F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:rsidR="00D4698F" w:rsidRPr="00AD1DD6" w:rsidRDefault="00925558" w:rsidP="00D4698F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  <w:r>
        <w:rPr>
          <w:rFonts w:ascii="Arial" w:hAnsi="Arial"/>
          <w:b/>
          <w:color w:val="002C5F"/>
          <w:sz w:val="42"/>
          <w:szCs w:val="42"/>
          <w:lang w:eastAsia="es-ES"/>
        </w:rPr>
        <w:t>Toñi Moreno</w:t>
      </w:r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>debuta en</w:t>
      </w:r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proofErr w:type="spellStart"/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>Mtmad</w:t>
      </w:r>
      <w:proofErr w:type="spellEnd"/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>con su</w:t>
      </w:r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 xml:space="preserve"> canal ‘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>Dos vidas</w:t>
      </w:r>
      <w:r w:rsidR="00171D01">
        <w:rPr>
          <w:rFonts w:ascii="Arial" w:hAnsi="Arial"/>
          <w:b/>
          <w:color w:val="002C5F"/>
          <w:sz w:val="42"/>
          <w:szCs w:val="42"/>
          <w:lang w:eastAsia="es-ES"/>
        </w:rPr>
        <w:t>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A7CAB" w:rsidRDefault="00126A06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convertirse en madre, la presentadora de ‘Mujeres y Hombres y Viceversa’ </w:t>
      </w:r>
      <w:r w:rsidR="00BF11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mostrará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cómo se recupera del parto y a</w:t>
      </w:r>
      <w:r w:rsidR="00BF113B">
        <w:rPr>
          <w:rFonts w:ascii="Arial" w:eastAsia="Times New Roman" w:hAnsi="Arial" w:cs="Arial"/>
          <w:b/>
          <w:sz w:val="24"/>
          <w:szCs w:val="24"/>
          <w:lang w:eastAsia="es-ES"/>
        </w:rPr>
        <w:t>borda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C41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nueva </w:t>
      </w:r>
      <w:r w:rsidR="00477A4B">
        <w:rPr>
          <w:rFonts w:ascii="Arial" w:eastAsia="Times New Roman" w:hAnsi="Arial" w:cs="Arial"/>
          <w:b/>
          <w:sz w:val="24"/>
          <w:szCs w:val="24"/>
          <w:lang w:eastAsia="es-ES"/>
        </w:rPr>
        <w:t>etapa</w:t>
      </w:r>
      <w:r w:rsidR="007C41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B2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vida.</w:t>
      </w:r>
    </w:p>
    <w:p w:rsidR="00126A06" w:rsidRDefault="00126A06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26A06" w:rsidRDefault="00126A06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Ponerse en forma es el principal reto que Toñi afrontará en su </w:t>
      </w:r>
      <w:proofErr w:type="spellStart"/>
      <w:r w:rsidRPr="00126A0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vlog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el que contará </w:t>
      </w:r>
      <w:r w:rsidR="00BF11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la participación de invitados especiales de su entorno.</w:t>
      </w:r>
    </w:p>
    <w:p w:rsidR="000A2B90" w:rsidRDefault="000A2B90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A2B90" w:rsidRPr="00AD1DD6" w:rsidRDefault="000A2B90" w:rsidP="00A71A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Toñi Moreno: “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0A2B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 un </w:t>
      </w:r>
      <w:proofErr w:type="spellStart"/>
      <w:r w:rsidRPr="000A2B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vlog</w:t>
      </w:r>
      <w:proofErr w:type="spellEnd"/>
      <w:r w:rsidRPr="000A2B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en el que me voy a</w:t>
      </w:r>
      <w:r w:rsidR="00B3491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0A2B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poner en marcha para tener una segunda parte de mi vida mucho mejor que la que tengo</w:t>
      </w:r>
      <w:r w:rsidRPr="000A2B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</w:t>
      </w:r>
    </w:p>
    <w:p w:rsidR="00AD1DD6" w:rsidRPr="009A7CAB" w:rsidRDefault="00AD1DD6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1E0B" w:rsidRDefault="00477A4B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pas</w:t>
      </w:r>
      <w:r w:rsidR="00FF6E6A">
        <w:rPr>
          <w:rFonts w:ascii="Arial" w:eastAsia="Times New Roman" w:hAnsi="Arial" w:cs="Arial"/>
          <w:sz w:val="24"/>
          <w:szCs w:val="24"/>
          <w:lang w:eastAsia="es-ES"/>
        </w:rPr>
        <w:t>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21 de enero Lola llegó a su vida. Tras el nacimiento de su </w:t>
      </w:r>
      <w:r w:rsidR="00FF6E6A">
        <w:rPr>
          <w:rFonts w:ascii="Arial" w:eastAsia="Times New Roman" w:hAnsi="Arial" w:cs="Arial"/>
          <w:sz w:val="24"/>
          <w:szCs w:val="24"/>
          <w:lang w:eastAsia="es-ES"/>
        </w:rPr>
        <w:t>primogénita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F1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Toñi Moreno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6E6A">
        <w:rPr>
          <w:rFonts w:ascii="Arial" w:eastAsia="Times New Roman" w:hAnsi="Arial" w:cs="Arial"/>
          <w:sz w:val="24"/>
          <w:szCs w:val="24"/>
          <w:lang w:eastAsia="es-ES"/>
        </w:rPr>
        <w:t>ha retomado ilusionada su profesión</w:t>
      </w:r>
      <w:r w:rsidR="004C1951">
        <w:rPr>
          <w:rFonts w:ascii="Arial" w:eastAsia="Times New Roman" w:hAnsi="Arial" w:cs="Arial"/>
          <w:sz w:val="24"/>
          <w:szCs w:val="24"/>
          <w:lang w:eastAsia="es-ES"/>
        </w:rPr>
        <w:t xml:space="preserve"> como conductora de ‘Mujeres y Hombres y Viceversa’</w:t>
      </w:r>
      <w:r w:rsidR="00FF6E6A">
        <w:rPr>
          <w:rFonts w:ascii="Arial" w:eastAsia="Times New Roman" w:hAnsi="Arial" w:cs="Arial"/>
          <w:sz w:val="24"/>
          <w:szCs w:val="24"/>
          <w:lang w:eastAsia="es-ES"/>
        </w:rPr>
        <w:t>, que compagina con el cuidado de la pequeña. Esta ‘dulce’ etapa y su faceta como madre serán los ejes</w:t>
      </w:r>
      <w:r w:rsidR="00BF11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113B" w:rsidRPr="00BF113B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F6E6A" w:rsidRPr="00BF1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hyperlink r:id="rId8" w:history="1">
        <w:r w:rsidR="00FF6E6A" w:rsidRPr="004C195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‘Dos vidas</w:t>
        </w:r>
        <w:r w:rsidR="00BF113B" w:rsidRPr="004C195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’</w:t>
        </w:r>
      </w:hyperlink>
      <w:r w:rsidR="00BF11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F113B" w:rsidRPr="00BF1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proofErr w:type="spellStart"/>
      <w:r w:rsidR="00BF113B" w:rsidRPr="00BF11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vlog</w:t>
      </w:r>
      <w:proofErr w:type="spellEnd"/>
      <w:r w:rsidR="00BF113B" w:rsidRPr="00BF11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BF113B" w:rsidRPr="00BF11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hyperlink r:id="rId9" w:history="1">
        <w:proofErr w:type="spellStart"/>
        <w:r w:rsidR="00BF113B" w:rsidRPr="004C195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</w:t>
        </w:r>
        <w:r w:rsidR="00BF113B" w:rsidRPr="004C195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t</w:t>
        </w:r>
        <w:r w:rsidR="00BF113B" w:rsidRPr="004C1951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mad</w:t>
        </w:r>
        <w:proofErr w:type="spellEnd"/>
      </w:hyperlink>
      <w:r w:rsidR="00BF113B" w:rsidRPr="00BF11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F113B">
        <w:rPr>
          <w:rFonts w:ascii="Arial" w:eastAsia="Times New Roman" w:hAnsi="Arial" w:cs="Arial"/>
          <w:sz w:val="24"/>
          <w:szCs w:val="24"/>
          <w:lang w:eastAsia="es-ES"/>
        </w:rPr>
        <w:t xml:space="preserve">en el que </w:t>
      </w:r>
      <w:r w:rsidR="00BF113B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contará en primera persona c</w:t>
      </w:r>
      <w:r w:rsidR="00AB07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F113B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 se recupera del parto e inicia su nueva vida</w:t>
      </w:r>
      <w:r w:rsidR="00BF11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C1951" w:rsidRDefault="004C1951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1951" w:rsidRDefault="004C1951" w:rsidP="004C1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“‘Dos vidas’ es un </w:t>
      </w:r>
      <w:proofErr w:type="spellStart"/>
      <w:r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vlog</w:t>
      </w:r>
      <w:proofErr w:type="spellEnd"/>
      <w:r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en el que me voy 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poner en marcha para tener una segunda parte de mi vida mucho mejor que la que tengo. Tengo 46 años, acabo </w:t>
      </w:r>
      <w:bookmarkStart w:id="0" w:name="_GoBack"/>
      <w:bookmarkEnd w:id="0"/>
      <w:r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 ser madre tardía, tengo ciática y me duelen todas las partes de mi cuerpo. Me he planteado que para resto de mi vida tengo que cambiar de hábitos de vida y estar más saludable por la niña y porque quiero vivir una segunda juventud”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explica </w:t>
      </w:r>
      <w:r w:rsidRPr="000A2B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Toñi Moreno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B230E" w:rsidRDefault="006B230E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E3DBA" w:rsidRDefault="00BF113B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ocho episodios </w:t>
      </w:r>
      <w:r w:rsidR="004C1951">
        <w:rPr>
          <w:rFonts w:ascii="Arial" w:eastAsia="Times New Roman" w:hAnsi="Arial" w:cs="Arial"/>
          <w:sz w:val="24"/>
          <w:szCs w:val="24"/>
          <w:lang w:eastAsia="es-ES"/>
        </w:rPr>
        <w:t>semanales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la presentadora de ‘Mujeres y Hombres y Viceversa’</w:t>
      </w:r>
      <w:r w:rsidR="00E15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674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marcará un </w:t>
      </w:r>
      <w:r w:rsidR="00B67418" w:rsidRPr="00B674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importante reto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 en su canal en la plataforma de contenidos nativos 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B674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recuperar su forma físic</w:t>
      </w:r>
      <w:r w:rsidR="00B67418" w:rsidRPr="00B674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. Además, la </w:t>
      </w:r>
      <w:r w:rsidR="00B67418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importancia d</w:t>
      </w:r>
      <w:r w:rsidR="004C1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B67418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ejercicio, la conciliación laboral y una dieta equilibrada y sana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 son algunas de las </w:t>
      </w:r>
      <w:r w:rsidR="00B67418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cuestiones que abordará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proofErr w:type="spellStart"/>
      <w:r w:rsidR="00B67418" w:rsidRPr="00B6741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vlog</w:t>
      </w:r>
      <w:proofErr w:type="spellEnd"/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. ‘Dos vidas’ incluirá también la </w:t>
      </w:r>
      <w:r w:rsidR="00B67418" w:rsidRPr="006B23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 de invitados especiales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, amigos personales de Toñi, que le darán consejos </w:t>
      </w:r>
      <w:r w:rsidR="006B230E">
        <w:rPr>
          <w:rFonts w:ascii="Arial" w:eastAsia="Times New Roman" w:hAnsi="Arial" w:cs="Arial"/>
          <w:sz w:val="24"/>
          <w:szCs w:val="24"/>
          <w:lang w:eastAsia="es-ES"/>
        </w:rPr>
        <w:t xml:space="preserve">y le ofrecerán diversas claves </w:t>
      </w:r>
      <w:r w:rsidR="00B67418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6B230E">
        <w:rPr>
          <w:rFonts w:ascii="Arial" w:eastAsia="Times New Roman" w:hAnsi="Arial" w:cs="Arial"/>
          <w:sz w:val="24"/>
          <w:szCs w:val="24"/>
          <w:lang w:eastAsia="es-ES"/>
        </w:rPr>
        <w:t>disfrutar de su maternidad.</w:t>
      </w:r>
    </w:p>
    <w:p w:rsidR="006B230E" w:rsidRDefault="006B230E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230E" w:rsidRDefault="00B34911" w:rsidP="006B2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presentadora</w:t>
      </w:r>
      <w:r w:rsidR="00E15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asegura también que</w:t>
      </w:r>
      <w:r w:rsidR="000A2B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 un reto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porque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voy a cambiar el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hábito alimenticio, 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cuidarme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hacer deporte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recuperar el suelo pélvico que 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he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perdido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una situación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nos pasa a la mayoría de las mujeres que no hemos hecho deporte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Q</w:t>
      </w:r>
      <w:r w:rsidR="00E15174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uiero ayudar a la gente a que vea que nunca es tarde para convertirse en una persona saludable y deportista</w:t>
      </w:r>
      <w:r w:rsidR="00F80FC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Y yo no lo he sido nunca</w:t>
      </w:r>
      <w:r w:rsidR="000A2B90" w:rsidRPr="000A2B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”.</w:t>
      </w:r>
    </w:p>
    <w:p w:rsidR="006B230E" w:rsidRDefault="006B230E" w:rsidP="00311E0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B230E" w:rsidSect="000C49F0">
      <w:footerReference w:type="default" r:id="rId10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4C19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40904"/>
    <w:rsid w:val="00051CF4"/>
    <w:rsid w:val="000A2B90"/>
    <w:rsid w:val="000E4BDA"/>
    <w:rsid w:val="000F4432"/>
    <w:rsid w:val="0011253C"/>
    <w:rsid w:val="00126A06"/>
    <w:rsid w:val="00127ADC"/>
    <w:rsid w:val="00171D01"/>
    <w:rsid w:val="0019061D"/>
    <w:rsid w:val="001C59E5"/>
    <w:rsid w:val="001D25F8"/>
    <w:rsid w:val="001E3DBA"/>
    <w:rsid w:val="00262157"/>
    <w:rsid w:val="002621F1"/>
    <w:rsid w:val="00264D7D"/>
    <w:rsid w:val="002703D8"/>
    <w:rsid w:val="00304EFB"/>
    <w:rsid w:val="00306786"/>
    <w:rsid w:val="00311E0B"/>
    <w:rsid w:val="0031349C"/>
    <w:rsid w:val="00335CB8"/>
    <w:rsid w:val="003711AE"/>
    <w:rsid w:val="0037183F"/>
    <w:rsid w:val="00392C41"/>
    <w:rsid w:val="003A2F19"/>
    <w:rsid w:val="00424D55"/>
    <w:rsid w:val="00472F06"/>
    <w:rsid w:val="00477A4B"/>
    <w:rsid w:val="00482F0C"/>
    <w:rsid w:val="004C1951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047BA"/>
    <w:rsid w:val="00651070"/>
    <w:rsid w:val="006B230E"/>
    <w:rsid w:val="006B778B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C4195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25558"/>
    <w:rsid w:val="00962C76"/>
    <w:rsid w:val="009A1522"/>
    <w:rsid w:val="009A5BD0"/>
    <w:rsid w:val="009A7CAB"/>
    <w:rsid w:val="009B729A"/>
    <w:rsid w:val="009E16D3"/>
    <w:rsid w:val="00A12DDD"/>
    <w:rsid w:val="00A641F1"/>
    <w:rsid w:val="00A71A21"/>
    <w:rsid w:val="00AA0B99"/>
    <w:rsid w:val="00AA6B5C"/>
    <w:rsid w:val="00AB07CE"/>
    <w:rsid w:val="00AD1DD6"/>
    <w:rsid w:val="00B34911"/>
    <w:rsid w:val="00B67418"/>
    <w:rsid w:val="00B7672D"/>
    <w:rsid w:val="00B9600D"/>
    <w:rsid w:val="00BF113B"/>
    <w:rsid w:val="00C07A19"/>
    <w:rsid w:val="00C123BF"/>
    <w:rsid w:val="00C22728"/>
    <w:rsid w:val="00C73A4D"/>
    <w:rsid w:val="00C934B3"/>
    <w:rsid w:val="00CA23E5"/>
    <w:rsid w:val="00CA4318"/>
    <w:rsid w:val="00CA6DDD"/>
    <w:rsid w:val="00CB5257"/>
    <w:rsid w:val="00D1488C"/>
    <w:rsid w:val="00D24F1C"/>
    <w:rsid w:val="00D25DCA"/>
    <w:rsid w:val="00D4596C"/>
    <w:rsid w:val="00D4698F"/>
    <w:rsid w:val="00D640B5"/>
    <w:rsid w:val="00DB1970"/>
    <w:rsid w:val="00DB25B9"/>
    <w:rsid w:val="00E037F9"/>
    <w:rsid w:val="00E15174"/>
    <w:rsid w:val="00E502DB"/>
    <w:rsid w:val="00E668E0"/>
    <w:rsid w:val="00E6771E"/>
    <w:rsid w:val="00EC0B32"/>
    <w:rsid w:val="00EC5542"/>
    <w:rsid w:val="00F227D7"/>
    <w:rsid w:val="00F626C4"/>
    <w:rsid w:val="00F77E38"/>
    <w:rsid w:val="00F80FCB"/>
    <w:rsid w:val="00FB16F2"/>
    <w:rsid w:val="00FD384B"/>
    <w:rsid w:val="00FF2DD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1F5C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1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9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mad.es/dos-vidas-toni-more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tmad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10</cp:revision>
  <cp:lastPrinted>2020-03-04T16:25:00Z</cp:lastPrinted>
  <dcterms:created xsi:type="dcterms:W3CDTF">2020-03-04T10:55:00Z</dcterms:created>
  <dcterms:modified xsi:type="dcterms:W3CDTF">2020-03-04T16:45:00Z</dcterms:modified>
</cp:coreProperties>
</file>