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D0" w:rsidRDefault="00726B5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8C">
        <w:rPr>
          <w:rFonts w:ascii="Arial" w:hAnsi="Arial" w:cs="Arial"/>
        </w:rPr>
        <w:t>Madrid,</w:t>
      </w:r>
      <w:r w:rsidR="00BD7AA4">
        <w:rPr>
          <w:rFonts w:ascii="Arial" w:hAnsi="Arial" w:cs="Arial"/>
        </w:rPr>
        <w:t xml:space="preserve"> </w:t>
      </w:r>
      <w:r w:rsidR="00C43E7A">
        <w:rPr>
          <w:rFonts w:ascii="Arial" w:hAnsi="Arial" w:cs="Arial"/>
        </w:rPr>
        <w:t>28</w:t>
      </w:r>
      <w:r w:rsidR="00020E85">
        <w:rPr>
          <w:rFonts w:ascii="Arial" w:hAnsi="Arial" w:cs="Arial"/>
        </w:rPr>
        <w:t xml:space="preserve"> </w:t>
      </w:r>
      <w:r w:rsidR="00566DD0">
        <w:rPr>
          <w:rFonts w:ascii="Arial" w:hAnsi="Arial" w:cs="Arial"/>
        </w:rPr>
        <w:t xml:space="preserve">de </w:t>
      </w:r>
      <w:r w:rsidR="001E4C5B">
        <w:rPr>
          <w:rFonts w:ascii="Arial" w:hAnsi="Arial" w:cs="Arial"/>
        </w:rPr>
        <w:t>febrero</w:t>
      </w:r>
      <w:r w:rsidR="00566DD0">
        <w:rPr>
          <w:rFonts w:ascii="Arial" w:hAnsi="Arial" w:cs="Arial"/>
        </w:rPr>
        <w:t xml:space="preserve"> de</w:t>
      </w:r>
      <w:r w:rsidR="00566DD0" w:rsidRPr="00E12DAE">
        <w:rPr>
          <w:rFonts w:ascii="Arial" w:hAnsi="Arial" w:cs="Arial"/>
        </w:rPr>
        <w:t xml:space="preserve"> 20</w:t>
      </w:r>
      <w:r w:rsidR="00734553">
        <w:rPr>
          <w:rFonts w:ascii="Arial" w:hAnsi="Arial" w:cs="Arial"/>
        </w:rPr>
        <w:t>20</w:t>
      </w:r>
    </w:p>
    <w:p w:rsidR="00566DD0" w:rsidRPr="00E12DAE" w:rsidRDefault="00566DD0" w:rsidP="00CB3A03">
      <w:pPr>
        <w:rPr>
          <w:rFonts w:ascii="Arial" w:hAnsi="Arial" w:cs="Arial"/>
          <w:b/>
          <w:color w:val="000000"/>
          <w:u w:val="single"/>
        </w:rPr>
      </w:pPr>
    </w:p>
    <w:p w:rsidR="00566DD0" w:rsidRDefault="00566DD0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 xml:space="preserve">BEMAD PARA EL </w:t>
      </w:r>
      <w:r w:rsidR="004134D2">
        <w:rPr>
          <w:rFonts w:ascii="Arial" w:hAnsi="Arial" w:cs="Arial"/>
          <w:b/>
          <w:sz w:val="24"/>
          <w:szCs w:val="24"/>
        </w:rPr>
        <w:t>SÁBADO</w:t>
      </w:r>
      <w:r w:rsidR="00020E85">
        <w:rPr>
          <w:rFonts w:ascii="Arial" w:hAnsi="Arial" w:cs="Arial"/>
          <w:b/>
          <w:sz w:val="24"/>
          <w:szCs w:val="24"/>
        </w:rPr>
        <w:t xml:space="preserve"> </w:t>
      </w:r>
      <w:r w:rsidR="00C43E7A">
        <w:rPr>
          <w:rFonts w:ascii="Arial" w:hAnsi="Arial" w:cs="Arial"/>
          <w:b/>
          <w:sz w:val="24"/>
          <w:szCs w:val="24"/>
        </w:rPr>
        <w:t>29</w:t>
      </w:r>
      <w:r w:rsidR="00670408">
        <w:rPr>
          <w:rFonts w:ascii="Arial" w:hAnsi="Arial" w:cs="Arial"/>
          <w:b/>
          <w:sz w:val="24"/>
          <w:szCs w:val="24"/>
        </w:rPr>
        <w:t xml:space="preserve"> </w:t>
      </w:r>
      <w:r w:rsidR="00F42C2A">
        <w:rPr>
          <w:rFonts w:ascii="Arial" w:hAnsi="Arial" w:cs="Arial"/>
          <w:b/>
          <w:sz w:val="24"/>
          <w:szCs w:val="24"/>
        </w:rPr>
        <w:t xml:space="preserve">DE </w:t>
      </w:r>
      <w:r w:rsidR="00062B5C">
        <w:rPr>
          <w:rFonts w:ascii="Arial" w:hAnsi="Arial" w:cs="Arial"/>
          <w:b/>
          <w:sz w:val="24"/>
          <w:szCs w:val="24"/>
        </w:rPr>
        <w:t>FEBRERO</w:t>
      </w:r>
    </w:p>
    <w:p w:rsidR="00566DD0" w:rsidRPr="003B12AB" w:rsidRDefault="00566DD0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66DD0" w:rsidRPr="004D79D5" w:rsidTr="008D43D5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C43E7A" w:rsidP="00062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F42C2A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62B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66DD0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noWrap/>
            <w:vAlign w:val="center"/>
          </w:tcPr>
          <w:p w:rsidR="00566DD0" w:rsidRPr="00B35AFB" w:rsidRDefault="00DE51FD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66DD0" w:rsidRPr="004D79D5" w:rsidTr="00CB51C4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  <w:tr w:rsidR="00584C29" w:rsidRPr="004D79D5" w:rsidTr="00A83011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27</w:t>
            </w:r>
          </w:p>
        </w:tc>
      </w:tr>
      <w:tr w:rsidR="00584C29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7:20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28</w:t>
            </w:r>
          </w:p>
        </w:tc>
      </w:tr>
      <w:tr w:rsidR="00584C29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8:05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29</w:t>
            </w:r>
          </w:p>
        </w:tc>
      </w:tr>
      <w:tr w:rsidR="00584C29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4</w:t>
            </w:r>
          </w:p>
        </w:tc>
      </w:tr>
      <w:tr w:rsidR="00584C29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</w:p>
        </w:tc>
      </w:tr>
      <w:tr w:rsidR="00584C29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9:55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10:25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10:50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8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11:25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EL MAGO DE LOS ANIMALES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26</w:t>
            </w:r>
          </w:p>
        </w:tc>
      </w:tr>
      <w:tr w:rsidR="00584C29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12:35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'EL SALOBRAL'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62</w:t>
            </w:r>
          </w:p>
        </w:tc>
      </w:tr>
      <w:tr w:rsidR="00584C29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13:25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'SIERPES'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231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14:15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'PUERTO DE ALGECIRAS'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129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14:55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'APUNTALADOS'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148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15:45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'EXPROPIADOS'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92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'EN NEGRO'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262</w:t>
            </w:r>
          </w:p>
        </w:tc>
      </w:tr>
      <w:tr w:rsidR="00584C29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17:20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'OKUPACIÓN POR DESAHUCIO'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274</w:t>
            </w:r>
          </w:p>
        </w:tc>
      </w:tr>
      <w:tr w:rsidR="00584C29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18:00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'LAS 600'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153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18:50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'HIJOS DE LA CRISIS'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319</w:t>
            </w:r>
          </w:p>
        </w:tc>
      </w:tr>
      <w:tr w:rsidR="00584C29" w:rsidRPr="004D79D5" w:rsidTr="00F9268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19:40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'DUERMO DONDE PUEDO'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324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20:15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'¡QUÉ DESPILFARRO!'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349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21:10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'TENGO FRÍO'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322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22:05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'PASO HAMBRE'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310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22:50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'PATADA EN LA PUERTA'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207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ESPECIAL CALLEJEROS: 'PALMA PALMILLA'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0:35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ESPECIAL CALLEJEROS: 'LAS CASTILLAS'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29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27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21 DÍAS: '21 DÍAS VIVIENDO EN CRISIS'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bookmarkStart w:id="0" w:name="_GoBack"/>
            <w:bookmarkEnd w:id="0"/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3:10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21 DÍAS: '21 DÍAS ENTRE CARTONES'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  <w:tr w:rsidR="00584C29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4:05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CALLEJEROS: 'DULCE HOGAR'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584C29" w:rsidRPr="000A11D7" w:rsidTr="000A11D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4:25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TABATHA MI FAMILIA TE NECESITA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584C29" w:rsidRPr="000A11D7" w:rsidTr="000A11D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5:05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TABATHA MI FAMILIA TE NECESITA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9" w:rsidRPr="00584C29" w:rsidRDefault="00584C29" w:rsidP="00584C29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84C29">
              <w:rPr>
                <w:rFonts w:ascii="Arial" w:hAnsi="Arial" w:cs="Arial"/>
                <w:b/>
                <w:bCs/>
                <w:sz w:val="20"/>
                <w:szCs w:val="28"/>
              </w:rPr>
              <w:t>8</w:t>
            </w:r>
          </w:p>
        </w:tc>
      </w:tr>
    </w:tbl>
    <w:p w:rsidR="00566DD0" w:rsidRPr="005E5EFB" w:rsidRDefault="00566DD0" w:rsidP="00BE0429">
      <w:pPr>
        <w:rPr>
          <w:rFonts w:ascii="Arial" w:hAnsi="Arial" w:cs="Arial"/>
          <w:b/>
          <w:sz w:val="20"/>
          <w:szCs w:val="20"/>
        </w:rPr>
      </w:pPr>
    </w:p>
    <w:sectPr w:rsidR="00566DD0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02" w:rsidRDefault="007D2502">
      <w:r>
        <w:separator/>
      </w:r>
    </w:p>
  </w:endnote>
  <w:endnote w:type="continuationSeparator" w:id="0">
    <w:p w:rsidR="007D2502" w:rsidRDefault="007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D0" w:rsidRDefault="00726B5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02" w:rsidRDefault="007D2502">
      <w:r>
        <w:separator/>
      </w:r>
    </w:p>
  </w:footnote>
  <w:footnote w:type="continuationSeparator" w:id="0">
    <w:p w:rsidR="007D2502" w:rsidRDefault="007D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D0" w:rsidRDefault="00566DD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02FB1"/>
    <w:rsid w:val="000127D1"/>
    <w:rsid w:val="00013F0E"/>
    <w:rsid w:val="000168C6"/>
    <w:rsid w:val="00020E85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62B5C"/>
    <w:rsid w:val="00074EBC"/>
    <w:rsid w:val="00097D0E"/>
    <w:rsid w:val="000A11D7"/>
    <w:rsid w:val="000A1E9C"/>
    <w:rsid w:val="000A5080"/>
    <w:rsid w:val="000B7738"/>
    <w:rsid w:val="000C02AE"/>
    <w:rsid w:val="000D0049"/>
    <w:rsid w:val="000D4AFF"/>
    <w:rsid w:val="000D548B"/>
    <w:rsid w:val="000D7443"/>
    <w:rsid w:val="000E12A3"/>
    <w:rsid w:val="000E167A"/>
    <w:rsid w:val="000E1887"/>
    <w:rsid w:val="000E487E"/>
    <w:rsid w:val="000E57C7"/>
    <w:rsid w:val="000F70DE"/>
    <w:rsid w:val="001118FF"/>
    <w:rsid w:val="00112574"/>
    <w:rsid w:val="00115DD2"/>
    <w:rsid w:val="00120A49"/>
    <w:rsid w:val="0012586E"/>
    <w:rsid w:val="001339FF"/>
    <w:rsid w:val="0013667B"/>
    <w:rsid w:val="00137E61"/>
    <w:rsid w:val="0014187B"/>
    <w:rsid w:val="001525BE"/>
    <w:rsid w:val="00153C47"/>
    <w:rsid w:val="00153C6E"/>
    <w:rsid w:val="00161943"/>
    <w:rsid w:val="00162AA0"/>
    <w:rsid w:val="00166884"/>
    <w:rsid w:val="00170294"/>
    <w:rsid w:val="00172005"/>
    <w:rsid w:val="00176935"/>
    <w:rsid w:val="00176C9A"/>
    <w:rsid w:val="00176F09"/>
    <w:rsid w:val="00180F47"/>
    <w:rsid w:val="0018254D"/>
    <w:rsid w:val="001857F2"/>
    <w:rsid w:val="00186713"/>
    <w:rsid w:val="001A1906"/>
    <w:rsid w:val="001B2BEA"/>
    <w:rsid w:val="001B7BA0"/>
    <w:rsid w:val="001C3FF5"/>
    <w:rsid w:val="001E2431"/>
    <w:rsid w:val="001E4C5B"/>
    <w:rsid w:val="001E68EB"/>
    <w:rsid w:val="001F1329"/>
    <w:rsid w:val="001F1FC6"/>
    <w:rsid w:val="002031B7"/>
    <w:rsid w:val="00222ED1"/>
    <w:rsid w:val="00225A2F"/>
    <w:rsid w:val="00227817"/>
    <w:rsid w:val="00230CDB"/>
    <w:rsid w:val="002368DA"/>
    <w:rsid w:val="002439E1"/>
    <w:rsid w:val="0024457C"/>
    <w:rsid w:val="0025094C"/>
    <w:rsid w:val="00251445"/>
    <w:rsid w:val="00251D72"/>
    <w:rsid w:val="0025280F"/>
    <w:rsid w:val="00254A01"/>
    <w:rsid w:val="00254C53"/>
    <w:rsid w:val="00254C83"/>
    <w:rsid w:val="0025608F"/>
    <w:rsid w:val="00266670"/>
    <w:rsid w:val="0027302E"/>
    <w:rsid w:val="00273938"/>
    <w:rsid w:val="00273ED0"/>
    <w:rsid w:val="00283AAC"/>
    <w:rsid w:val="00287824"/>
    <w:rsid w:val="00287E58"/>
    <w:rsid w:val="00293C1D"/>
    <w:rsid w:val="002A552E"/>
    <w:rsid w:val="002B1D9A"/>
    <w:rsid w:val="002B33D3"/>
    <w:rsid w:val="002C2E14"/>
    <w:rsid w:val="002C6ECA"/>
    <w:rsid w:val="002D05C9"/>
    <w:rsid w:val="002D24C4"/>
    <w:rsid w:val="002D51EF"/>
    <w:rsid w:val="002D51F7"/>
    <w:rsid w:val="002E1530"/>
    <w:rsid w:val="002E3F80"/>
    <w:rsid w:val="002F1278"/>
    <w:rsid w:val="002F465B"/>
    <w:rsid w:val="002F4752"/>
    <w:rsid w:val="002F717B"/>
    <w:rsid w:val="003100C3"/>
    <w:rsid w:val="003111D8"/>
    <w:rsid w:val="00320AB7"/>
    <w:rsid w:val="00320AC7"/>
    <w:rsid w:val="00324098"/>
    <w:rsid w:val="0033053C"/>
    <w:rsid w:val="003317BA"/>
    <w:rsid w:val="00333715"/>
    <w:rsid w:val="003404A2"/>
    <w:rsid w:val="00343111"/>
    <w:rsid w:val="00343B6D"/>
    <w:rsid w:val="00346284"/>
    <w:rsid w:val="00352C5C"/>
    <w:rsid w:val="00352E08"/>
    <w:rsid w:val="00356EB8"/>
    <w:rsid w:val="003606E6"/>
    <w:rsid w:val="0036277C"/>
    <w:rsid w:val="00362D30"/>
    <w:rsid w:val="00365991"/>
    <w:rsid w:val="00367C3D"/>
    <w:rsid w:val="00376FCA"/>
    <w:rsid w:val="00397F89"/>
    <w:rsid w:val="003A0FE0"/>
    <w:rsid w:val="003B0703"/>
    <w:rsid w:val="003B1098"/>
    <w:rsid w:val="003B12AB"/>
    <w:rsid w:val="003B70BC"/>
    <w:rsid w:val="003C1B1E"/>
    <w:rsid w:val="003D1897"/>
    <w:rsid w:val="003E569C"/>
    <w:rsid w:val="00400808"/>
    <w:rsid w:val="00401886"/>
    <w:rsid w:val="00403401"/>
    <w:rsid w:val="00406A3E"/>
    <w:rsid w:val="004113B7"/>
    <w:rsid w:val="004134D2"/>
    <w:rsid w:val="00415F85"/>
    <w:rsid w:val="00416765"/>
    <w:rsid w:val="00427706"/>
    <w:rsid w:val="00436E94"/>
    <w:rsid w:val="0044291B"/>
    <w:rsid w:val="004500A3"/>
    <w:rsid w:val="00452F96"/>
    <w:rsid w:val="00456683"/>
    <w:rsid w:val="00460F69"/>
    <w:rsid w:val="00461317"/>
    <w:rsid w:val="0046319C"/>
    <w:rsid w:val="00466599"/>
    <w:rsid w:val="0047201B"/>
    <w:rsid w:val="00481218"/>
    <w:rsid w:val="004829CD"/>
    <w:rsid w:val="0049017E"/>
    <w:rsid w:val="004950A8"/>
    <w:rsid w:val="004A56ED"/>
    <w:rsid w:val="004A7189"/>
    <w:rsid w:val="004B3C39"/>
    <w:rsid w:val="004C5699"/>
    <w:rsid w:val="004C6583"/>
    <w:rsid w:val="004D25EF"/>
    <w:rsid w:val="004D306B"/>
    <w:rsid w:val="004D349E"/>
    <w:rsid w:val="004D34F7"/>
    <w:rsid w:val="004D5834"/>
    <w:rsid w:val="004D79D5"/>
    <w:rsid w:val="004E2F4D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45D45"/>
    <w:rsid w:val="0055549C"/>
    <w:rsid w:val="00557B07"/>
    <w:rsid w:val="00566DD0"/>
    <w:rsid w:val="00574A76"/>
    <w:rsid w:val="00574BAB"/>
    <w:rsid w:val="0058286B"/>
    <w:rsid w:val="00583866"/>
    <w:rsid w:val="00584C29"/>
    <w:rsid w:val="00585460"/>
    <w:rsid w:val="00591EB7"/>
    <w:rsid w:val="00595E70"/>
    <w:rsid w:val="00596C13"/>
    <w:rsid w:val="005A4A5D"/>
    <w:rsid w:val="005A5535"/>
    <w:rsid w:val="005A6264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11E6"/>
    <w:rsid w:val="00616C40"/>
    <w:rsid w:val="00622BE3"/>
    <w:rsid w:val="00624B09"/>
    <w:rsid w:val="00630232"/>
    <w:rsid w:val="006342B4"/>
    <w:rsid w:val="00635881"/>
    <w:rsid w:val="00635C33"/>
    <w:rsid w:val="00645228"/>
    <w:rsid w:val="00647886"/>
    <w:rsid w:val="00650712"/>
    <w:rsid w:val="00652870"/>
    <w:rsid w:val="00653845"/>
    <w:rsid w:val="0065422A"/>
    <w:rsid w:val="00657DE4"/>
    <w:rsid w:val="00660D55"/>
    <w:rsid w:val="00666DA4"/>
    <w:rsid w:val="00670408"/>
    <w:rsid w:val="00676379"/>
    <w:rsid w:val="00683D3F"/>
    <w:rsid w:val="006A00EC"/>
    <w:rsid w:val="006A26AC"/>
    <w:rsid w:val="006A3D0D"/>
    <w:rsid w:val="006A4A4E"/>
    <w:rsid w:val="006B01AD"/>
    <w:rsid w:val="006B1315"/>
    <w:rsid w:val="006B498E"/>
    <w:rsid w:val="006B6EEB"/>
    <w:rsid w:val="006C2F72"/>
    <w:rsid w:val="006D106C"/>
    <w:rsid w:val="006D1E63"/>
    <w:rsid w:val="006D4877"/>
    <w:rsid w:val="006D5F29"/>
    <w:rsid w:val="006F6902"/>
    <w:rsid w:val="006F77A1"/>
    <w:rsid w:val="00703B5C"/>
    <w:rsid w:val="00704853"/>
    <w:rsid w:val="0070601E"/>
    <w:rsid w:val="007069BF"/>
    <w:rsid w:val="00710B97"/>
    <w:rsid w:val="00721CCC"/>
    <w:rsid w:val="00722EC5"/>
    <w:rsid w:val="007258C4"/>
    <w:rsid w:val="00726B5B"/>
    <w:rsid w:val="0072724C"/>
    <w:rsid w:val="00730C54"/>
    <w:rsid w:val="007328CD"/>
    <w:rsid w:val="00734553"/>
    <w:rsid w:val="007455CC"/>
    <w:rsid w:val="0075310B"/>
    <w:rsid w:val="007554DC"/>
    <w:rsid w:val="0075705B"/>
    <w:rsid w:val="00777BC8"/>
    <w:rsid w:val="007826AD"/>
    <w:rsid w:val="00794D9E"/>
    <w:rsid w:val="00797671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C5165"/>
    <w:rsid w:val="007D20CE"/>
    <w:rsid w:val="007D2502"/>
    <w:rsid w:val="007D2A6A"/>
    <w:rsid w:val="007E2ECD"/>
    <w:rsid w:val="007F320E"/>
    <w:rsid w:val="00803742"/>
    <w:rsid w:val="00806FCF"/>
    <w:rsid w:val="00814E09"/>
    <w:rsid w:val="00821AAE"/>
    <w:rsid w:val="0082429B"/>
    <w:rsid w:val="00826D77"/>
    <w:rsid w:val="00830583"/>
    <w:rsid w:val="0083187C"/>
    <w:rsid w:val="00837D5B"/>
    <w:rsid w:val="0084028E"/>
    <w:rsid w:val="00847FF4"/>
    <w:rsid w:val="00850406"/>
    <w:rsid w:val="00851182"/>
    <w:rsid w:val="00857B4A"/>
    <w:rsid w:val="008618A7"/>
    <w:rsid w:val="00862C53"/>
    <w:rsid w:val="00864118"/>
    <w:rsid w:val="00865B64"/>
    <w:rsid w:val="0086635D"/>
    <w:rsid w:val="00876522"/>
    <w:rsid w:val="00883202"/>
    <w:rsid w:val="008832DF"/>
    <w:rsid w:val="00883581"/>
    <w:rsid w:val="00887473"/>
    <w:rsid w:val="008904B1"/>
    <w:rsid w:val="00890BFC"/>
    <w:rsid w:val="008911A4"/>
    <w:rsid w:val="008B20DB"/>
    <w:rsid w:val="008B4DDA"/>
    <w:rsid w:val="008B699A"/>
    <w:rsid w:val="008B6EE5"/>
    <w:rsid w:val="008C5116"/>
    <w:rsid w:val="008C6BA2"/>
    <w:rsid w:val="008C6BD4"/>
    <w:rsid w:val="008D30F2"/>
    <w:rsid w:val="008D43D5"/>
    <w:rsid w:val="008D5C1F"/>
    <w:rsid w:val="008D7447"/>
    <w:rsid w:val="008F182E"/>
    <w:rsid w:val="008F3FEE"/>
    <w:rsid w:val="008F5132"/>
    <w:rsid w:val="008F660E"/>
    <w:rsid w:val="008F7EDE"/>
    <w:rsid w:val="00906B46"/>
    <w:rsid w:val="009120B6"/>
    <w:rsid w:val="009244A4"/>
    <w:rsid w:val="009320F0"/>
    <w:rsid w:val="00932163"/>
    <w:rsid w:val="00942521"/>
    <w:rsid w:val="0095064E"/>
    <w:rsid w:val="00950A1E"/>
    <w:rsid w:val="00957EA1"/>
    <w:rsid w:val="00962867"/>
    <w:rsid w:val="00964287"/>
    <w:rsid w:val="009645F3"/>
    <w:rsid w:val="0098067D"/>
    <w:rsid w:val="00981337"/>
    <w:rsid w:val="00987933"/>
    <w:rsid w:val="00996223"/>
    <w:rsid w:val="009A0F0A"/>
    <w:rsid w:val="009A254F"/>
    <w:rsid w:val="009C6505"/>
    <w:rsid w:val="009D096B"/>
    <w:rsid w:val="009D1659"/>
    <w:rsid w:val="009F66E1"/>
    <w:rsid w:val="00A0062B"/>
    <w:rsid w:val="00A0447F"/>
    <w:rsid w:val="00A046F0"/>
    <w:rsid w:val="00A04CFA"/>
    <w:rsid w:val="00A07495"/>
    <w:rsid w:val="00A11591"/>
    <w:rsid w:val="00A12C26"/>
    <w:rsid w:val="00A30ABD"/>
    <w:rsid w:val="00A31674"/>
    <w:rsid w:val="00A32AE8"/>
    <w:rsid w:val="00A33951"/>
    <w:rsid w:val="00A34401"/>
    <w:rsid w:val="00A37CAD"/>
    <w:rsid w:val="00A46921"/>
    <w:rsid w:val="00A50DD8"/>
    <w:rsid w:val="00A554AF"/>
    <w:rsid w:val="00A565C1"/>
    <w:rsid w:val="00A56E3A"/>
    <w:rsid w:val="00A606B7"/>
    <w:rsid w:val="00A60BE7"/>
    <w:rsid w:val="00A64AD0"/>
    <w:rsid w:val="00A83011"/>
    <w:rsid w:val="00A87925"/>
    <w:rsid w:val="00AA56A5"/>
    <w:rsid w:val="00AA7609"/>
    <w:rsid w:val="00AB120E"/>
    <w:rsid w:val="00AB3537"/>
    <w:rsid w:val="00AB50DE"/>
    <w:rsid w:val="00AB69B4"/>
    <w:rsid w:val="00AC0032"/>
    <w:rsid w:val="00AC368E"/>
    <w:rsid w:val="00AC670B"/>
    <w:rsid w:val="00AD13E2"/>
    <w:rsid w:val="00AD15B0"/>
    <w:rsid w:val="00AD320C"/>
    <w:rsid w:val="00AD538E"/>
    <w:rsid w:val="00AD5A39"/>
    <w:rsid w:val="00AE5080"/>
    <w:rsid w:val="00AF14C2"/>
    <w:rsid w:val="00B13A03"/>
    <w:rsid w:val="00B1485C"/>
    <w:rsid w:val="00B217B4"/>
    <w:rsid w:val="00B2719D"/>
    <w:rsid w:val="00B271A4"/>
    <w:rsid w:val="00B31833"/>
    <w:rsid w:val="00B3540B"/>
    <w:rsid w:val="00B35AFB"/>
    <w:rsid w:val="00B37EC6"/>
    <w:rsid w:val="00B50E43"/>
    <w:rsid w:val="00B56B8B"/>
    <w:rsid w:val="00B57A0C"/>
    <w:rsid w:val="00B57AC7"/>
    <w:rsid w:val="00B607CE"/>
    <w:rsid w:val="00B61E3F"/>
    <w:rsid w:val="00B70B0D"/>
    <w:rsid w:val="00B70F89"/>
    <w:rsid w:val="00B75DC9"/>
    <w:rsid w:val="00B82107"/>
    <w:rsid w:val="00B8369F"/>
    <w:rsid w:val="00B84182"/>
    <w:rsid w:val="00B8491A"/>
    <w:rsid w:val="00B85CA9"/>
    <w:rsid w:val="00B87413"/>
    <w:rsid w:val="00B904A6"/>
    <w:rsid w:val="00B927FC"/>
    <w:rsid w:val="00B94E09"/>
    <w:rsid w:val="00B961D7"/>
    <w:rsid w:val="00B97981"/>
    <w:rsid w:val="00BA5AF3"/>
    <w:rsid w:val="00BA7A75"/>
    <w:rsid w:val="00BB0B26"/>
    <w:rsid w:val="00BB1ED1"/>
    <w:rsid w:val="00BB3F2E"/>
    <w:rsid w:val="00BB7BF7"/>
    <w:rsid w:val="00BC37FD"/>
    <w:rsid w:val="00BD7AA4"/>
    <w:rsid w:val="00BE0429"/>
    <w:rsid w:val="00BE198C"/>
    <w:rsid w:val="00BF3649"/>
    <w:rsid w:val="00BF39FF"/>
    <w:rsid w:val="00C031A3"/>
    <w:rsid w:val="00C065A8"/>
    <w:rsid w:val="00C07A36"/>
    <w:rsid w:val="00C12648"/>
    <w:rsid w:val="00C158D6"/>
    <w:rsid w:val="00C229F5"/>
    <w:rsid w:val="00C24F5D"/>
    <w:rsid w:val="00C27411"/>
    <w:rsid w:val="00C3200C"/>
    <w:rsid w:val="00C43E7A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94284"/>
    <w:rsid w:val="00C97989"/>
    <w:rsid w:val="00C97BBD"/>
    <w:rsid w:val="00CA6614"/>
    <w:rsid w:val="00CB3A03"/>
    <w:rsid w:val="00CB51C4"/>
    <w:rsid w:val="00CB706B"/>
    <w:rsid w:val="00CC0BB2"/>
    <w:rsid w:val="00CC2900"/>
    <w:rsid w:val="00CC5B68"/>
    <w:rsid w:val="00CE0F88"/>
    <w:rsid w:val="00CE2F3C"/>
    <w:rsid w:val="00CF2BCA"/>
    <w:rsid w:val="00CF7840"/>
    <w:rsid w:val="00D157E6"/>
    <w:rsid w:val="00D1722D"/>
    <w:rsid w:val="00D221AB"/>
    <w:rsid w:val="00D3019B"/>
    <w:rsid w:val="00D30377"/>
    <w:rsid w:val="00D307CA"/>
    <w:rsid w:val="00D34C02"/>
    <w:rsid w:val="00D403B1"/>
    <w:rsid w:val="00D52423"/>
    <w:rsid w:val="00D57CFE"/>
    <w:rsid w:val="00D70966"/>
    <w:rsid w:val="00D75731"/>
    <w:rsid w:val="00D76AA6"/>
    <w:rsid w:val="00D8092B"/>
    <w:rsid w:val="00D93241"/>
    <w:rsid w:val="00D94540"/>
    <w:rsid w:val="00D95FFA"/>
    <w:rsid w:val="00D96A48"/>
    <w:rsid w:val="00DA6B36"/>
    <w:rsid w:val="00DA7ECD"/>
    <w:rsid w:val="00DB024B"/>
    <w:rsid w:val="00DB3D73"/>
    <w:rsid w:val="00DB47F0"/>
    <w:rsid w:val="00DB5C3C"/>
    <w:rsid w:val="00DB6E7E"/>
    <w:rsid w:val="00DC0375"/>
    <w:rsid w:val="00DC50E6"/>
    <w:rsid w:val="00DC7DB4"/>
    <w:rsid w:val="00DD1D73"/>
    <w:rsid w:val="00DD2DB6"/>
    <w:rsid w:val="00DD4918"/>
    <w:rsid w:val="00DD4A2A"/>
    <w:rsid w:val="00DE0250"/>
    <w:rsid w:val="00DE17A5"/>
    <w:rsid w:val="00DE51FD"/>
    <w:rsid w:val="00DE60E2"/>
    <w:rsid w:val="00DF1E21"/>
    <w:rsid w:val="00DF6833"/>
    <w:rsid w:val="00DF7055"/>
    <w:rsid w:val="00DF7AD9"/>
    <w:rsid w:val="00E032F0"/>
    <w:rsid w:val="00E0452C"/>
    <w:rsid w:val="00E04ADF"/>
    <w:rsid w:val="00E04FB7"/>
    <w:rsid w:val="00E1001D"/>
    <w:rsid w:val="00E12DAE"/>
    <w:rsid w:val="00E14454"/>
    <w:rsid w:val="00E14E63"/>
    <w:rsid w:val="00E208B0"/>
    <w:rsid w:val="00E22F1D"/>
    <w:rsid w:val="00E244A2"/>
    <w:rsid w:val="00E30F8F"/>
    <w:rsid w:val="00E37001"/>
    <w:rsid w:val="00E423FE"/>
    <w:rsid w:val="00E50112"/>
    <w:rsid w:val="00E54C3B"/>
    <w:rsid w:val="00E962A2"/>
    <w:rsid w:val="00EA3302"/>
    <w:rsid w:val="00EA45C8"/>
    <w:rsid w:val="00EA49E9"/>
    <w:rsid w:val="00EB13B0"/>
    <w:rsid w:val="00EB1410"/>
    <w:rsid w:val="00EB2C97"/>
    <w:rsid w:val="00EB715D"/>
    <w:rsid w:val="00EB71A5"/>
    <w:rsid w:val="00EC4752"/>
    <w:rsid w:val="00EC5199"/>
    <w:rsid w:val="00ED6A31"/>
    <w:rsid w:val="00EE1B3A"/>
    <w:rsid w:val="00EE318E"/>
    <w:rsid w:val="00EE350A"/>
    <w:rsid w:val="00EF489F"/>
    <w:rsid w:val="00EF6138"/>
    <w:rsid w:val="00EF67CD"/>
    <w:rsid w:val="00F00784"/>
    <w:rsid w:val="00F02B6D"/>
    <w:rsid w:val="00F030F0"/>
    <w:rsid w:val="00F048BB"/>
    <w:rsid w:val="00F04D58"/>
    <w:rsid w:val="00F06082"/>
    <w:rsid w:val="00F075DD"/>
    <w:rsid w:val="00F13B70"/>
    <w:rsid w:val="00F15EDE"/>
    <w:rsid w:val="00F219CA"/>
    <w:rsid w:val="00F23735"/>
    <w:rsid w:val="00F25E65"/>
    <w:rsid w:val="00F26343"/>
    <w:rsid w:val="00F26BE2"/>
    <w:rsid w:val="00F27A0F"/>
    <w:rsid w:val="00F351ED"/>
    <w:rsid w:val="00F36B49"/>
    <w:rsid w:val="00F407A6"/>
    <w:rsid w:val="00F417BE"/>
    <w:rsid w:val="00F42C2A"/>
    <w:rsid w:val="00F434D5"/>
    <w:rsid w:val="00F61303"/>
    <w:rsid w:val="00F70021"/>
    <w:rsid w:val="00F700B0"/>
    <w:rsid w:val="00F757D8"/>
    <w:rsid w:val="00F811F4"/>
    <w:rsid w:val="00F879DB"/>
    <w:rsid w:val="00F90D45"/>
    <w:rsid w:val="00F92689"/>
    <w:rsid w:val="00F94CD2"/>
    <w:rsid w:val="00FA1373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C581E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efaultImageDpi w14:val="0"/>
  <w15:docId w15:val="{2D20D6E0-14FF-4D10-8EAE-E90BDBE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4</cp:revision>
  <cp:lastPrinted>2020-02-20T08:09:00Z</cp:lastPrinted>
  <dcterms:created xsi:type="dcterms:W3CDTF">2020-02-27T09:20:00Z</dcterms:created>
  <dcterms:modified xsi:type="dcterms:W3CDTF">2020-02-27T09:21:00Z</dcterms:modified>
</cp:coreProperties>
</file>