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0FA" w:rsidRDefault="00AB00FA" w:rsidP="00794BFC">
      <w:pPr>
        <w:spacing w:after="0" w:line="240" w:lineRule="auto"/>
        <w:ind w:left="-284"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C07E1F" w:rsidRDefault="00B23904" w:rsidP="00794BFC">
      <w:pPr>
        <w:spacing w:after="0" w:line="240" w:lineRule="auto"/>
        <w:ind w:left="-284"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457A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31930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AB00FA" w:rsidRDefault="00AB00FA" w:rsidP="00794BFC">
      <w:pPr>
        <w:spacing w:after="0" w:line="240" w:lineRule="auto"/>
        <w:ind w:left="-284"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794BFC" w:rsidRDefault="00794BFC" w:rsidP="00794BFC">
      <w:pPr>
        <w:spacing w:after="0" w:line="240" w:lineRule="auto"/>
        <w:ind w:left="-284"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81703D" w:rsidRDefault="00157875" w:rsidP="00794BFC">
      <w:pPr>
        <w:ind w:left="-284"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8279E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</w:t>
      </w:r>
      <w:r w:rsidR="005457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</w:t>
      </w:r>
      <w:r w:rsidR="0039267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7</w:t>
      </w:r>
      <w:r w:rsidR="0081703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B42DB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E3193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FEBRERO</w:t>
      </w:r>
    </w:p>
    <w:p w:rsidR="00BB1A5D" w:rsidRPr="00200A03" w:rsidRDefault="00BB1A5D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</w:pP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81703D" w:rsidRPr="00200A03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‘</w:t>
      </w:r>
      <w:r w:rsidR="005457A7" w:rsidRPr="00200A03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Supervivientes’ </w:t>
      </w:r>
      <w:r w:rsidR="00392676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impone su autoridad </w:t>
      </w:r>
      <w:r w:rsidR="005457A7" w:rsidRPr="00200A03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y</w:t>
      </w:r>
      <w:r w:rsidRPr="00200A03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 </w:t>
      </w:r>
      <w:r w:rsidR="00392676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cuadruplica a Antena 3</w:t>
      </w:r>
    </w:p>
    <w:p w:rsidR="00E31930" w:rsidRDefault="00E31930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81E77" w:rsidRDefault="00E31930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5457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BB1A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 y un 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29,1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E3193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, 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lidera su franja </w:t>
      </w:r>
      <w:r w:rsidR="00181E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más de 2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181E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de ventaja sobre Antena 3 (7,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181E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457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181E77" w:rsidRDefault="00181E77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81E77" w:rsidRDefault="00181E77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espacio previo, ‘Supervivientes Express’ (2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0,2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3,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</w:t>
      </w:r>
      <w:r w:rsidR="00E319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espacio más visto del día y anotó el minuto de oro de la jornada, a las 22:44 horas, con 3,9 M de espectadores (23,3%)</w:t>
      </w:r>
    </w:p>
    <w:p w:rsidR="00FB1BE2" w:rsidRDefault="00FB1BE2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07E1F" w:rsidRDefault="00C07E1F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A3702" w:rsidRDefault="005748AB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1C11CBDB">
            <wp:simplePos x="0" y="0"/>
            <wp:positionH relativeFrom="margin">
              <wp:posOffset>-320040</wp:posOffset>
            </wp:positionH>
            <wp:positionV relativeFrom="paragraph">
              <wp:posOffset>567055</wp:posOffset>
            </wp:positionV>
            <wp:extent cx="4636770" cy="2110740"/>
            <wp:effectExtent l="0" t="0" r="0" b="0"/>
            <wp:wrapTight wrapText="bothSides">
              <wp:wrapPolygon edited="0">
                <wp:start x="5325" y="1755"/>
                <wp:lineTo x="444" y="2144"/>
                <wp:lineTo x="0" y="2339"/>
                <wp:lineTo x="0" y="13646"/>
                <wp:lineTo x="266" y="14621"/>
                <wp:lineTo x="887" y="14621"/>
                <wp:lineTo x="266" y="15401"/>
                <wp:lineTo x="266" y="17350"/>
                <wp:lineTo x="887" y="17740"/>
                <wp:lineTo x="887" y="18910"/>
                <wp:lineTo x="3550" y="20079"/>
                <wp:lineTo x="5857" y="20469"/>
                <wp:lineTo x="6212" y="20469"/>
                <wp:lineTo x="17394" y="20079"/>
                <wp:lineTo x="20766" y="19495"/>
                <wp:lineTo x="21032" y="15791"/>
                <wp:lineTo x="21210" y="3314"/>
                <wp:lineTo x="20233" y="2729"/>
                <wp:lineTo x="15264" y="1755"/>
                <wp:lineTo x="5325" y="1755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211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2BD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1B3F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Supervivientes</w:t>
      </w:r>
      <w:r w:rsidR="00663CF7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C50DC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>volvió a confirmar anoche el éxito de</w:t>
      </w:r>
      <w:r w:rsidR="001B3F9C">
        <w:rPr>
          <w:rFonts w:ascii="Arial" w:eastAsia="Times New Roman" w:hAnsi="Arial" w:cs="Arial"/>
          <w:sz w:val="24"/>
          <w:szCs w:val="24"/>
          <w:lang w:eastAsia="es-ES"/>
        </w:rPr>
        <w:t xml:space="preserve">l formato al 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>situar la gala y su espacio previo como las emisiones más vistas del jueves. La primera c</w:t>
      </w:r>
      <w:r w:rsidR="001B3F9C">
        <w:rPr>
          <w:rFonts w:ascii="Arial" w:eastAsia="Times New Roman" w:hAnsi="Arial" w:cs="Arial"/>
          <w:sz w:val="24"/>
          <w:szCs w:val="24"/>
          <w:lang w:eastAsia="es-ES"/>
        </w:rPr>
        <w:t>uadruplicó</w:t>
      </w:r>
      <w:r w:rsidR="000836B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B3F9C">
        <w:rPr>
          <w:rFonts w:ascii="Arial" w:eastAsia="Times New Roman" w:hAnsi="Arial" w:cs="Arial"/>
          <w:sz w:val="24"/>
          <w:szCs w:val="24"/>
          <w:lang w:eastAsia="es-ES"/>
        </w:rPr>
        <w:t>el resultado de</w:t>
      </w:r>
      <w:r w:rsidR="00137CE6" w:rsidRPr="00F524EA">
        <w:rPr>
          <w:rFonts w:ascii="Arial" w:eastAsia="Times New Roman" w:hAnsi="Arial" w:cs="Arial"/>
          <w:sz w:val="24"/>
          <w:szCs w:val="24"/>
          <w:lang w:eastAsia="es-ES"/>
        </w:rPr>
        <w:t xml:space="preserve"> Antena 3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 en su franja (</w:t>
      </w:r>
      <w:r w:rsidR="001B3F9C">
        <w:rPr>
          <w:rFonts w:ascii="Arial" w:eastAsia="Times New Roman" w:hAnsi="Arial" w:cs="Arial"/>
          <w:sz w:val="24"/>
          <w:szCs w:val="24"/>
          <w:lang w:eastAsia="es-ES"/>
        </w:rPr>
        <w:t>7,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FB1BE2">
        <w:rPr>
          <w:rFonts w:ascii="Arial" w:eastAsia="Times New Roman" w:hAnsi="Arial" w:cs="Arial"/>
          <w:sz w:val="24"/>
          <w:szCs w:val="24"/>
          <w:lang w:eastAsia="es-ES"/>
        </w:rPr>
        <w:t xml:space="preserve"> con</w:t>
      </w:r>
      <w:r w:rsidR="001110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D2C61">
        <w:rPr>
          <w:rFonts w:ascii="Arial" w:eastAsia="Times New Roman" w:hAnsi="Arial" w:cs="Arial"/>
          <w:sz w:val="24"/>
          <w:szCs w:val="24"/>
          <w:lang w:eastAsia="es-ES"/>
        </w:rPr>
        <w:t>el largometraje ‘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>Plan de escape 3</w:t>
      </w:r>
      <w:r w:rsidR="000D2C61">
        <w:rPr>
          <w:rFonts w:ascii="Arial" w:eastAsia="Times New Roman" w:hAnsi="Arial" w:cs="Arial"/>
          <w:sz w:val="24"/>
          <w:szCs w:val="24"/>
          <w:lang w:eastAsia="es-ES"/>
        </w:rPr>
        <w:t>’ (8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>,1</w:t>
      </w:r>
      <w:r w:rsidR="000D2C61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1B3F9C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>80</w:t>
      </w:r>
      <w:r w:rsidR="001B3F9C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0D2C6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794BFC" w:rsidRDefault="00DA449A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05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AC19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Supervivientes</w:t>
      </w:r>
      <w:r w:rsidRPr="00E605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 xml:space="preserve">se impuso de forma absoluta en </w:t>
      </w:r>
      <w:r w:rsidR="00AC1983">
        <w:rPr>
          <w:rFonts w:ascii="Arial" w:eastAsia="Times New Roman" w:hAnsi="Arial" w:cs="Arial"/>
          <w:sz w:val="24"/>
          <w:szCs w:val="24"/>
          <w:lang w:eastAsia="es-ES"/>
        </w:rPr>
        <w:t xml:space="preserve">todos los </w:t>
      </w:r>
      <w:r w:rsidR="00AC1983" w:rsidRPr="005832A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targets</w:t>
      </w:r>
      <w:r w:rsidR="00AC1983">
        <w:rPr>
          <w:rFonts w:ascii="Arial" w:eastAsia="Times New Roman" w:hAnsi="Arial" w:cs="Arial"/>
          <w:sz w:val="24"/>
          <w:szCs w:val="24"/>
          <w:lang w:eastAsia="es-ES"/>
        </w:rPr>
        <w:t xml:space="preserve"> por edades y clases sociales, 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DC574F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>urcia (3</w:t>
      </w:r>
      <w:r w:rsidR="00DC574F">
        <w:rPr>
          <w:rFonts w:ascii="Arial" w:eastAsia="Times New Roman" w:hAnsi="Arial" w:cs="Arial"/>
          <w:sz w:val="24"/>
          <w:szCs w:val="24"/>
          <w:lang w:eastAsia="es-ES"/>
        </w:rPr>
        <w:t>7,3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5832A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C574F">
        <w:rPr>
          <w:rFonts w:ascii="Arial" w:eastAsia="Times New Roman" w:hAnsi="Arial" w:cs="Arial"/>
          <w:sz w:val="24"/>
          <w:szCs w:val="24"/>
          <w:lang w:eastAsia="es-ES"/>
        </w:rPr>
        <w:t xml:space="preserve">Asturias (37,2%), Castilla la Mancha (34,7%), Andalucía (32,3%) y </w:t>
      </w:r>
      <w:r w:rsidR="005832A6">
        <w:rPr>
          <w:rFonts w:ascii="Arial" w:eastAsia="Times New Roman" w:hAnsi="Arial" w:cs="Arial"/>
          <w:sz w:val="24"/>
          <w:szCs w:val="24"/>
          <w:lang w:eastAsia="es-ES"/>
        </w:rPr>
        <w:t>Madrid (3</w:t>
      </w:r>
      <w:r w:rsidR="00DC574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832A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C574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5832A6">
        <w:rPr>
          <w:rFonts w:ascii="Arial" w:eastAsia="Times New Roman" w:hAnsi="Arial" w:cs="Arial"/>
          <w:sz w:val="24"/>
          <w:szCs w:val="24"/>
          <w:lang w:eastAsia="es-ES"/>
        </w:rPr>
        <w:t xml:space="preserve">%) como los mercados regionales </w:t>
      </w:r>
      <w:r w:rsidR="002979DD">
        <w:rPr>
          <w:rFonts w:ascii="Arial" w:eastAsia="Times New Roman" w:hAnsi="Arial" w:cs="Arial"/>
          <w:sz w:val="24"/>
          <w:szCs w:val="24"/>
          <w:lang w:eastAsia="es-ES"/>
        </w:rPr>
        <w:t xml:space="preserve">con índices superiores al 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C574F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F524EA" w:rsidRPr="00F524E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A3702" w:rsidRDefault="006A3702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D4995" w:rsidRDefault="006D4995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previo a la gala, </w:t>
      </w:r>
      <w:r w:rsidRPr="006D4995">
        <w:rPr>
          <w:rFonts w:ascii="Arial" w:eastAsia="Times New Roman" w:hAnsi="Arial" w:cs="Arial"/>
          <w:b/>
          <w:sz w:val="24"/>
          <w:szCs w:val="24"/>
          <w:lang w:eastAsia="es-ES"/>
        </w:rPr>
        <w:t>‘Supervivientes Express’ (2</w:t>
      </w:r>
      <w:r w:rsidR="004A35F9">
        <w:rPr>
          <w:rFonts w:ascii="Arial" w:eastAsia="Times New Roman" w:hAnsi="Arial" w:cs="Arial"/>
          <w:b/>
          <w:sz w:val="24"/>
          <w:szCs w:val="24"/>
          <w:lang w:eastAsia="es-ES"/>
        </w:rPr>
        <w:t>0,1</w:t>
      </w:r>
      <w:r w:rsidRPr="006D4995">
        <w:rPr>
          <w:rFonts w:ascii="Arial" w:eastAsia="Times New Roman" w:hAnsi="Arial" w:cs="Arial"/>
          <w:b/>
          <w:sz w:val="24"/>
          <w:szCs w:val="24"/>
          <w:lang w:eastAsia="es-ES"/>
        </w:rPr>
        <w:t>% y 3,</w:t>
      </w:r>
      <w:r w:rsidR="004A35F9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6D49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el espacio más visto del día </w:t>
      </w:r>
      <w:r w:rsidR="004A35F9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</w:t>
      </w:r>
      <w:r w:rsidR="004A35F9">
        <w:rPr>
          <w:rFonts w:ascii="Arial" w:eastAsia="Times New Roman" w:hAnsi="Arial" w:cs="Arial"/>
          <w:bCs/>
          <w:sz w:val="24"/>
          <w:szCs w:val="24"/>
          <w:lang w:eastAsia="es-ES"/>
        </w:rPr>
        <w:t>6,5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Antena 3 (13,</w:t>
      </w:r>
      <w:r w:rsidR="004A35F9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4718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‘El Hormiguero’ (13,2% y 2,2 M).</w:t>
      </w:r>
      <w:bookmarkStart w:id="0" w:name="_GoBack"/>
      <w:bookmarkEnd w:id="0"/>
    </w:p>
    <w:p w:rsidR="006D4995" w:rsidRDefault="006D4995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B4923" w:rsidRDefault="00F524EA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lideró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jornada más </w:t>
      </w:r>
      <w:r w:rsidRPr="00DA1234">
        <w:rPr>
          <w:rFonts w:ascii="Arial" w:eastAsia="Times New Roman" w:hAnsi="Arial" w:cs="Arial"/>
          <w:sz w:val="24"/>
          <w:szCs w:val="24"/>
          <w:lang w:eastAsia="es-ES"/>
        </w:rPr>
        <w:t xml:space="preserve">sobre todas las cadenas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Pr="001046A3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4A35F9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446CD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A35F9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1046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1046A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16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4A35F9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47364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A35F9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C16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ventaja 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>sobre Antena 3 (11</w:t>
      </w:r>
      <w:r w:rsidR="00446CD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A35F9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EC51B8">
        <w:rPr>
          <w:rFonts w:ascii="Arial" w:eastAsia="Times New Roman" w:hAnsi="Arial" w:cs="Arial"/>
          <w:bCs/>
          <w:sz w:val="24"/>
          <w:szCs w:val="24"/>
          <w:lang w:eastAsia="es-ES"/>
        </w:rPr>
        <w:t>. S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>e 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mpuso a </w:t>
      </w:r>
      <w:r w:rsidR="00EC51B8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 w:rsidR="008774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mañana (1</w:t>
      </w:r>
      <w:r w:rsidR="00446CDD">
        <w:rPr>
          <w:rFonts w:ascii="Arial" w:eastAsia="Times New Roman" w:hAnsi="Arial" w:cs="Arial"/>
          <w:b/>
          <w:sz w:val="24"/>
          <w:szCs w:val="24"/>
          <w:lang w:eastAsia="es-ES"/>
        </w:rPr>
        <w:t>7,</w:t>
      </w:r>
      <w:r w:rsidR="004A35F9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% vs. 1</w:t>
      </w:r>
      <w:r w:rsidR="0047364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4A35F9">
        <w:rPr>
          <w:rFonts w:ascii="Arial" w:eastAsia="Times New Roman" w:hAnsi="Arial" w:cs="Arial"/>
          <w:b/>
          <w:sz w:val="24"/>
          <w:szCs w:val="24"/>
          <w:lang w:eastAsia="es-ES"/>
        </w:rPr>
        <w:t>,3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%), la tarde (1</w:t>
      </w:r>
      <w:r w:rsidR="004A35F9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446CD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A35F9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% vs. 1</w:t>
      </w:r>
      <w:r w:rsidR="00473642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A35F9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%),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73642" w:rsidRPr="0047364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 time</w:t>
      </w:r>
      <w:r w:rsidR="00473642" w:rsidRPr="004736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4A35F9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473642" w:rsidRPr="0047364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A35F9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473642" w:rsidRPr="00473642">
        <w:rPr>
          <w:rFonts w:ascii="Arial" w:eastAsia="Times New Roman" w:hAnsi="Arial" w:cs="Arial"/>
          <w:b/>
          <w:sz w:val="24"/>
          <w:szCs w:val="24"/>
          <w:lang w:eastAsia="es-ES"/>
        </w:rPr>
        <w:t>% vs. 11,</w:t>
      </w:r>
      <w:r w:rsidR="004A35F9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473642" w:rsidRPr="00473642">
        <w:rPr>
          <w:rFonts w:ascii="Arial" w:eastAsia="Times New Roman" w:hAnsi="Arial" w:cs="Arial"/>
          <w:b/>
          <w:sz w:val="24"/>
          <w:szCs w:val="24"/>
          <w:lang w:eastAsia="es-ES"/>
        </w:rPr>
        <w:t>%),</w:t>
      </w:r>
      <w:r w:rsidR="004736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4A35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736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vs. 1</w:t>
      </w:r>
      <w:r w:rsidR="004A35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night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4736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4A35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A35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vs. </w:t>
      </w:r>
      <w:r w:rsidR="004A35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A35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</w:p>
    <w:p w:rsidR="00EA2EF9" w:rsidRDefault="00EA2EF9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EA2EF9" w:rsidSect="00C07E1F">
      <w:footerReference w:type="default" r:id="rId9"/>
      <w:pgSz w:w="11906" w:h="16838"/>
      <w:pgMar w:top="1276" w:right="1701" w:bottom="14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306"/>
    <w:rsid w:val="00002216"/>
    <w:rsid w:val="00015557"/>
    <w:rsid w:val="00026D9C"/>
    <w:rsid w:val="000327BE"/>
    <w:rsid w:val="000348D0"/>
    <w:rsid w:val="00034F5E"/>
    <w:rsid w:val="00044BC8"/>
    <w:rsid w:val="0007066D"/>
    <w:rsid w:val="00074CC3"/>
    <w:rsid w:val="0007571A"/>
    <w:rsid w:val="000827A5"/>
    <w:rsid w:val="000836BA"/>
    <w:rsid w:val="00087BC5"/>
    <w:rsid w:val="00092DB0"/>
    <w:rsid w:val="00093A49"/>
    <w:rsid w:val="000975DB"/>
    <w:rsid w:val="000A1CD7"/>
    <w:rsid w:val="000A5CD4"/>
    <w:rsid w:val="000A6FDF"/>
    <w:rsid w:val="000B1998"/>
    <w:rsid w:val="000C1E67"/>
    <w:rsid w:val="000C746D"/>
    <w:rsid w:val="000D0F01"/>
    <w:rsid w:val="000D13D9"/>
    <w:rsid w:val="000D2C61"/>
    <w:rsid w:val="000D2CB5"/>
    <w:rsid w:val="000D5D85"/>
    <w:rsid w:val="000E079F"/>
    <w:rsid w:val="000E45AD"/>
    <w:rsid w:val="000E5682"/>
    <w:rsid w:val="000E7B34"/>
    <w:rsid w:val="000F09DA"/>
    <w:rsid w:val="000F6359"/>
    <w:rsid w:val="000F6B74"/>
    <w:rsid w:val="00102F0B"/>
    <w:rsid w:val="001046A3"/>
    <w:rsid w:val="0011100B"/>
    <w:rsid w:val="00123B0F"/>
    <w:rsid w:val="0012565A"/>
    <w:rsid w:val="0012625C"/>
    <w:rsid w:val="0013498A"/>
    <w:rsid w:val="00137CE6"/>
    <w:rsid w:val="00143BEF"/>
    <w:rsid w:val="00143C92"/>
    <w:rsid w:val="00145BEC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1C2D"/>
    <w:rsid w:val="001728C3"/>
    <w:rsid w:val="00174A49"/>
    <w:rsid w:val="00175DCB"/>
    <w:rsid w:val="00176AFC"/>
    <w:rsid w:val="001773D7"/>
    <w:rsid w:val="00181E77"/>
    <w:rsid w:val="00184007"/>
    <w:rsid w:val="001866EE"/>
    <w:rsid w:val="00196F49"/>
    <w:rsid w:val="001A0E85"/>
    <w:rsid w:val="001A3464"/>
    <w:rsid w:val="001A637F"/>
    <w:rsid w:val="001B3E32"/>
    <w:rsid w:val="001B3F9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22A6"/>
    <w:rsid w:val="001F640A"/>
    <w:rsid w:val="001F7929"/>
    <w:rsid w:val="00200A03"/>
    <w:rsid w:val="00207EB3"/>
    <w:rsid w:val="0021023F"/>
    <w:rsid w:val="00210DF9"/>
    <w:rsid w:val="002142C0"/>
    <w:rsid w:val="00220B89"/>
    <w:rsid w:val="00226FE2"/>
    <w:rsid w:val="002347A6"/>
    <w:rsid w:val="00236D53"/>
    <w:rsid w:val="0024272A"/>
    <w:rsid w:val="00242E16"/>
    <w:rsid w:val="002445D3"/>
    <w:rsid w:val="00246D78"/>
    <w:rsid w:val="00251526"/>
    <w:rsid w:val="002565C1"/>
    <w:rsid w:val="00256EA1"/>
    <w:rsid w:val="00264640"/>
    <w:rsid w:val="0027542D"/>
    <w:rsid w:val="002774D1"/>
    <w:rsid w:val="0028299A"/>
    <w:rsid w:val="00286728"/>
    <w:rsid w:val="002921C5"/>
    <w:rsid w:val="002979DD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F0FFB"/>
    <w:rsid w:val="002F360A"/>
    <w:rsid w:val="003005B8"/>
    <w:rsid w:val="0030157A"/>
    <w:rsid w:val="00303CF8"/>
    <w:rsid w:val="0030413D"/>
    <w:rsid w:val="00304B81"/>
    <w:rsid w:val="00307139"/>
    <w:rsid w:val="00313CFE"/>
    <w:rsid w:val="003176F8"/>
    <w:rsid w:val="00317760"/>
    <w:rsid w:val="00323407"/>
    <w:rsid w:val="00324271"/>
    <w:rsid w:val="0032471C"/>
    <w:rsid w:val="0032560C"/>
    <w:rsid w:val="0033013A"/>
    <w:rsid w:val="0033719C"/>
    <w:rsid w:val="003670CD"/>
    <w:rsid w:val="00372C0E"/>
    <w:rsid w:val="00375359"/>
    <w:rsid w:val="00381569"/>
    <w:rsid w:val="00392676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7BA6"/>
    <w:rsid w:val="003F161B"/>
    <w:rsid w:val="00401B70"/>
    <w:rsid w:val="004035E3"/>
    <w:rsid w:val="004063D9"/>
    <w:rsid w:val="00406E4B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46CDD"/>
    <w:rsid w:val="00454DE2"/>
    <w:rsid w:val="00456F22"/>
    <w:rsid w:val="004575B3"/>
    <w:rsid w:val="00462B23"/>
    <w:rsid w:val="00463A06"/>
    <w:rsid w:val="00465CEE"/>
    <w:rsid w:val="004671C4"/>
    <w:rsid w:val="00471839"/>
    <w:rsid w:val="00473642"/>
    <w:rsid w:val="0048295B"/>
    <w:rsid w:val="00482F77"/>
    <w:rsid w:val="004857B8"/>
    <w:rsid w:val="00485EF8"/>
    <w:rsid w:val="00496277"/>
    <w:rsid w:val="004A0795"/>
    <w:rsid w:val="004A24FB"/>
    <w:rsid w:val="004A35F9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E7429"/>
    <w:rsid w:val="004F2AB3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457A7"/>
    <w:rsid w:val="005548BD"/>
    <w:rsid w:val="00555F78"/>
    <w:rsid w:val="00560502"/>
    <w:rsid w:val="00560FA2"/>
    <w:rsid w:val="005748AB"/>
    <w:rsid w:val="00576D59"/>
    <w:rsid w:val="00582133"/>
    <w:rsid w:val="005832A6"/>
    <w:rsid w:val="0058573A"/>
    <w:rsid w:val="00591B3C"/>
    <w:rsid w:val="0059259E"/>
    <w:rsid w:val="005929C5"/>
    <w:rsid w:val="00595B8B"/>
    <w:rsid w:val="00597FED"/>
    <w:rsid w:val="005A182D"/>
    <w:rsid w:val="005A28C6"/>
    <w:rsid w:val="005A4484"/>
    <w:rsid w:val="005B0211"/>
    <w:rsid w:val="005B372D"/>
    <w:rsid w:val="005B4923"/>
    <w:rsid w:val="005C0E84"/>
    <w:rsid w:val="005C5AEB"/>
    <w:rsid w:val="005D0271"/>
    <w:rsid w:val="005D6905"/>
    <w:rsid w:val="005F12F6"/>
    <w:rsid w:val="005F38DE"/>
    <w:rsid w:val="005F4350"/>
    <w:rsid w:val="005F47E9"/>
    <w:rsid w:val="005F545A"/>
    <w:rsid w:val="0060389F"/>
    <w:rsid w:val="00613D93"/>
    <w:rsid w:val="006149A5"/>
    <w:rsid w:val="0061597C"/>
    <w:rsid w:val="00616157"/>
    <w:rsid w:val="00622499"/>
    <w:rsid w:val="006257DC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3CF7"/>
    <w:rsid w:val="006808AA"/>
    <w:rsid w:val="006813CB"/>
    <w:rsid w:val="006831B1"/>
    <w:rsid w:val="006837FB"/>
    <w:rsid w:val="00683A32"/>
    <w:rsid w:val="00686A6A"/>
    <w:rsid w:val="00687BCD"/>
    <w:rsid w:val="00691369"/>
    <w:rsid w:val="00691DCC"/>
    <w:rsid w:val="00693097"/>
    <w:rsid w:val="00694F68"/>
    <w:rsid w:val="006A1867"/>
    <w:rsid w:val="006A3702"/>
    <w:rsid w:val="006A7620"/>
    <w:rsid w:val="006A782A"/>
    <w:rsid w:val="006B4FF6"/>
    <w:rsid w:val="006B622B"/>
    <w:rsid w:val="006C17DD"/>
    <w:rsid w:val="006D3B22"/>
    <w:rsid w:val="006D4995"/>
    <w:rsid w:val="006E2F0B"/>
    <w:rsid w:val="006E3B24"/>
    <w:rsid w:val="006E4DCC"/>
    <w:rsid w:val="006E54A2"/>
    <w:rsid w:val="006E707B"/>
    <w:rsid w:val="006E73D8"/>
    <w:rsid w:val="006F4E9B"/>
    <w:rsid w:val="006F5181"/>
    <w:rsid w:val="006F72D0"/>
    <w:rsid w:val="006F7808"/>
    <w:rsid w:val="0070380F"/>
    <w:rsid w:val="00704381"/>
    <w:rsid w:val="00713AC0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2EF"/>
    <w:rsid w:val="00761A7B"/>
    <w:rsid w:val="00761A95"/>
    <w:rsid w:val="00763E97"/>
    <w:rsid w:val="00764168"/>
    <w:rsid w:val="007644D9"/>
    <w:rsid w:val="00766D09"/>
    <w:rsid w:val="00781AF7"/>
    <w:rsid w:val="00786425"/>
    <w:rsid w:val="00791BDE"/>
    <w:rsid w:val="00791F23"/>
    <w:rsid w:val="00794BFC"/>
    <w:rsid w:val="00795325"/>
    <w:rsid w:val="00797895"/>
    <w:rsid w:val="007A327C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62CD"/>
    <w:rsid w:val="007F7AED"/>
    <w:rsid w:val="0081703D"/>
    <w:rsid w:val="008174CB"/>
    <w:rsid w:val="008251B8"/>
    <w:rsid w:val="008279ED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774EB"/>
    <w:rsid w:val="00880851"/>
    <w:rsid w:val="00882A92"/>
    <w:rsid w:val="0089094A"/>
    <w:rsid w:val="008A1678"/>
    <w:rsid w:val="008B2E6B"/>
    <w:rsid w:val="008B57C7"/>
    <w:rsid w:val="008C195D"/>
    <w:rsid w:val="008D0E96"/>
    <w:rsid w:val="008D2355"/>
    <w:rsid w:val="008E2542"/>
    <w:rsid w:val="008E27DD"/>
    <w:rsid w:val="008E2C32"/>
    <w:rsid w:val="008E748A"/>
    <w:rsid w:val="008F244A"/>
    <w:rsid w:val="008F26F0"/>
    <w:rsid w:val="008F4CEE"/>
    <w:rsid w:val="00901B0D"/>
    <w:rsid w:val="00901F6C"/>
    <w:rsid w:val="009211C4"/>
    <w:rsid w:val="00922D65"/>
    <w:rsid w:val="009268C4"/>
    <w:rsid w:val="0093055C"/>
    <w:rsid w:val="00930D26"/>
    <w:rsid w:val="00932E20"/>
    <w:rsid w:val="009441A2"/>
    <w:rsid w:val="009451DC"/>
    <w:rsid w:val="00952E8D"/>
    <w:rsid w:val="009613D2"/>
    <w:rsid w:val="009679EB"/>
    <w:rsid w:val="00970A89"/>
    <w:rsid w:val="009765AF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1FBC"/>
    <w:rsid w:val="009D379E"/>
    <w:rsid w:val="009E0092"/>
    <w:rsid w:val="009E09F2"/>
    <w:rsid w:val="009E1861"/>
    <w:rsid w:val="009E2E2E"/>
    <w:rsid w:val="009E4402"/>
    <w:rsid w:val="009E4DBC"/>
    <w:rsid w:val="009E5596"/>
    <w:rsid w:val="009E6C4F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464C4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0FA"/>
    <w:rsid w:val="00AB0BC7"/>
    <w:rsid w:val="00AB0C17"/>
    <w:rsid w:val="00AB5588"/>
    <w:rsid w:val="00AC1983"/>
    <w:rsid w:val="00AC4F38"/>
    <w:rsid w:val="00AC50DC"/>
    <w:rsid w:val="00AC5A05"/>
    <w:rsid w:val="00AC6870"/>
    <w:rsid w:val="00AD1680"/>
    <w:rsid w:val="00AD17F5"/>
    <w:rsid w:val="00AD4D46"/>
    <w:rsid w:val="00AD5CE3"/>
    <w:rsid w:val="00AD7202"/>
    <w:rsid w:val="00AE009F"/>
    <w:rsid w:val="00AE4DAB"/>
    <w:rsid w:val="00AE56D6"/>
    <w:rsid w:val="00AE77B8"/>
    <w:rsid w:val="00AF420E"/>
    <w:rsid w:val="00AF4996"/>
    <w:rsid w:val="00AF69F9"/>
    <w:rsid w:val="00AF763A"/>
    <w:rsid w:val="00B023B3"/>
    <w:rsid w:val="00B108BD"/>
    <w:rsid w:val="00B128A0"/>
    <w:rsid w:val="00B17278"/>
    <w:rsid w:val="00B2132F"/>
    <w:rsid w:val="00B23904"/>
    <w:rsid w:val="00B24636"/>
    <w:rsid w:val="00B24FFF"/>
    <w:rsid w:val="00B313CC"/>
    <w:rsid w:val="00B3715C"/>
    <w:rsid w:val="00B42DB7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4CD6"/>
    <w:rsid w:val="00BA65AD"/>
    <w:rsid w:val="00BB09B6"/>
    <w:rsid w:val="00BB1A5D"/>
    <w:rsid w:val="00BB5AD2"/>
    <w:rsid w:val="00BB7D73"/>
    <w:rsid w:val="00BC15F0"/>
    <w:rsid w:val="00BC27C4"/>
    <w:rsid w:val="00BC647E"/>
    <w:rsid w:val="00BD2204"/>
    <w:rsid w:val="00BD413F"/>
    <w:rsid w:val="00BD6096"/>
    <w:rsid w:val="00BD613C"/>
    <w:rsid w:val="00BE4B75"/>
    <w:rsid w:val="00BE71F9"/>
    <w:rsid w:val="00C028BF"/>
    <w:rsid w:val="00C03A0F"/>
    <w:rsid w:val="00C04707"/>
    <w:rsid w:val="00C07E1F"/>
    <w:rsid w:val="00C10669"/>
    <w:rsid w:val="00C10FFA"/>
    <w:rsid w:val="00C12898"/>
    <w:rsid w:val="00C136F3"/>
    <w:rsid w:val="00C16919"/>
    <w:rsid w:val="00C16F56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7B4"/>
    <w:rsid w:val="00C42C7D"/>
    <w:rsid w:val="00C549E6"/>
    <w:rsid w:val="00C563A0"/>
    <w:rsid w:val="00C66330"/>
    <w:rsid w:val="00C71EA6"/>
    <w:rsid w:val="00C746AC"/>
    <w:rsid w:val="00C813FF"/>
    <w:rsid w:val="00C8667F"/>
    <w:rsid w:val="00C87AD8"/>
    <w:rsid w:val="00C91A22"/>
    <w:rsid w:val="00C9360A"/>
    <w:rsid w:val="00C944ED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1D15"/>
    <w:rsid w:val="00D623D0"/>
    <w:rsid w:val="00D64913"/>
    <w:rsid w:val="00D6666F"/>
    <w:rsid w:val="00D70477"/>
    <w:rsid w:val="00D72CF2"/>
    <w:rsid w:val="00D80A52"/>
    <w:rsid w:val="00D80DDF"/>
    <w:rsid w:val="00D86D61"/>
    <w:rsid w:val="00D92E38"/>
    <w:rsid w:val="00D9481D"/>
    <w:rsid w:val="00D967DA"/>
    <w:rsid w:val="00DA1234"/>
    <w:rsid w:val="00DA36C4"/>
    <w:rsid w:val="00DA449A"/>
    <w:rsid w:val="00DA7CB6"/>
    <w:rsid w:val="00DC574F"/>
    <w:rsid w:val="00DD4F40"/>
    <w:rsid w:val="00DD6865"/>
    <w:rsid w:val="00DE2FE4"/>
    <w:rsid w:val="00DF136C"/>
    <w:rsid w:val="00DF1B61"/>
    <w:rsid w:val="00DF3850"/>
    <w:rsid w:val="00DF675E"/>
    <w:rsid w:val="00DF79B1"/>
    <w:rsid w:val="00E00A99"/>
    <w:rsid w:val="00E018D3"/>
    <w:rsid w:val="00E041D4"/>
    <w:rsid w:val="00E0477D"/>
    <w:rsid w:val="00E05D9B"/>
    <w:rsid w:val="00E23201"/>
    <w:rsid w:val="00E2473D"/>
    <w:rsid w:val="00E30532"/>
    <w:rsid w:val="00E31930"/>
    <w:rsid w:val="00E331FA"/>
    <w:rsid w:val="00E350AF"/>
    <w:rsid w:val="00E35934"/>
    <w:rsid w:val="00E42ADC"/>
    <w:rsid w:val="00E46F7B"/>
    <w:rsid w:val="00E6055E"/>
    <w:rsid w:val="00E6352E"/>
    <w:rsid w:val="00E672A8"/>
    <w:rsid w:val="00E718F3"/>
    <w:rsid w:val="00E773FC"/>
    <w:rsid w:val="00E77E2B"/>
    <w:rsid w:val="00E80D6A"/>
    <w:rsid w:val="00E83CB0"/>
    <w:rsid w:val="00E8536B"/>
    <w:rsid w:val="00E948AA"/>
    <w:rsid w:val="00E95225"/>
    <w:rsid w:val="00E95BFD"/>
    <w:rsid w:val="00EA2EF9"/>
    <w:rsid w:val="00EA3CE3"/>
    <w:rsid w:val="00EA6962"/>
    <w:rsid w:val="00EB09FB"/>
    <w:rsid w:val="00EB1D5B"/>
    <w:rsid w:val="00EB31D3"/>
    <w:rsid w:val="00EC51B8"/>
    <w:rsid w:val="00EC54CA"/>
    <w:rsid w:val="00EC596B"/>
    <w:rsid w:val="00ED1D75"/>
    <w:rsid w:val="00EE505D"/>
    <w:rsid w:val="00EE5926"/>
    <w:rsid w:val="00EE714F"/>
    <w:rsid w:val="00EF5F09"/>
    <w:rsid w:val="00EF7C4A"/>
    <w:rsid w:val="00F0088B"/>
    <w:rsid w:val="00F01926"/>
    <w:rsid w:val="00F0440A"/>
    <w:rsid w:val="00F07482"/>
    <w:rsid w:val="00F07D81"/>
    <w:rsid w:val="00F119A0"/>
    <w:rsid w:val="00F1317E"/>
    <w:rsid w:val="00F21327"/>
    <w:rsid w:val="00F23765"/>
    <w:rsid w:val="00F252BD"/>
    <w:rsid w:val="00F27A50"/>
    <w:rsid w:val="00F33DB5"/>
    <w:rsid w:val="00F3495B"/>
    <w:rsid w:val="00F40096"/>
    <w:rsid w:val="00F40421"/>
    <w:rsid w:val="00F524EA"/>
    <w:rsid w:val="00F54B00"/>
    <w:rsid w:val="00F60552"/>
    <w:rsid w:val="00F660D6"/>
    <w:rsid w:val="00F67FA9"/>
    <w:rsid w:val="00F70464"/>
    <w:rsid w:val="00F70B6A"/>
    <w:rsid w:val="00F82CA7"/>
    <w:rsid w:val="00F83ACD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A58CF"/>
    <w:rsid w:val="00FB1BE2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E4758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8EF32C6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B0F1C-3391-46A8-B2C3-052BA5ED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6</cp:revision>
  <cp:lastPrinted>2020-02-28T08:45:00Z</cp:lastPrinted>
  <dcterms:created xsi:type="dcterms:W3CDTF">2020-02-28T08:33:00Z</dcterms:created>
  <dcterms:modified xsi:type="dcterms:W3CDTF">2020-02-28T08:48:00Z</dcterms:modified>
</cp:coreProperties>
</file>