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D1590">
        <w:rPr>
          <w:rFonts w:ascii="Arial" w:hAnsi="Arial"/>
          <w:sz w:val="24"/>
          <w:szCs w:val="24"/>
          <w:lang w:eastAsia="es-ES"/>
        </w:rPr>
        <w:t>7 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D4698F" w:rsidRDefault="00CD1590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Nemo se entera de la traición de Mario</w:t>
      </w:r>
      <w:r w:rsidR="009928BA">
        <w:rPr>
          <w:rFonts w:ascii="Arial" w:hAnsi="Arial"/>
          <w:bCs/>
          <w:color w:val="002C5F"/>
          <w:sz w:val="42"/>
          <w:szCs w:val="42"/>
          <w:lang w:eastAsia="es-ES"/>
        </w:rPr>
        <w:t xml:space="preserve">, en </w:t>
      </w:r>
      <w:r w:rsidR="001703FC">
        <w:rPr>
          <w:rFonts w:ascii="Arial" w:hAnsi="Arial"/>
          <w:bCs/>
          <w:color w:val="002C5F"/>
          <w:sz w:val="42"/>
          <w:szCs w:val="42"/>
          <w:lang w:eastAsia="es-ES"/>
        </w:rPr>
        <w:t>‘Vivir sin permiso’</w:t>
      </w:r>
    </w:p>
    <w:p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:rsidR="009E16D3" w:rsidRPr="001C59E5" w:rsidRDefault="00CD1590" w:rsidP="009A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el capítulo del lunes (</w:t>
      </w:r>
      <w:r w:rsidR="001703FC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h) el patrón también sabrá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Chon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 ha sido infiel con el Dr. Olid</w:t>
      </w:r>
    </w:p>
    <w:p w:rsidR="00CD61CE" w:rsidRDefault="00CD61CE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03FC" w:rsidRDefault="00CD1590" w:rsidP="009A7CA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Ya quiso hacerlo cuando, enajenado por el delirio, le arrojó por el acantilado. Pero ahora </w:t>
      </w:r>
      <w:r w:rsidRPr="00CD1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Nemo tomará la decisión consciente de acabar con Mario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darse cuenta de que colabora en secreto con la policía para derrotarle, en el capí</w:t>
      </w:r>
      <w:r w:rsidR="00CD61CE">
        <w:rPr>
          <w:rFonts w:ascii="Arial" w:eastAsia="Times New Roman" w:hAnsi="Arial" w:cs="Arial"/>
          <w:sz w:val="24"/>
          <w:szCs w:val="24"/>
          <w:lang w:eastAsia="es-ES"/>
        </w:rPr>
        <w:t xml:space="preserve">tulo de 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 que Telecinco emite el</w:t>
      </w:r>
      <w:bookmarkStart w:id="0" w:name="_GoBack"/>
      <w:bookmarkEnd w:id="0"/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 </w:t>
      </w:r>
      <w:r w:rsidR="00CD61CE">
        <w:rPr>
          <w:rFonts w:ascii="Arial" w:eastAsia="Times New Roman" w:hAnsi="Arial" w:cs="Arial"/>
          <w:b/>
          <w:sz w:val="24"/>
          <w:szCs w:val="24"/>
          <w:lang w:eastAsia="es-ES"/>
        </w:rPr>
        <w:t>de febrero</w:t>
      </w:r>
      <w:r w:rsidR="001703FC" w:rsidRPr="001703FC">
        <w:rPr>
          <w:rFonts w:ascii="Arial" w:eastAsia="Times New Roman" w:hAnsi="Arial" w:cs="Arial"/>
          <w:b/>
          <w:sz w:val="24"/>
          <w:szCs w:val="24"/>
          <w:lang w:eastAsia="es-ES"/>
        </w:rPr>
        <w:t>, a las 22:40h</w:t>
      </w:r>
      <w:r w:rsidR="001703F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Ajena a esto acontecimientos, </w:t>
      </w:r>
      <w:r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Lara pide a su padre que mueva sus hilos para que el demandante de Mario retire su querella y pueda salir de prisión, sin saber que al hacerlo </w:t>
      </w:r>
      <w:r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podría estar precipitando su final</w:t>
      </w:r>
      <w:r w:rsidRPr="0062064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2064F" w:rsidRPr="0062064F" w:rsidRDefault="00CD1590" w:rsidP="0062064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</w:t>
      </w:r>
      <w:r w:rsidR="0079750B">
        <w:rPr>
          <w:rFonts w:ascii="Arial" w:eastAsia="Times New Roman" w:hAnsi="Arial" w:cs="Arial"/>
          <w:sz w:val="24"/>
          <w:szCs w:val="24"/>
          <w:lang w:eastAsia="es-ES"/>
        </w:rPr>
        <w:t xml:space="preserve">n el episodio titulado </w:t>
      </w:r>
      <w:r w:rsidR="0079750B" w:rsidRPr="007975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928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62064F">
        <w:rPr>
          <w:rFonts w:ascii="Arial" w:eastAsia="Times New Roman" w:hAnsi="Arial" w:cs="Arial"/>
          <w:b/>
          <w:sz w:val="24"/>
          <w:szCs w:val="24"/>
          <w:lang w:eastAsia="es-ES"/>
        </w:rPr>
        <w:t>primer error</w:t>
      </w:r>
      <w:r w:rsidR="0079750B" w:rsidRPr="007975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9750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2064F"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Nemo </w:t>
      </w:r>
      <w:r w:rsidR="0062064F"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prepara su último desembarco</w:t>
      </w:r>
      <w:r w:rsidR="0062064F"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 antes de retirarse y dejárselo todo a los Arteaga, pero para que funcione, él y Ferro </w:t>
      </w:r>
      <w:r w:rsidR="0062064F"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deben decidir si matan o no a Celso</w:t>
      </w:r>
      <w:r w:rsidR="0062064F"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. Mientras, </w:t>
      </w:r>
      <w:r w:rsidR="0062064F"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Germán sale de la cárcel para asistir a la boda de su hijo</w:t>
      </w:r>
      <w:r w:rsidR="0062064F"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. Durante su permiso, es testigo de las salidas de tono de Daniel hacia Nina y sale en su defensa. Más tarde, ella, impresionada, </w:t>
      </w:r>
      <w:r w:rsidR="0062064F"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 visita en prisión y le besa</w:t>
      </w:r>
      <w:r w:rsidR="0062064F"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. En el pazo, </w:t>
      </w:r>
      <w:proofErr w:type="spellStart"/>
      <w:r w:rsidR="0062064F"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Chon</w:t>
      </w:r>
      <w:proofErr w:type="spellEnd"/>
      <w:r w:rsidR="0062064F" w:rsidRPr="006206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revela por error a su marido que tiene una aventura con el doctor Olid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él</w:t>
      </w:r>
      <w:r w:rsidR="0062064F" w:rsidRPr="0062064F">
        <w:rPr>
          <w:rFonts w:ascii="Arial" w:eastAsia="Times New Roman" w:hAnsi="Arial" w:cs="Arial"/>
          <w:sz w:val="24"/>
          <w:szCs w:val="24"/>
          <w:lang w:eastAsia="es-ES"/>
        </w:rPr>
        <w:t xml:space="preserve"> decide dejarla ir, pero no le permite que se lleve nada con ella. </w:t>
      </w:r>
    </w:p>
    <w:p w:rsidR="0062064F" w:rsidRPr="009928BA" w:rsidRDefault="0062064F" w:rsidP="0062064F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928BA" w:rsidRPr="009928BA" w:rsidRDefault="009928BA" w:rsidP="009928B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76AFE" w:rsidRPr="009928BA" w:rsidRDefault="00A76AFE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6AFE" w:rsidRPr="009928BA" w:rsidRDefault="00A76AFE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4432" w:rsidRPr="009928BA" w:rsidRDefault="000F4432" w:rsidP="009928B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7CAB" w:rsidRPr="009928BA" w:rsidRDefault="009A7CAB" w:rsidP="009928BA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  <w:lang w:eastAsia="es-ES"/>
        </w:rPr>
      </w:pPr>
    </w:p>
    <w:sectPr w:rsidR="009A7CAB" w:rsidRPr="009928B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CD1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A7A8B"/>
    <w:rsid w:val="000D0C0D"/>
    <w:rsid w:val="000E4BDA"/>
    <w:rsid w:val="000F4432"/>
    <w:rsid w:val="0011253C"/>
    <w:rsid w:val="00127ADC"/>
    <w:rsid w:val="001703FC"/>
    <w:rsid w:val="0019061D"/>
    <w:rsid w:val="001C59E5"/>
    <w:rsid w:val="00242733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4D55"/>
    <w:rsid w:val="00472F06"/>
    <w:rsid w:val="00482F0C"/>
    <w:rsid w:val="004D28CC"/>
    <w:rsid w:val="004F2046"/>
    <w:rsid w:val="004F7A86"/>
    <w:rsid w:val="00505E86"/>
    <w:rsid w:val="00554AC6"/>
    <w:rsid w:val="0057372B"/>
    <w:rsid w:val="0058355E"/>
    <w:rsid w:val="00592E7C"/>
    <w:rsid w:val="005A446D"/>
    <w:rsid w:val="005D1022"/>
    <w:rsid w:val="0062064F"/>
    <w:rsid w:val="0065670E"/>
    <w:rsid w:val="0068277E"/>
    <w:rsid w:val="006B7A0C"/>
    <w:rsid w:val="006D66FA"/>
    <w:rsid w:val="00746A1E"/>
    <w:rsid w:val="00772C98"/>
    <w:rsid w:val="00773027"/>
    <w:rsid w:val="0079750B"/>
    <w:rsid w:val="007C6BEA"/>
    <w:rsid w:val="00816303"/>
    <w:rsid w:val="0082239F"/>
    <w:rsid w:val="0083355A"/>
    <w:rsid w:val="00877283"/>
    <w:rsid w:val="008A4827"/>
    <w:rsid w:val="008B6CB5"/>
    <w:rsid w:val="008E61FF"/>
    <w:rsid w:val="0090190C"/>
    <w:rsid w:val="00921FB5"/>
    <w:rsid w:val="009928BA"/>
    <w:rsid w:val="009A5BD0"/>
    <w:rsid w:val="009A7CAB"/>
    <w:rsid w:val="009B729A"/>
    <w:rsid w:val="009E16D3"/>
    <w:rsid w:val="00A12DDD"/>
    <w:rsid w:val="00A641F1"/>
    <w:rsid w:val="00A76AFE"/>
    <w:rsid w:val="00AA6B5C"/>
    <w:rsid w:val="00B7672D"/>
    <w:rsid w:val="00B9600D"/>
    <w:rsid w:val="00BF099A"/>
    <w:rsid w:val="00C07A19"/>
    <w:rsid w:val="00C123BF"/>
    <w:rsid w:val="00C22728"/>
    <w:rsid w:val="00C73A4D"/>
    <w:rsid w:val="00C934B3"/>
    <w:rsid w:val="00CA23E5"/>
    <w:rsid w:val="00CB5257"/>
    <w:rsid w:val="00CD1590"/>
    <w:rsid w:val="00CD61CE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227D7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3441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2020-01-14T10:44:00Z</cp:lastPrinted>
  <dcterms:created xsi:type="dcterms:W3CDTF">2020-02-07T13:25:00Z</dcterms:created>
  <dcterms:modified xsi:type="dcterms:W3CDTF">2020-02-07T13:25:00Z</dcterms:modified>
</cp:coreProperties>
</file>