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E8" w:rsidRDefault="00D2728F" w:rsidP="00ED4D3D">
      <w:pPr>
        <w:ind w:left="-709"/>
        <w:rPr>
          <w:rFonts w:ascii="Arial" w:hAnsi="Arial" w:cs="Arial"/>
        </w:rPr>
      </w:pPr>
      <w:r w:rsidRPr="001A1F1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4369495</wp:posOffset>
            </wp:positionH>
            <wp:positionV relativeFrom="margin">
              <wp:posOffset>-1461902</wp:posOffset>
            </wp:positionV>
            <wp:extent cx="1249680" cy="1249680"/>
            <wp:effectExtent l="0" t="0" r="0" b="0"/>
            <wp:wrapSquare wrapText="bothSides"/>
            <wp:docPr id="1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08" w:rsidRPr="001A1F14">
        <w:rPr>
          <w:rFonts w:ascii="Arial" w:hAnsi="Arial" w:cs="Arial"/>
        </w:rPr>
        <w:t>Madrid,</w:t>
      </w:r>
      <w:r w:rsidR="0022148D">
        <w:rPr>
          <w:rFonts w:ascii="Arial" w:hAnsi="Arial" w:cs="Arial"/>
        </w:rPr>
        <w:t xml:space="preserve"> </w:t>
      </w:r>
      <w:r w:rsidR="00114427">
        <w:rPr>
          <w:rFonts w:ascii="Arial" w:hAnsi="Arial" w:cs="Arial"/>
        </w:rPr>
        <w:t>1</w:t>
      </w:r>
      <w:r w:rsidR="00D42114">
        <w:rPr>
          <w:rFonts w:ascii="Arial" w:hAnsi="Arial" w:cs="Arial"/>
        </w:rPr>
        <w:t>7</w:t>
      </w:r>
      <w:r w:rsidR="008B1A4D" w:rsidRPr="001A1F14">
        <w:rPr>
          <w:rFonts w:ascii="Arial" w:hAnsi="Arial" w:cs="Arial"/>
        </w:rPr>
        <w:t xml:space="preserve"> de</w:t>
      </w:r>
      <w:r w:rsidR="00475468">
        <w:rPr>
          <w:rFonts w:ascii="Arial" w:hAnsi="Arial" w:cs="Arial"/>
        </w:rPr>
        <w:t xml:space="preserve"> </w:t>
      </w:r>
      <w:r w:rsidR="00CD6706">
        <w:rPr>
          <w:rFonts w:ascii="Arial" w:hAnsi="Arial" w:cs="Arial"/>
        </w:rPr>
        <w:t>enero</w:t>
      </w:r>
      <w:r w:rsidR="000417F9" w:rsidRPr="001A1F14">
        <w:rPr>
          <w:rFonts w:ascii="Arial" w:hAnsi="Arial" w:cs="Arial"/>
        </w:rPr>
        <w:t xml:space="preserve"> </w:t>
      </w:r>
      <w:r w:rsidR="004D25EF" w:rsidRPr="001A1F14">
        <w:rPr>
          <w:rFonts w:ascii="Arial" w:hAnsi="Arial" w:cs="Arial"/>
        </w:rPr>
        <w:t>de 20</w:t>
      </w:r>
      <w:r w:rsidR="004970C1">
        <w:rPr>
          <w:rFonts w:ascii="Arial" w:hAnsi="Arial" w:cs="Arial"/>
        </w:rPr>
        <w:t>20</w:t>
      </w:r>
      <w:bookmarkStart w:id="0" w:name="_GoBack"/>
      <w:bookmarkEnd w:id="0"/>
    </w:p>
    <w:p w:rsidR="001040AD" w:rsidRDefault="001040AD" w:rsidP="00980E18">
      <w:pPr>
        <w:rPr>
          <w:rFonts w:ascii="Arial" w:hAnsi="Arial" w:cs="Arial"/>
          <w:b/>
          <w:color w:val="000000"/>
          <w:u w:val="single"/>
        </w:rPr>
      </w:pPr>
    </w:p>
    <w:p w:rsidR="00980E18" w:rsidRPr="00980E18" w:rsidRDefault="00980E18" w:rsidP="00980E18">
      <w:pPr>
        <w:rPr>
          <w:rFonts w:ascii="Arial" w:hAnsi="Arial" w:cs="Arial"/>
          <w:b/>
          <w:color w:val="000000"/>
          <w:u w:val="single"/>
        </w:rPr>
      </w:pPr>
    </w:p>
    <w:p w:rsidR="00146791" w:rsidRPr="001A1F14" w:rsidRDefault="00F72F65" w:rsidP="008731F8">
      <w:pPr>
        <w:jc w:val="center"/>
        <w:rPr>
          <w:rFonts w:ascii="Arial" w:hAnsi="Arial" w:cs="Arial"/>
          <w:b/>
          <w:lang w:val="es-ES_tradnl"/>
        </w:rPr>
      </w:pPr>
      <w:r w:rsidRPr="001A1F14">
        <w:rPr>
          <w:rFonts w:ascii="Arial" w:hAnsi="Arial" w:cs="Arial"/>
          <w:b/>
          <w:lang w:val="es-ES_tradnl"/>
        </w:rPr>
        <w:t>PROGRA</w:t>
      </w:r>
      <w:r w:rsidR="00F41A5B" w:rsidRPr="001A1F14">
        <w:rPr>
          <w:rFonts w:ascii="Arial" w:hAnsi="Arial" w:cs="Arial"/>
          <w:b/>
          <w:lang w:val="es-ES_tradnl"/>
        </w:rPr>
        <w:t>MA</w:t>
      </w:r>
      <w:r w:rsidR="00B85C4D" w:rsidRPr="001A1F14">
        <w:rPr>
          <w:rFonts w:ascii="Arial" w:hAnsi="Arial" w:cs="Arial"/>
          <w:b/>
          <w:lang w:val="es-ES_tradnl"/>
        </w:rPr>
        <w:t>CI</w:t>
      </w:r>
      <w:r w:rsidR="00A628C0" w:rsidRPr="001A1F14">
        <w:rPr>
          <w:rFonts w:ascii="Arial" w:hAnsi="Arial" w:cs="Arial"/>
          <w:b/>
          <w:lang w:val="es-ES_tradnl"/>
        </w:rPr>
        <w:t xml:space="preserve">ÓN DE BOING PARA EL </w:t>
      </w:r>
      <w:r w:rsidR="00EC2085" w:rsidRPr="001A1F14">
        <w:rPr>
          <w:rFonts w:ascii="Arial" w:hAnsi="Arial" w:cs="Arial"/>
          <w:b/>
          <w:lang w:val="es-ES_tradnl"/>
        </w:rPr>
        <w:t>DOMINGO</w:t>
      </w:r>
      <w:r w:rsidR="00D416C1">
        <w:rPr>
          <w:rFonts w:ascii="Arial" w:hAnsi="Arial" w:cs="Arial"/>
          <w:b/>
          <w:lang w:val="es-ES_tradnl"/>
        </w:rPr>
        <w:t xml:space="preserve"> </w:t>
      </w:r>
      <w:r w:rsidR="00114427">
        <w:rPr>
          <w:rFonts w:ascii="Arial" w:hAnsi="Arial" w:cs="Arial"/>
          <w:b/>
          <w:lang w:val="es-ES_tradnl"/>
        </w:rPr>
        <w:t>1</w:t>
      </w:r>
      <w:r w:rsidR="00D42114">
        <w:rPr>
          <w:rFonts w:ascii="Arial" w:hAnsi="Arial" w:cs="Arial"/>
          <w:b/>
          <w:lang w:val="es-ES_tradnl"/>
        </w:rPr>
        <w:t>9</w:t>
      </w:r>
      <w:r w:rsidR="00C07218" w:rsidRPr="001A1F14">
        <w:rPr>
          <w:rFonts w:ascii="Arial" w:hAnsi="Arial" w:cs="Arial"/>
          <w:b/>
          <w:lang w:val="es-ES_tradnl"/>
        </w:rPr>
        <w:t xml:space="preserve"> </w:t>
      </w:r>
      <w:r w:rsidR="007D592A" w:rsidRPr="001A1F14">
        <w:rPr>
          <w:rFonts w:ascii="Arial" w:hAnsi="Arial" w:cs="Arial"/>
          <w:b/>
          <w:lang w:val="es-ES_tradnl"/>
        </w:rPr>
        <w:t xml:space="preserve">DE </w:t>
      </w:r>
      <w:r w:rsidR="00CD6706">
        <w:rPr>
          <w:rFonts w:ascii="Arial" w:hAnsi="Arial" w:cs="Arial"/>
          <w:b/>
          <w:lang w:val="es-ES_tradnl"/>
        </w:rPr>
        <w:t>ENERO</w:t>
      </w:r>
    </w:p>
    <w:p w:rsidR="00693028" w:rsidRPr="00842009" w:rsidRDefault="00693028" w:rsidP="008731F8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303F25" w:rsidRPr="00842009" w:rsidTr="00C50A0E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303F25" w:rsidRPr="00842009" w:rsidRDefault="00114427" w:rsidP="00CD67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4211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20767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D670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  <w:r w:rsidR="005C5FAA"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CD6706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303F25" w:rsidRPr="00842009" w:rsidRDefault="00303F25" w:rsidP="008731F8">
            <w:pPr>
              <w:rPr>
                <w:rFonts w:ascii="Arial" w:hAnsi="Arial" w:cs="Arial"/>
                <w:sz w:val="20"/>
                <w:szCs w:val="20"/>
              </w:rPr>
            </w:pPr>
            <w:r w:rsidRPr="008420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303F25" w:rsidRPr="00842009" w:rsidRDefault="008365F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03F25" w:rsidRPr="00842009" w:rsidRDefault="00303F25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07006D" w:rsidRPr="00842009" w:rsidTr="00F25B46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06D" w:rsidRPr="00842009" w:rsidRDefault="0007006D" w:rsidP="00873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B21AF5" w:rsidRPr="00842009" w:rsidTr="00F27645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'CAT Y EL CISNE'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6:10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'CAZADORES DE BRUJAS'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'MANDOLINA MALA, MUY MALA'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'BAILES ÉPICOS'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MR BEAN: 'LADRÓN DE ARTE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 MIEDOSO BEAN'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MR BEAN: 'VUELTA AL COLE'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'VÍCTIMAS DE LA MODA'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 CABALLERO Y YO: 'EL ATAQUE DEL ESCUDERO 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DE 15 METROS'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HAPPOS FAMILY: 'EL PUENTE'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'AROMAS DE OSO'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'SUERTE DE OSO'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'OSO MAGNÉTICO'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8:15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HAPPOS FAMILY: 'CLONES'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214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LOONEY TUNES: 'EL CONEJO 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DE NIEVE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AROMATERAPESTE'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'ELECTO PLASTA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CONEJO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PELUSA'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B21AF5" w:rsidRPr="00842009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'ESE CHICO ES PEOR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 YO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FANTASMA GUARDAESPALDAS'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908</w:t>
            </w:r>
          </w:p>
        </w:tc>
      </w:tr>
      <w:tr w:rsidR="00B21AF5" w:rsidRPr="00842009" w:rsidTr="003E5D1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METRO DEL DÍA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PADRE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GIGANTE SE ENAMORA'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905</w:t>
            </w:r>
          </w:p>
        </w:tc>
      </w:tr>
      <w:tr w:rsidR="00B21AF5" w:rsidRPr="00720A18" w:rsidTr="00F914A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'GIGANTE ENAMORADO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VAMOS AL MAR EN SUBMARINO'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</w:tr>
      <w:tr w:rsidR="00B21AF5" w:rsidRPr="00530E18" w:rsidTr="0064565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COLA'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972</w:t>
            </w:r>
          </w:p>
        </w:tc>
      </w:tr>
      <w:tr w:rsidR="00B21AF5" w:rsidRPr="00842009" w:rsidTr="0064565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MUSICAL'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981</w:t>
            </w:r>
          </w:p>
        </w:tc>
      </w:tr>
      <w:tr w:rsidR="00B21AF5" w:rsidRPr="00842009" w:rsidTr="0064565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MARIONETAS'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982</w:t>
            </w:r>
          </w:p>
        </w:tc>
      </w:tr>
      <w:tr w:rsidR="00B21AF5" w:rsidRPr="00532C6E" w:rsidTr="0064565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SEÑORA'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991</w:t>
            </w:r>
          </w:p>
        </w:tc>
      </w:tr>
      <w:tr w:rsidR="00B21AF5" w:rsidRPr="0022148D" w:rsidTr="0064565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'NUEVA MASCOTA'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B21AF5" w:rsidRPr="00842009" w:rsidTr="00CC362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'LOS CADEJOS'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B21AF5" w:rsidRPr="00842009" w:rsidTr="00985D3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'VICTOR Y LA LECHUZA'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B21AF5" w:rsidRPr="00842009" w:rsidTr="00985D3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'CRECE'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21AF5" w:rsidRPr="00842009" w:rsidTr="00985D3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</w:t>
            </w:r>
            <w:r w:rsidR="00153C4D" w:rsidRPr="00153C4D">
              <w:rPr>
                <w:rFonts w:ascii="Arial" w:hAnsi="Arial" w:cs="Arial"/>
                <w:b/>
                <w:bCs/>
                <w:sz w:val="20"/>
                <w:szCs w:val="20"/>
              </w:rPr>
              <w:t>'EL PRÓXIMO ÍDOLO ESTRELLA CON TALENTO DE LA LIGA DE LA JUSTICIA: EDICIÓN EL SEGUNDO MEJOR EQUIPO DEL UNIVERSO (1ª Parte)'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40A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</w:tr>
      <w:tr w:rsidR="00B21AF5" w:rsidRPr="0022148D" w:rsidTr="00985D3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</w:t>
            </w:r>
            <w:r w:rsidR="00153C4D" w:rsidRPr="00153C4D">
              <w:rPr>
                <w:rFonts w:ascii="Arial" w:hAnsi="Arial" w:cs="Arial"/>
                <w:b/>
                <w:bCs/>
                <w:sz w:val="20"/>
                <w:szCs w:val="20"/>
              </w:rPr>
              <w:t>'EL PRÓXIMO ÍDOLO ESTRELLA CON TALENTO DE LA LIGA DE LA JUSTICIA: EDICIÓN EL SEGUNDO MEJOR EQUIPO DEL UNIVERSO (</w:t>
            </w:r>
            <w:r w:rsidR="00153C4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53C4D" w:rsidRPr="00153C4D">
              <w:rPr>
                <w:rFonts w:ascii="Arial" w:hAnsi="Arial" w:cs="Arial"/>
                <w:b/>
                <w:bCs/>
                <w:sz w:val="20"/>
                <w:szCs w:val="20"/>
              </w:rPr>
              <w:t>ª Parte)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040A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</w:tr>
      <w:tr w:rsidR="00B21AF5" w:rsidRPr="00842009" w:rsidTr="00C1466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TOONY TUBE: 'TOP DE COSAS RARAS'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B21AF5" w:rsidRPr="00842009" w:rsidTr="00CC3624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SOMOS OSOS: 'EL ESTORNUDO DE PANDA'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B21AF5" w:rsidRPr="00842009" w:rsidTr="00985D3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SOMOS OSOS: 'HERMANAMIENTO'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21AF5" w:rsidRPr="0022148D" w:rsidTr="00985D3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SOMOS OSOS: 'VIDA SANA'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B21AF5" w:rsidRPr="0022148D" w:rsidTr="00985D3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SOMOS OSOS: 'VIDEO CITA'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B21AF5" w:rsidRPr="0022148D" w:rsidTr="00985D3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FUTURO ES DE CARTON'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B21AF5" w:rsidRPr="0022148D" w:rsidTr="0038088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DC SUPER HERO GIRLS 2019: '#ESLAMEJOR'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B21AF5" w:rsidRPr="005339B4" w:rsidTr="00E8210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DC SUPER HERO GIRLS 2019: '#LACOMPETICIÓNCANINA'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B21AF5" w:rsidRPr="005339B4" w:rsidTr="00E8210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LOS THUNDERMANS: 'DESTRÚYELO'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B21AF5" w:rsidRPr="005339B4" w:rsidTr="00E8210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LOS THUNDERMANS: 'PHOEBE ROCKANTADORA'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B21AF5" w:rsidRPr="005339B4" w:rsidTr="00E8210E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'ABRACUATRABRA'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21AF5" w:rsidRPr="005339B4" w:rsidTr="0077104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'PILOTO'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21AF5" w:rsidRPr="005339B4" w:rsidTr="00B21AF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CINE: 'ANT BULLY, BIENVENIDO AL HORMIGUERO'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668FF" w:rsidRPr="005339B4" w:rsidTr="00985D3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FF" w:rsidRPr="00B21AF5" w:rsidRDefault="009668FF" w:rsidP="009668FF">
            <w:pPr>
              <w:rPr>
                <w:rFonts w:ascii="Arial" w:hAnsi="Arial" w:cs="Arial"/>
                <w:sz w:val="20"/>
                <w:szCs w:val="20"/>
              </w:rPr>
            </w:pPr>
            <w:r w:rsidRPr="00B21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FF" w:rsidRPr="00B21AF5" w:rsidRDefault="009668FF" w:rsidP="009668FF">
            <w:pPr>
              <w:rPr>
                <w:rFonts w:ascii="Arial" w:hAnsi="Arial" w:cs="Arial"/>
                <w:sz w:val="20"/>
                <w:szCs w:val="20"/>
              </w:rPr>
            </w:pPr>
            <w:r w:rsidRPr="00B21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8FF" w:rsidRPr="00D3135A" w:rsidRDefault="009668FF" w:rsidP="0096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35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D3135A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3135A">
              <w:rPr>
                <w:rFonts w:ascii="Arial" w:hAnsi="Arial" w:cs="Arial"/>
                <w:sz w:val="20"/>
                <w:szCs w:val="20"/>
              </w:rPr>
              <w:t>riginal: 'THE ANT BULLY'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FF" w:rsidRPr="00B21AF5" w:rsidRDefault="009668FF" w:rsidP="009668FF">
            <w:pPr>
              <w:rPr>
                <w:rFonts w:ascii="Arial" w:hAnsi="Arial" w:cs="Arial"/>
                <w:sz w:val="20"/>
                <w:szCs w:val="20"/>
              </w:rPr>
            </w:pPr>
            <w:r w:rsidRPr="00B21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68FF" w:rsidRPr="005339B4" w:rsidTr="00985D32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FF" w:rsidRPr="00B21AF5" w:rsidRDefault="009668FF" w:rsidP="009668FF">
            <w:pPr>
              <w:rPr>
                <w:rFonts w:ascii="Arial" w:hAnsi="Arial" w:cs="Arial"/>
                <w:sz w:val="20"/>
                <w:szCs w:val="20"/>
              </w:rPr>
            </w:pPr>
            <w:r w:rsidRPr="00B21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FF" w:rsidRPr="00B21AF5" w:rsidRDefault="009668FF" w:rsidP="009668FF">
            <w:pPr>
              <w:rPr>
                <w:rFonts w:ascii="Arial" w:hAnsi="Arial" w:cs="Arial"/>
                <w:sz w:val="20"/>
                <w:szCs w:val="20"/>
              </w:rPr>
            </w:pPr>
            <w:r w:rsidRPr="00B21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8FF" w:rsidRPr="00656A27" w:rsidRDefault="009668FF" w:rsidP="0096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A27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656A27">
              <w:rPr>
                <w:rFonts w:ascii="Arial" w:hAnsi="Arial" w:cs="Arial"/>
                <w:sz w:val="20"/>
                <w:szCs w:val="20"/>
              </w:rPr>
              <w:t xml:space="preserve">.: </w:t>
            </w:r>
            <w:hyperlink r:id="rId8" w:tooltip="John A. Davis" w:history="1">
              <w:r w:rsidRPr="00656A27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John A. Davis</w:t>
              </w:r>
            </w:hyperlink>
            <w:r w:rsidRPr="00656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FF" w:rsidRPr="00B21AF5" w:rsidRDefault="009668FF" w:rsidP="009668FF">
            <w:pPr>
              <w:rPr>
                <w:rFonts w:ascii="Arial" w:hAnsi="Arial" w:cs="Arial"/>
                <w:sz w:val="20"/>
                <w:szCs w:val="20"/>
              </w:rPr>
            </w:pPr>
            <w:r w:rsidRPr="00B21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68FF" w:rsidRPr="005339B4" w:rsidTr="002371B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FF" w:rsidRPr="00B21AF5" w:rsidRDefault="009668FF" w:rsidP="009668FF">
            <w:pPr>
              <w:rPr>
                <w:rFonts w:ascii="Arial" w:hAnsi="Arial" w:cs="Arial"/>
                <w:sz w:val="20"/>
                <w:szCs w:val="20"/>
              </w:rPr>
            </w:pPr>
            <w:r w:rsidRPr="00B21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FF" w:rsidRPr="00B21AF5" w:rsidRDefault="009668FF" w:rsidP="009668FF">
            <w:pPr>
              <w:rPr>
                <w:rFonts w:ascii="Arial" w:hAnsi="Arial" w:cs="Arial"/>
                <w:sz w:val="20"/>
                <w:szCs w:val="20"/>
              </w:rPr>
            </w:pPr>
            <w:r w:rsidRPr="00B21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8FF" w:rsidRPr="00D3135A" w:rsidRDefault="009668FF" w:rsidP="00966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/ANIMACIÓN/2006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FF" w:rsidRPr="00B21AF5" w:rsidRDefault="009668FF" w:rsidP="009668FF">
            <w:pPr>
              <w:rPr>
                <w:rFonts w:ascii="Arial" w:hAnsi="Arial" w:cs="Arial"/>
                <w:sz w:val="20"/>
                <w:szCs w:val="20"/>
              </w:rPr>
            </w:pPr>
            <w:r w:rsidRPr="00B21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68FF" w:rsidRPr="005339B4" w:rsidTr="002371B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FF" w:rsidRPr="00B21AF5" w:rsidRDefault="009668FF" w:rsidP="00966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8FF" w:rsidRPr="00B21AF5" w:rsidRDefault="009668FF" w:rsidP="00966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8FF" w:rsidRPr="00656A27" w:rsidRDefault="009668FF" w:rsidP="009668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A27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 pobre Lucas </w:t>
            </w:r>
            <w:proofErr w:type="spellStart"/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Nickle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un niño de 10 años, todo le sale mal. Hace poco que se ha mudado a una nueva ciudad con su familia y no se ha hecho ni un amigo. Su hermana Tiffany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no para de molestarlo 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últimamente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sus padres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apenas le hacen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caso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ya que están muy ocupados planeando su gran viaje de aniversario de bodas a Puerto Vallarta. Mientras tanto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cariñosa y 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excéntrica, dedica su tiempo a proteger a la familia de unos extraterrestres que conoce a través de la prensa sensacionalista.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Además,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Lucas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 convierte en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el blanco favorito 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 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Steve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un chico que no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pierde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 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oportunidad de intimidarl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 w:rsidRPr="00656A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8FF" w:rsidRPr="00B21AF5" w:rsidRDefault="009668FF" w:rsidP="009668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AF5" w:rsidRPr="005339B4" w:rsidTr="00AD489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NEW LOONEY TUNES: 'AGUA QUE NO HAS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BEBER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MEJOR SIN TRAMPA NI CARTÓN'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B21AF5" w:rsidRPr="0099576C" w:rsidTr="00AD489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NEW LOONEY TUNES: 'ARDILLA ENCERRADA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RODEO BUGS'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B21AF5" w:rsidRPr="005339B4" w:rsidTr="00AD489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NEW LOONEY TUNES: 'LA MEGA MANSIÓN DE TROMPICÓN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LAS NUECES DEL COYOTE'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B21AF5" w:rsidRPr="005339B4" w:rsidTr="00AD489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'HAMSTERES POR DOQUIER'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B21AF5" w:rsidRPr="005339B4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'TIRO AL GATO'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B21AF5" w:rsidRPr="005339B4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'DESAJUSTE DE LA IRA'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B21AF5" w:rsidRPr="005339B4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'VAMPIRO DE PACOTILLA'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</w:tr>
      <w:tr w:rsidR="00B21AF5" w:rsidRPr="005339B4" w:rsidTr="00F27645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'NADA ACABA HASTA 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QUE LA GATITA CANTA'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B21AF5" w:rsidRPr="005339B4" w:rsidTr="0077104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'HUEVOS EXTRA'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</w:tr>
      <w:tr w:rsidR="00B21AF5" w:rsidRPr="005339B4" w:rsidTr="00DD1E4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AZAÑA DE KELSEY'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B21AF5" w:rsidRPr="005339B4" w:rsidTr="00DD1E4B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18:55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'JPONY'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21AF5" w:rsidRPr="003E5D10" w:rsidTr="002371B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AS DE LA PISTA'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B21AF5" w:rsidRPr="003E5D10" w:rsidTr="00AD489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'EL ULTIMO NIÑO EN EL BOSQUE'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B21AF5" w:rsidRPr="003E5D10" w:rsidTr="00AD489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'UN HOTEL EN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EDAD DE PIEDRA'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912</w:t>
            </w:r>
          </w:p>
        </w:tc>
      </w:tr>
      <w:tr w:rsidR="00B21AF5" w:rsidRPr="003E5D10" w:rsidTr="00AD489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'PINTANDO EL MUNDO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DIA LIBRE DE DORAEMON'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</w:tr>
      <w:tr w:rsidR="00B21AF5" w:rsidRPr="003E5D10" w:rsidTr="00AD4890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B21AF5" w:rsidRPr="003E5D10" w:rsidTr="00AD640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'EL BAILE DEL TERROR'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B21AF5" w:rsidRPr="003E5D10" w:rsidTr="00AD640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LOS THUNDERMANS: 'OS PRESENTAMOS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LOS MALVADOMAN'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B21AF5" w:rsidRPr="003E5D10" w:rsidTr="00AD640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LOS THUNDERMANS: 'AZUL DETECTIVE'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B21AF5" w:rsidRPr="003E5D10" w:rsidTr="00AD640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LOS THUNDERMANS: 'PROBLEMAS DOBLES'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  <w:tr w:rsidR="00B21AF5" w:rsidRPr="003E5D10" w:rsidTr="00AD640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TEEN TITANS GO!: 'LIBROS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DOMINGO PEREZOSO'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B21AF5" w:rsidRPr="003E5D10" w:rsidTr="00AD640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TEEN TITANS GO!: 'STARFIRE,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LA TERRIBLE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LA SEGUNDA NAVIDAD'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B21AF5" w:rsidRPr="003E5D10" w:rsidTr="00AD640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HALLOWEEN. EL TESORO'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B21AF5" w:rsidRPr="003E5D10" w:rsidTr="00AD640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PALABRAS. LA DISCULPA'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B21AF5" w:rsidRPr="003E5D10" w:rsidTr="00AD640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TEEN TITANS GO!: 'SIN PODERES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EL AYUDANTE'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B21AF5" w:rsidRPr="003E5D10" w:rsidTr="00AD640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TEEN TITANS GO!: 'UN TIGRE ENJAULADO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BOCA DE NARIZ'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B21AF5" w:rsidRPr="003E5D10" w:rsidTr="00AD6409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0:55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'LA TEMPESTAD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HOMBRE MUERTO'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'EL SILENCIO'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MR BEAN: 'CITA ROMÁNTICA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 ¡SE BUSCA!'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MR BEAN: 'NIÑO ARTILUGIOS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 LA VISITA'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RETO'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GUARDIA REAL'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CABALLERO DE LA CARRETERA'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'TRÁFICO ÉPICO'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MR BEAN: 'UN TELEVISOR GRANDE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TECLADO CON TRUCO'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MR BEAN: 'LA CARRERA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HUEVOS CON BEAN'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'JUEGO DE MÁSCARAS'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4:20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'PAVOR A LA LLEGADA'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MR BEAN: 'DESQUICIADO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/ UNA GRAN INVITACIÓN'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5:05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BRUJA</w:t>
            </w:r>
          </w:p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PANTANO PESTILENTE'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FESTIVAL DE LA COSECHA'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B21AF5" w:rsidRPr="0038088C" w:rsidTr="00D30431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CHOWDER: 'BARBANATOS'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5" w:rsidRPr="00B21AF5" w:rsidRDefault="00B21AF5" w:rsidP="00B21A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F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</w:tbl>
    <w:p w:rsidR="00132DA1" w:rsidRPr="00842009" w:rsidRDefault="00132DA1" w:rsidP="00AD6B59">
      <w:pPr>
        <w:rPr>
          <w:sz w:val="20"/>
          <w:szCs w:val="20"/>
        </w:rPr>
      </w:pPr>
    </w:p>
    <w:sectPr w:rsidR="00132DA1" w:rsidRPr="00842009" w:rsidSect="00D2728F">
      <w:headerReference w:type="default" r:id="rId9"/>
      <w:footerReference w:type="default" r:id="rId10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A8" w:rsidRDefault="00BE51A8">
      <w:r>
        <w:separator/>
      </w:r>
    </w:p>
  </w:endnote>
  <w:endnote w:type="continuationSeparator" w:id="0">
    <w:p w:rsidR="00BE51A8" w:rsidRDefault="00BE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A8" w:rsidRDefault="00BE51A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1A8" w:rsidRPr="00293C1D" w:rsidRDefault="00BE51A8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1A8" w:rsidRPr="00293C1D" w:rsidRDefault="00BE51A8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BE51A8" w:rsidRPr="00293C1D" w:rsidRDefault="00BE51A8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BE51A8" w:rsidRPr="00293C1D" w:rsidRDefault="00BE51A8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0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A8" w:rsidRPr="00557B07" w:rsidRDefault="00BE51A8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BE51A8" w:rsidRPr="00557B07" w:rsidRDefault="00BE51A8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1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A8" w:rsidRPr="00557B07" w:rsidRDefault="00BE51A8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BE51A8" w:rsidRPr="00557B07" w:rsidRDefault="00BE51A8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A8" w:rsidRDefault="00BE51A8">
      <w:r>
        <w:separator/>
      </w:r>
    </w:p>
  </w:footnote>
  <w:footnote w:type="continuationSeparator" w:id="0">
    <w:p w:rsidR="00BE51A8" w:rsidRDefault="00BE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A8" w:rsidRDefault="00BE51A8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583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261B"/>
    <w:rsid w:val="0000507F"/>
    <w:rsid w:val="0001057E"/>
    <w:rsid w:val="000105E6"/>
    <w:rsid w:val="00011E08"/>
    <w:rsid w:val="00017469"/>
    <w:rsid w:val="00020CA2"/>
    <w:rsid w:val="0002215F"/>
    <w:rsid w:val="00022387"/>
    <w:rsid w:val="00024C60"/>
    <w:rsid w:val="00026B2F"/>
    <w:rsid w:val="000305F6"/>
    <w:rsid w:val="000317D9"/>
    <w:rsid w:val="00033580"/>
    <w:rsid w:val="0003585F"/>
    <w:rsid w:val="0004072A"/>
    <w:rsid w:val="00041263"/>
    <w:rsid w:val="000417F9"/>
    <w:rsid w:val="00044B0B"/>
    <w:rsid w:val="00046D25"/>
    <w:rsid w:val="00054AB4"/>
    <w:rsid w:val="00061564"/>
    <w:rsid w:val="000621FC"/>
    <w:rsid w:val="00064393"/>
    <w:rsid w:val="0007006D"/>
    <w:rsid w:val="000726F1"/>
    <w:rsid w:val="00074725"/>
    <w:rsid w:val="00074B25"/>
    <w:rsid w:val="00077241"/>
    <w:rsid w:val="000911E5"/>
    <w:rsid w:val="000A08B7"/>
    <w:rsid w:val="000A11FC"/>
    <w:rsid w:val="000A1A24"/>
    <w:rsid w:val="000A479B"/>
    <w:rsid w:val="000A5080"/>
    <w:rsid w:val="000A6FDB"/>
    <w:rsid w:val="000A7A52"/>
    <w:rsid w:val="000B0E90"/>
    <w:rsid w:val="000B4039"/>
    <w:rsid w:val="000B4642"/>
    <w:rsid w:val="000B6FBF"/>
    <w:rsid w:val="000C1402"/>
    <w:rsid w:val="000C241A"/>
    <w:rsid w:val="000E1887"/>
    <w:rsid w:val="000E345F"/>
    <w:rsid w:val="000E3A06"/>
    <w:rsid w:val="000F2533"/>
    <w:rsid w:val="000F5155"/>
    <w:rsid w:val="00100C72"/>
    <w:rsid w:val="00103D4F"/>
    <w:rsid w:val="001040AD"/>
    <w:rsid w:val="001066D0"/>
    <w:rsid w:val="0011137E"/>
    <w:rsid w:val="0011296F"/>
    <w:rsid w:val="00112BC5"/>
    <w:rsid w:val="001138D8"/>
    <w:rsid w:val="00114427"/>
    <w:rsid w:val="00114F6B"/>
    <w:rsid w:val="00115137"/>
    <w:rsid w:val="0011576E"/>
    <w:rsid w:val="001212AF"/>
    <w:rsid w:val="00124630"/>
    <w:rsid w:val="00130A9D"/>
    <w:rsid w:val="00132DA1"/>
    <w:rsid w:val="00134BC0"/>
    <w:rsid w:val="00137007"/>
    <w:rsid w:val="0013784B"/>
    <w:rsid w:val="00137E61"/>
    <w:rsid w:val="00143925"/>
    <w:rsid w:val="00146791"/>
    <w:rsid w:val="001501F5"/>
    <w:rsid w:val="00150A6F"/>
    <w:rsid w:val="00150B14"/>
    <w:rsid w:val="00152AFF"/>
    <w:rsid w:val="00153C4D"/>
    <w:rsid w:val="00160DD1"/>
    <w:rsid w:val="001614D5"/>
    <w:rsid w:val="00161943"/>
    <w:rsid w:val="001646C9"/>
    <w:rsid w:val="0016560D"/>
    <w:rsid w:val="00166513"/>
    <w:rsid w:val="00166944"/>
    <w:rsid w:val="00171DDA"/>
    <w:rsid w:val="00175D85"/>
    <w:rsid w:val="00176C9A"/>
    <w:rsid w:val="00180A34"/>
    <w:rsid w:val="00180F47"/>
    <w:rsid w:val="001857F2"/>
    <w:rsid w:val="00191423"/>
    <w:rsid w:val="0019348D"/>
    <w:rsid w:val="00197487"/>
    <w:rsid w:val="001A0C98"/>
    <w:rsid w:val="001A1F14"/>
    <w:rsid w:val="001A25F8"/>
    <w:rsid w:val="001A2F62"/>
    <w:rsid w:val="001B2279"/>
    <w:rsid w:val="001B33AA"/>
    <w:rsid w:val="001C19B7"/>
    <w:rsid w:val="001C6792"/>
    <w:rsid w:val="001C6FC1"/>
    <w:rsid w:val="001D5B97"/>
    <w:rsid w:val="001D6925"/>
    <w:rsid w:val="001E173A"/>
    <w:rsid w:val="001E3F45"/>
    <w:rsid w:val="001E468A"/>
    <w:rsid w:val="001E5D19"/>
    <w:rsid w:val="001E68EB"/>
    <w:rsid w:val="001F124E"/>
    <w:rsid w:val="001F1FC6"/>
    <w:rsid w:val="001F2742"/>
    <w:rsid w:val="001F2AA7"/>
    <w:rsid w:val="001F4014"/>
    <w:rsid w:val="001F7409"/>
    <w:rsid w:val="001F7553"/>
    <w:rsid w:val="00200731"/>
    <w:rsid w:val="00204F64"/>
    <w:rsid w:val="00207674"/>
    <w:rsid w:val="00210D3B"/>
    <w:rsid w:val="0021549E"/>
    <w:rsid w:val="0022148D"/>
    <w:rsid w:val="00225A2F"/>
    <w:rsid w:val="00227817"/>
    <w:rsid w:val="00231607"/>
    <w:rsid w:val="00231F7A"/>
    <w:rsid w:val="002341CE"/>
    <w:rsid w:val="002371BC"/>
    <w:rsid w:val="00246EEB"/>
    <w:rsid w:val="00247C63"/>
    <w:rsid w:val="00251284"/>
    <w:rsid w:val="00254138"/>
    <w:rsid w:val="00255CA7"/>
    <w:rsid w:val="002577B1"/>
    <w:rsid w:val="00260EFE"/>
    <w:rsid w:val="002622EC"/>
    <w:rsid w:val="0026275F"/>
    <w:rsid w:val="00264FA0"/>
    <w:rsid w:val="002736E4"/>
    <w:rsid w:val="0027396D"/>
    <w:rsid w:val="00275129"/>
    <w:rsid w:val="00281615"/>
    <w:rsid w:val="00282E48"/>
    <w:rsid w:val="00290B95"/>
    <w:rsid w:val="00290D04"/>
    <w:rsid w:val="00294C87"/>
    <w:rsid w:val="00295409"/>
    <w:rsid w:val="00297A56"/>
    <w:rsid w:val="002A3F7D"/>
    <w:rsid w:val="002A45E4"/>
    <w:rsid w:val="002A552E"/>
    <w:rsid w:val="002A57A5"/>
    <w:rsid w:val="002A60CB"/>
    <w:rsid w:val="002A6DB7"/>
    <w:rsid w:val="002A7181"/>
    <w:rsid w:val="002B1D9A"/>
    <w:rsid w:val="002B201C"/>
    <w:rsid w:val="002B4491"/>
    <w:rsid w:val="002C0D09"/>
    <w:rsid w:val="002C79B7"/>
    <w:rsid w:val="002D002F"/>
    <w:rsid w:val="002D0BF5"/>
    <w:rsid w:val="002D0C24"/>
    <w:rsid w:val="002D4717"/>
    <w:rsid w:val="002D477F"/>
    <w:rsid w:val="002D6FF3"/>
    <w:rsid w:val="002E6859"/>
    <w:rsid w:val="002E7CC5"/>
    <w:rsid w:val="002F1DA8"/>
    <w:rsid w:val="002F3D65"/>
    <w:rsid w:val="002F465B"/>
    <w:rsid w:val="00303348"/>
    <w:rsid w:val="00303F25"/>
    <w:rsid w:val="00314537"/>
    <w:rsid w:val="00320A02"/>
    <w:rsid w:val="00321D0E"/>
    <w:rsid w:val="00322CC6"/>
    <w:rsid w:val="00322CC7"/>
    <w:rsid w:val="003237D1"/>
    <w:rsid w:val="00326565"/>
    <w:rsid w:val="003317BA"/>
    <w:rsid w:val="00333673"/>
    <w:rsid w:val="003340A4"/>
    <w:rsid w:val="003363B2"/>
    <w:rsid w:val="003366BF"/>
    <w:rsid w:val="003377ED"/>
    <w:rsid w:val="0034154A"/>
    <w:rsid w:val="00343B6D"/>
    <w:rsid w:val="003447D1"/>
    <w:rsid w:val="00344A73"/>
    <w:rsid w:val="0034605C"/>
    <w:rsid w:val="0034642E"/>
    <w:rsid w:val="00347169"/>
    <w:rsid w:val="00352E08"/>
    <w:rsid w:val="00360163"/>
    <w:rsid w:val="003606E6"/>
    <w:rsid w:val="00361DF8"/>
    <w:rsid w:val="00361EDC"/>
    <w:rsid w:val="00370A52"/>
    <w:rsid w:val="0037121D"/>
    <w:rsid w:val="0038088C"/>
    <w:rsid w:val="0038292F"/>
    <w:rsid w:val="003851FE"/>
    <w:rsid w:val="00386FDD"/>
    <w:rsid w:val="0039598E"/>
    <w:rsid w:val="003A0660"/>
    <w:rsid w:val="003A3C3F"/>
    <w:rsid w:val="003A3D6B"/>
    <w:rsid w:val="003A780E"/>
    <w:rsid w:val="003A7857"/>
    <w:rsid w:val="003B0703"/>
    <w:rsid w:val="003B0AA3"/>
    <w:rsid w:val="003B30C8"/>
    <w:rsid w:val="003C7988"/>
    <w:rsid w:val="003C7D6E"/>
    <w:rsid w:val="003D0090"/>
    <w:rsid w:val="003D0632"/>
    <w:rsid w:val="003D5444"/>
    <w:rsid w:val="003E1C03"/>
    <w:rsid w:val="003E23B4"/>
    <w:rsid w:val="003E31F3"/>
    <w:rsid w:val="003E34FB"/>
    <w:rsid w:val="003E43CD"/>
    <w:rsid w:val="003E5D10"/>
    <w:rsid w:val="003E6008"/>
    <w:rsid w:val="00401FB4"/>
    <w:rsid w:val="00406A3E"/>
    <w:rsid w:val="004111AA"/>
    <w:rsid w:val="00412326"/>
    <w:rsid w:val="00412E8E"/>
    <w:rsid w:val="00415A19"/>
    <w:rsid w:val="00416542"/>
    <w:rsid w:val="0041791E"/>
    <w:rsid w:val="0042085C"/>
    <w:rsid w:val="00422EDE"/>
    <w:rsid w:val="00425296"/>
    <w:rsid w:val="00433590"/>
    <w:rsid w:val="00433A72"/>
    <w:rsid w:val="0043476F"/>
    <w:rsid w:val="004361AF"/>
    <w:rsid w:val="0044244A"/>
    <w:rsid w:val="00443D1D"/>
    <w:rsid w:val="004440A6"/>
    <w:rsid w:val="004444B7"/>
    <w:rsid w:val="004502E7"/>
    <w:rsid w:val="004512FB"/>
    <w:rsid w:val="004537BB"/>
    <w:rsid w:val="004557FF"/>
    <w:rsid w:val="00461360"/>
    <w:rsid w:val="00461A87"/>
    <w:rsid w:val="0046208A"/>
    <w:rsid w:val="00465D95"/>
    <w:rsid w:val="00467858"/>
    <w:rsid w:val="00470ED3"/>
    <w:rsid w:val="004713C5"/>
    <w:rsid w:val="00473800"/>
    <w:rsid w:val="00475468"/>
    <w:rsid w:val="004803A8"/>
    <w:rsid w:val="00481218"/>
    <w:rsid w:val="004829CD"/>
    <w:rsid w:val="00483E38"/>
    <w:rsid w:val="004846AB"/>
    <w:rsid w:val="00484F8B"/>
    <w:rsid w:val="004860F5"/>
    <w:rsid w:val="0049017E"/>
    <w:rsid w:val="00491229"/>
    <w:rsid w:val="004926B6"/>
    <w:rsid w:val="004935D0"/>
    <w:rsid w:val="004970C1"/>
    <w:rsid w:val="00497D00"/>
    <w:rsid w:val="004A0594"/>
    <w:rsid w:val="004A56ED"/>
    <w:rsid w:val="004A7119"/>
    <w:rsid w:val="004B17E7"/>
    <w:rsid w:val="004B34BF"/>
    <w:rsid w:val="004B5BFF"/>
    <w:rsid w:val="004B6A15"/>
    <w:rsid w:val="004B74C5"/>
    <w:rsid w:val="004C3369"/>
    <w:rsid w:val="004D0055"/>
    <w:rsid w:val="004D0115"/>
    <w:rsid w:val="004D242A"/>
    <w:rsid w:val="004D25EF"/>
    <w:rsid w:val="004D2BD2"/>
    <w:rsid w:val="004D306B"/>
    <w:rsid w:val="004D34F7"/>
    <w:rsid w:val="004D3F58"/>
    <w:rsid w:val="004D42FD"/>
    <w:rsid w:val="004D45C4"/>
    <w:rsid w:val="004D5834"/>
    <w:rsid w:val="004D5C8D"/>
    <w:rsid w:val="004E3EEC"/>
    <w:rsid w:val="004E4043"/>
    <w:rsid w:val="004E4863"/>
    <w:rsid w:val="004E4EC5"/>
    <w:rsid w:val="004F4DCC"/>
    <w:rsid w:val="004F6A32"/>
    <w:rsid w:val="004F766F"/>
    <w:rsid w:val="004F78D6"/>
    <w:rsid w:val="00501634"/>
    <w:rsid w:val="00511A83"/>
    <w:rsid w:val="00511E09"/>
    <w:rsid w:val="00514348"/>
    <w:rsid w:val="0051469A"/>
    <w:rsid w:val="005206BA"/>
    <w:rsid w:val="005213B2"/>
    <w:rsid w:val="00522B05"/>
    <w:rsid w:val="00524C4C"/>
    <w:rsid w:val="0052693A"/>
    <w:rsid w:val="00530E18"/>
    <w:rsid w:val="00532C6E"/>
    <w:rsid w:val="005339B4"/>
    <w:rsid w:val="00534CCE"/>
    <w:rsid w:val="00536129"/>
    <w:rsid w:val="00536BF4"/>
    <w:rsid w:val="00536E26"/>
    <w:rsid w:val="0053709B"/>
    <w:rsid w:val="00542398"/>
    <w:rsid w:val="00542EC3"/>
    <w:rsid w:val="00545615"/>
    <w:rsid w:val="00551C47"/>
    <w:rsid w:val="00553205"/>
    <w:rsid w:val="00553635"/>
    <w:rsid w:val="0056134E"/>
    <w:rsid w:val="00567FEF"/>
    <w:rsid w:val="005818B9"/>
    <w:rsid w:val="0058478E"/>
    <w:rsid w:val="0059170E"/>
    <w:rsid w:val="00595E70"/>
    <w:rsid w:val="00596DF4"/>
    <w:rsid w:val="005A2A98"/>
    <w:rsid w:val="005A3D07"/>
    <w:rsid w:val="005A4A5D"/>
    <w:rsid w:val="005B4703"/>
    <w:rsid w:val="005C13AB"/>
    <w:rsid w:val="005C390D"/>
    <w:rsid w:val="005C4180"/>
    <w:rsid w:val="005C5FAA"/>
    <w:rsid w:val="005D4094"/>
    <w:rsid w:val="005D49E2"/>
    <w:rsid w:val="005D521F"/>
    <w:rsid w:val="005E0531"/>
    <w:rsid w:val="005E1FF1"/>
    <w:rsid w:val="005F01AD"/>
    <w:rsid w:val="005F0BFB"/>
    <w:rsid w:val="005F175C"/>
    <w:rsid w:val="005F1CAD"/>
    <w:rsid w:val="005F2161"/>
    <w:rsid w:val="005F35FD"/>
    <w:rsid w:val="005F38E8"/>
    <w:rsid w:val="005F3A52"/>
    <w:rsid w:val="005F5A79"/>
    <w:rsid w:val="006042D3"/>
    <w:rsid w:val="00606083"/>
    <w:rsid w:val="00607DF5"/>
    <w:rsid w:val="00612E6A"/>
    <w:rsid w:val="0061527E"/>
    <w:rsid w:val="00620009"/>
    <w:rsid w:val="00622BE3"/>
    <w:rsid w:val="00624A6F"/>
    <w:rsid w:val="00624B09"/>
    <w:rsid w:val="00624D79"/>
    <w:rsid w:val="00626AE9"/>
    <w:rsid w:val="006325EB"/>
    <w:rsid w:val="00635881"/>
    <w:rsid w:val="00635C33"/>
    <w:rsid w:val="0064034E"/>
    <w:rsid w:val="00643DE4"/>
    <w:rsid w:val="00645228"/>
    <w:rsid w:val="00645545"/>
    <w:rsid w:val="00652FE9"/>
    <w:rsid w:val="0065422A"/>
    <w:rsid w:val="006625DB"/>
    <w:rsid w:val="00666954"/>
    <w:rsid w:val="00666B2E"/>
    <w:rsid w:val="0066764D"/>
    <w:rsid w:val="00667690"/>
    <w:rsid w:val="00672A52"/>
    <w:rsid w:val="0067435A"/>
    <w:rsid w:val="0067539F"/>
    <w:rsid w:val="00685187"/>
    <w:rsid w:val="0068741A"/>
    <w:rsid w:val="00691216"/>
    <w:rsid w:val="00691B86"/>
    <w:rsid w:val="00693028"/>
    <w:rsid w:val="006A2D31"/>
    <w:rsid w:val="006A5AF7"/>
    <w:rsid w:val="006A694B"/>
    <w:rsid w:val="006A7CA9"/>
    <w:rsid w:val="006B1315"/>
    <w:rsid w:val="006B341E"/>
    <w:rsid w:val="006B7EEA"/>
    <w:rsid w:val="006C1529"/>
    <w:rsid w:val="006C2E1E"/>
    <w:rsid w:val="006C7711"/>
    <w:rsid w:val="006D21D9"/>
    <w:rsid w:val="006D3DD0"/>
    <w:rsid w:val="006D4877"/>
    <w:rsid w:val="006E0302"/>
    <w:rsid w:val="006E032B"/>
    <w:rsid w:val="006E5765"/>
    <w:rsid w:val="006E71CA"/>
    <w:rsid w:val="006F351E"/>
    <w:rsid w:val="006F3ECA"/>
    <w:rsid w:val="0070468A"/>
    <w:rsid w:val="0070601E"/>
    <w:rsid w:val="00706C62"/>
    <w:rsid w:val="0070761D"/>
    <w:rsid w:val="00714BA3"/>
    <w:rsid w:val="0071639A"/>
    <w:rsid w:val="00720712"/>
    <w:rsid w:val="00720A18"/>
    <w:rsid w:val="007214F2"/>
    <w:rsid w:val="007220E0"/>
    <w:rsid w:val="00723326"/>
    <w:rsid w:val="00723D64"/>
    <w:rsid w:val="0072475F"/>
    <w:rsid w:val="0072489A"/>
    <w:rsid w:val="007258E0"/>
    <w:rsid w:val="007323D5"/>
    <w:rsid w:val="007328CD"/>
    <w:rsid w:val="007370D5"/>
    <w:rsid w:val="0073754E"/>
    <w:rsid w:val="00741177"/>
    <w:rsid w:val="00745672"/>
    <w:rsid w:val="007528F1"/>
    <w:rsid w:val="00753696"/>
    <w:rsid w:val="00754AC2"/>
    <w:rsid w:val="007554DC"/>
    <w:rsid w:val="0076090E"/>
    <w:rsid w:val="0076127C"/>
    <w:rsid w:val="00770C54"/>
    <w:rsid w:val="0077104C"/>
    <w:rsid w:val="00793CEA"/>
    <w:rsid w:val="00797908"/>
    <w:rsid w:val="007979BD"/>
    <w:rsid w:val="00797A90"/>
    <w:rsid w:val="00797F51"/>
    <w:rsid w:val="007B0444"/>
    <w:rsid w:val="007B168D"/>
    <w:rsid w:val="007B3582"/>
    <w:rsid w:val="007B5D68"/>
    <w:rsid w:val="007B5E35"/>
    <w:rsid w:val="007B66D5"/>
    <w:rsid w:val="007C11C8"/>
    <w:rsid w:val="007C1B8F"/>
    <w:rsid w:val="007C7DAC"/>
    <w:rsid w:val="007D0224"/>
    <w:rsid w:val="007D0AE7"/>
    <w:rsid w:val="007D0D65"/>
    <w:rsid w:val="007D33BB"/>
    <w:rsid w:val="007D592A"/>
    <w:rsid w:val="007D709D"/>
    <w:rsid w:val="007E2ECD"/>
    <w:rsid w:val="007E57AA"/>
    <w:rsid w:val="007F782C"/>
    <w:rsid w:val="008002FC"/>
    <w:rsid w:val="00803742"/>
    <w:rsid w:val="008039B1"/>
    <w:rsid w:val="00805F5C"/>
    <w:rsid w:val="0080611A"/>
    <w:rsid w:val="008065F5"/>
    <w:rsid w:val="008112F6"/>
    <w:rsid w:val="00813C28"/>
    <w:rsid w:val="008154BA"/>
    <w:rsid w:val="00824D26"/>
    <w:rsid w:val="008365FD"/>
    <w:rsid w:val="0084028E"/>
    <w:rsid w:val="00842009"/>
    <w:rsid w:val="008422DE"/>
    <w:rsid w:val="00844783"/>
    <w:rsid w:val="00844991"/>
    <w:rsid w:val="00853B81"/>
    <w:rsid w:val="008559F5"/>
    <w:rsid w:val="00864118"/>
    <w:rsid w:val="00870850"/>
    <w:rsid w:val="008719F1"/>
    <w:rsid w:val="008727CA"/>
    <w:rsid w:val="008731F8"/>
    <w:rsid w:val="00873C75"/>
    <w:rsid w:val="00873E04"/>
    <w:rsid w:val="00880F2A"/>
    <w:rsid w:val="00884401"/>
    <w:rsid w:val="008860C1"/>
    <w:rsid w:val="00894CFC"/>
    <w:rsid w:val="008964DD"/>
    <w:rsid w:val="00897487"/>
    <w:rsid w:val="008A0B2A"/>
    <w:rsid w:val="008B1A4D"/>
    <w:rsid w:val="008B20DB"/>
    <w:rsid w:val="008B39E9"/>
    <w:rsid w:val="008B7B6D"/>
    <w:rsid w:val="008C2233"/>
    <w:rsid w:val="008C229D"/>
    <w:rsid w:val="008D7447"/>
    <w:rsid w:val="008E069E"/>
    <w:rsid w:val="008E13A4"/>
    <w:rsid w:val="008E1DD4"/>
    <w:rsid w:val="008E4999"/>
    <w:rsid w:val="008E4FDD"/>
    <w:rsid w:val="008E67DE"/>
    <w:rsid w:val="008E7025"/>
    <w:rsid w:val="008F182E"/>
    <w:rsid w:val="008F2E19"/>
    <w:rsid w:val="008F3FEE"/>
    <w:rsid w:val="009027BC"/>
    <w:rsid w:val="00905415"/>
    <w:rsid w:val="00910682"/>
    <w:rsid w:val="0091440E"/>
    <w:rsid w:val="009221F8"/>
    <w:rsid w:val="00922AA2"/>
    <w:rsid w:val="00923AF8"/>
    <w:rsid w:val="00923F54"/>
    <w:rsid w:val="00930E31"/>
    <w:rsid w:val="009317AA"/>
    <w:rsid w:val="00932163"/>
    <w:rsid w:val="00933215"/>
    <w:rsid w:val="00933627"/>
    <w:rsid w:val="00934C4F"/>
    <w:rsid w:val="00935DE9"/>
    <w:rsid w:val="0093798C"/>
    <w:rsid w:val="00940077"/>
    <w:rsid w:val="00942012"/>
    <w:rsid w:val="00946310"/>
    <w:rsid w:val="009466D6"/>
    <w:rsid w:val="00950A45"/>
    <w:rsid w:val="00951984"/>
    <w:rsid w:val="00951B97"/>
    <w:rsid w:val="00953604"/>
    <w:rsid w:val="009550A4"/>
    <w:rsid w:val="00956C36"/>
    <w:rsid w:val="00962F4B"/>
    <w:rsid w:val="00965098"/>
    <w:rsid w:val="009659E8"/>
    <w:rsid w:val="009668FF"/>
    <w:rsid w:val="00971038"/>
    <w:rsid w:val="00971453"/>
    <w:rsid w:val="009735C6"/>
    <w:rsid w:val="0098034B"/>
    <w:rsid w:val="00980577"/>
    <w:rsid w:val="00980E18"/>
    <w:rsid w:val="00984ED4"/>
    <w:rsid w:val="00992010"/>
    <w:rsid w:val="0099576C"/>
    <w:rsid w:val="00995993"/>
    <w:rsid w:val="009A18AD"/>
    <w:rsid w:val="009A254F"/>
    <w:rsid w:val="009B2B65"/>
    <w:rsid w:val="009B31F1"/>
    <w:rsid w:val="009B748E"/>
    <w:rsid w:val="009C4A66"/>
    <w:rsid w:val="009D354D"/>
    <w:rsid w:val="009D39CD"/>
    <w:rsid w:val="009D3C20"/>
    <w:rsid w:val="009E204C"/>
    <w:rsid w:val="009E55B8"/>
    <w:rsid w:val="009E67CA"/>
    <w:rsid w:val="009E68DF"/>
    <w:rsid w:val="009E6DD4"/>
    <w:rsid w:val="009F199F"/>
    <w:rsid w:val="009F66E1"/>
    <w:rsid w:val="009F709D"/>
    <w:rsid w:val="009F7455"/>
    <w:rsid w:val="00A0062B"/>
    <w:rsid w:val="00A02B96"/>
    <w:rsid w:val="00A046A9"/>
    <w:rsid w:val="00A04CFA"/>
    <w:rsid w:val="00A07948"/>
    <w:rsid w:val="00A1221A"/>
    <w:rsid w:val="00A154A1"/>
    <w:rsid w:val="00A20179"/>
    <w:rsid w:val="00A2411A"/>
    <w:rsid w:val="00A30D0A"/>
    <w:rsid w:val="00A33951"/>
    <w:rsid w:val="00A34401"/>
    <w:rsid w:val="00A34D99"/>
    <w:rsid w:val="00A35A24"/>
    <w:rsid w:val="00A37CAD"/>
    <w:rsid w:val="00A4026F"/>
    <w:rsid w:val="00A44958"/>
    <w:rsid w:val="00A4635D"/>
    <w:rsid w:val="00A46DA8"/>
    <w:rsid w:val="00A53F7D"/>
    <w:rsid w:val="00A62488"/>
    <w:rsid w:val="00A628C0"/>
    <w:rsid w:val="00A63155"/>
    <w:rsid w:val="00A65B79"/>
    <w:rsid w:val="00A66236"/>
    <w:rsid w:val="00A70FEC"/>
    <w:rsid w:val="00A7182C"/>
    <w:rsid w:val="00A71C02"/>
    <w:rsid w:val="00A76313"/>
    <w:rsid w:val="00A82BF8"/>
    <w:rsid w:val="00A9041A"/>
    <w:rsid w:val="00A907F8"/>
    <w:rsid w:val="00A94BBD"/>
    <w:rsid w:val="00AA3F01"/>
    <w:rsid w:val="00AA555F"/>
    <w:rsid w:val="00AA59BB"/>
    <w:rsid w:val="00AA6C6B"/>
    <w:rsid w:val="00AA7855"/>
    <w:rsid w:val="00AB120E"/>
    <w:rsid w:val="00AB3537"/>
    <w:rsid w:val="00AB4EB5"/>
    <w:rsid w:val="00AC136D"/>
    <w:rsid w:val="00AC1725"/>
    <w:rsid w:val="00AC1ABE"/>
    <w:rsid w:val="00AC1FFC"/>
    <w:rsid w:val="00AC4CBD"/>
    <w:rsid w:val="00AC5454"/>
    <w:rsid w:val="00AC5928"/>
    <w:rsid w:val="00AC6535"/>
    <w:rsid w:val="00AC670B"/>
    <w:rsid w:val="00AC68A3"/>
    <w:rsid w:val="00AC7359"/>
    <w:rsid w:val="00AD57DB"/>
    <w:rsid w:val="00AD6B59"/>
    <w:rsid w:val="00AE06BD"/>
    <w:rsid w:val="00AE3847"/>
    <w:rsid w:val="00AE6EF5"/>
    <w:rsid w:val="00AE755C"/>
    <w:rsid w:val="00AF3429"/>
    <w:rsid w:val="00AF7FCA"/>
    <w:rsid w:val="00B0165B"/>
    <w:rsid w:val="00B05D0B"/>
    <w:rsid w:val="00B07E0A"/>
    <w:rsid w:val="00B11E30"/>
    <w:rsid w:val="00B21AF5"/>
    <w:rsid w:val="00B229B0"/>
    <w:rsid w:val="00B236DC"/>
    <w:rsid w:val="00B24E8F"/>
    <w:rsid w:val="00B25581"/>
    <w:rsid w:val="00B26319"/>
    <w:rsid w:val="00B271A4"/>
    <w:rsid w:val="00B312D0"/>
    <w:rsid w:val="00B335F7"/>
    <w:rsid w:val="00B3540B"/>
    <w:rsid w:val="00B37AF0"/>
    <w:rsid w:val="00B37FA2"/>
    <w:rsid w:val="00B40A42"/>
    <w:rsid w:val="00B42447"/>
    <w:rsid w:val="00B452B0"/>
    <w:rsid w:val="00B474E7"/>
    <w:rsid w:val="00B52921"/>
    <w:rsid w:val="00B52D9B"/>
    <w:rsid w:val="00B534C6"/>
    <w:rsid w:val="00B55F00"/>
    <w:rsid w:val="00B57AC7"/>
    <w:rsid w:val="00B57F69"/>
    <w:rsid w:val="00B60EB3"/>
    <w:rsid w:val="00B70F89"/>
    <w:rsid w:val="00B71659"/>
    <w:rsid w:val="00B727E0"/>
    <w:rsid w:val="00B745CD"/>
    <w:rsid w:val="00B7760C"/>
    <w:rsid w:val="00B84754"/>
    <w:rsid w:val="00B85C4D"/>
    <w:rsid w:val="00B904A6"/>
    <w:rsid w:val="00B927DA"/>
    <w:rsid w:val="00B92D61"/>
    <w:rsid w:val="00B93F2B"/>
    <w:rsid w:val="00BA06F0"/>
    <w:rsid w:val="00BA415D"/>
    <w:rsid w:val="00BA761A"/>
    <w:rsid w:val="00BB3406"/>
    <w:rsid w:val="00BB39B8"/>
    <w:rsid w:val="00BB6DD6"/>
    <w:rsid w:val="00BC0263"/>
    <w:rsid w:val="00BC21DB"/>
    <w:rsid w:val="00BC4CFC"/>
    <w:rsid w:val="00BD209A"/>
    <w:rsid w:val="00BD3781"/>
    <w:rsid w:val="00BE2562"/>
    <w:rsid w:val="00BE51A8"/>
    <w:rsid w:val="00BE7605"/>
    <w:rsid w:val="00BF2855"/>
    <w:rsid w:val="00BF2C48"/>
    <w:rsid w:val="00BF3649"/>
    <w:rsid w:val="00BF3FDA"/>
    <w:rsid w:val="00C01891"/>
    <w:rsid w:val="00C047AD"/>
    <w:rsid w:val="00C058A8"/>
    <w:rsid w:val="00C062A2"/>
    <w:rsid w:val="00C07218"/>
    <w:rsid w:val="00C10844"/>
    <w:rsid w:val="00C10BBF"/>
    <w:rsid w:val="00C13FE4"/>
    <w:rsid w:val="00C14AF4"/>
    <w:rsid w:val="00C2071C"/>
    <w:rsid w:val="00C23581"/>
    <w:rsid w:val="00C31593"/>
    <w:rsid w:val="00C32ABD"/>
    <w:rsid w:val="00C34B22"/>
    <w:rsid w:val="00C34FA3"/>
    <w:rsid w:val="00C3613F"/>
    <w:rsid w:val="00C454B8"/>
    <w:rsid w:val="00C465C2"/>
    <w:rsid w:val="00C46EEC"/>
    <w:rsid w:val="00C50A0E"/>
    <w:rsid w:val="00C55505"/>
    <w:rsid w:val="00C57B6C"/>
    <w:rsid w:val="00C61291"/>
    <w:rsid w:val="00C62194"/>
    <w:rsid w:val="00C66A26"/>
    <w:rsid w:val="00C7357B"/>
    <w:rsid w:val="00C7518B"/>
    <w:rsid w:val="00C824A1"/>
    <w:rsid w:val="00C859C5"/>
    <w:rsid w:val="00C876F7"/>
    <w:rsid w:val="00C90B9C"/>
    <w:rsid w:val="00C90E9A"/>
    <w:rsid w:val="00C958D5"/>
    <w:rsid w:val="00CA693B"/>
    <w:rsid w:val="00CB00FA"/>
    <w:rsid w:val="00CB0EB0"/>
    <w:rsid w:val="00CB1D3B"/>
    <w:rsid w:val="00CB34C1"/>
    <w:rsid w:val="00CB3E40"/>
    <w:rsid w:val="00CB3F2D"/>
    <w:rsid w:val="00CB4124"/>
    <w:rsid w:val="00CB706B"/>
    <w:rsid w:val="00CC0BB2"/>
    <w:rsid w:val="00CC2AEB"/>
    <w:rsid w:val="00CC3624"/>
    <w:rsid w:val="00CC5708"/>
    <w:rsid w:val="00CC605F"/>
    <w:rsid w:val="00CD4F0F"/>
    <w:rsid w:val="00CD60AA"/>
    <w:rsid w:val="00CD6706"/>
    <w:rsid w:val="00CD782C"/>
    <w:rsid w:val="00CE0901"/>
    <w:rsid w:val="00CF47EA"/>
    <w:rsid w:val="00CF5003"/>
    <w:rsid w:val="00CF7611"/>
    <w:rsid w:val="00D01A12"/>
    <w:rsid w:val="00D01A64"/>
    <w:rsid w:val="00D06539"/>
    <w:rsid w:val="00D10E32"/>
    <w:rsid w:val="00D13CFA"/>
    <w:rsid w:val="00D179FA"/>
    <w:rsid w:val="00D221AB"/>
    <w:rsid w:val="00D22207"/>
    <w:rsid w:val="00D224BB"/>
    <w:rsid w:val="00D2327C"/>
    <w:rsid w:val="00D235BE"/>
    <w:rsid w:val="00D2728F"/>
    <w:rsid w:val="00D27718"/>
    <w:rsid w:val="00D3455A"/>
    <w:rsid w:val="00D401F3"/>
    <w:rsid w:val="00D403B1"/>
    <w:rsid w:val="00D416C1"/>
    <w:rsid w:val="00D42114"/>
    <w:rsid w:val="00D42156"/>
    <w:rsid w:val="00D43107"/>
    <w:rsid w:val="00D43FED"/>
    <w:rsid w:val="00D448DA"/>
    <w:rsid w:val="00D462CF"/>
    <w:rsid w:val="00D46786"/>
    <w:rsid w:val="00D52423"/>
    <w:rsid w:val="00D55E62"/>
    <w:rsid w:val="00D6070A"/>
    <w:rsid w:val="00D607CD"/>
    <w:rsid w:val="00D65ECB"/>
    <w:rsid w:val="00D65ED1"/>
    <w:rsid w:val="00D66321"/>
    <w:rsid w:val="00D67251"/>
    <w:rsid w:val="00D67489"/>
    <w:rsid w:val="00D679F8"/>
    <w:rsid w:val="00D75A2C"/>
    <w:rsid w:val="00D8092B"/>
    <w:rsid w:val="00D837CD"/>
    <w:rsid w:val="00D86D08"/>
    <w:rsid w:val="00D91892"/>
    <w:rsid w:val="00D91EE8"/>
    <w:rsid w:val="00D937ED"/>
    <w:rsid w:val="00D9789A"/>
    <w:rsid w:val="00DA3A15"/>
    <w:rsid w:val="00DA4C06"/>
    <w:rsid w:val="00DA4F31"/>
    <w:rsid w:val="00DA5787"/>
    <w:rsid w:val="00DA6B36"/>
    <w:rsid w:val="00DB0DBF"/>
    <w:rsid w:val="00DB110D"/>
    <w:rsid w:val="00DB1454"/>
    <w:rsid w:val="00DB3D73"/>
    <w:rsid w:val="00DB5268"/>
    <w:rsid w:val="00DB6269"/>
    <w:rsid w:val="00DC02F2"/>
    <w:rsid w:val="00DC05D6"/>
    <w:rsid w:val="00DC1BB5"/>
    <w:rsid w:val="00DC27CC"/>
    <w:rsid w:val="00DC35E2"/>
    <w:rsid w:val="00DC6BE9"/>
    <w:rsid w:val="00DC7E79"/>
    <w:rsid w:val="00DD2DB6"/>
    <w:rsid w:val="00DD6048"/>
    <w:rsid w:val="00DE4604"/>
    <w:rsid w:val="00DE5E48"/>
    <w:rsid w:val="00DE7929"/>
    <w:rsid w:val="00DF1E21"/>
    <w:rsid w:val="00DF25A1"/>
    <w:rsid w:val="00DF2873"/>
    <w:rsid w:val="00DF38D0"/>
    <w:rsid w:val="00DF3901"/>
    <w:rsid w:val="00DF41C6"/>
    <w:rsid w:val="00E02005"/>
    <w:rsid w:val="00E02748"/>
    <w:rsid w:val="00E02C25"/>
    <w:rsid w:val="00E04ADF"/>
    <w:rsid w:val="00E05683"/>
    <w:rsid w:val="00E0707E"/>
    <w:rsid w:val="00E13BB0"/>
    <w:rsid w:val="00E14454"/>
    <w:rsid w:val="00E17A1F"/>
    <w:rsid w:val="00E21560"/>
    <w:rsid w:val="00E24233"/>
    <w:rsid w:val="00E27140"/>
    <w:rsid w:val="00E36C42"/>
    <w:rsid w:val="00E36D79"/>
    <w:rsid w:val="00E439A2"/>
    <w:rsid w:val="00E544E7"/>
    <w:rsid w:val="00E54C3B"/>
    <w:rsid w:val="00E55CBC"/>
    <w:rsid w:val="00E6671E"/>
    <w:rsid w:val="00E7090E"/>
    <w:rsid w:val="00E737BA"/>
    <w:rsid w:val="00E73D57"/>
    <w:rsid w:val="00E75389"/>
    <w:rsid w:val="00E76CF6"/>
    <w:rsid w:val="00E76F5D"/>
    <w:rsid w:val="00E82545"/>
    <w:rsid w:val="00E8662B"/>
    <w:rsid w:val="00E92D12"/>
    <w:rsid w:val="00E94EEE"/>
    <w:rsid w:val="00EA2003"/>
    <w:rsid w:val="00EA4119"/>
    <w:rsid w:val="00EA68B2"/>
    <w:rsid w:val="00EA7C6E"/>
    <w:rsid w:val="00EB2C97"/>
    <w:rsid w:val="00EB3D20"/>
    <w:rsid w:val="00EB6C42"/>
    <w:rsid w:val="00EB71A5"/>
    <w:rsid w:val="00EC2085"/>
    <w:rsid w:val="00EC24C5"/>
    <w:rsid w:val="00EC52C3"/>
    <w:rsid w:val="00EC5A77"/>
    <w:rsid w:val="00EC69BB"/>
    <w:rsid w:val="00EC75B4"/>
    <w:rsid w:val="00ED0C06"/>
    <w:rsid w:val="00ED2345"/>
    <w:rsid w:val="00ED2F93"/>
    <w:rsid w:val="00ED4D3D"/>
    <w:rsid w:val="00ED4EFC"/>
    <w:rsid w:val="00ED6A56"/>
    <w:rsid w:val="00ED7431"/>
    <w:rsid w:val="00EE0DF7"/>
    <w:rsid w:val="00EE2359"/>
    <w:rsid w:val="00EE318E"/>
    <w:rsid w:val="00EE697C"/>
    <w:rsid w:val="00EF16DD"/>
    <w:rsid w:val="00EF3249"/>
    <w:rsid w:val="00EF489F"/>
    <w:rsid w:val="00F0701E"/>
    <w:rsid w:val="00F12D01"/>
    <w:rsid w:val="00F152B4"/>
    <w:rsid w:val="00F166F3"/>
    <w:rsid w:val="00F22824"/>
    <w:rsid w:val="00F24705"/>
    <w:rsid w:val="00F24A60"/>
    <w:rsid w:val="00F25A7F"/>
    <w:rsid w:val="00F25B46"/>
    <w:rsid w:val="00F27645"/>
    <w:rsid w:val="00F27E68"/>
    <w:rsid w:val="00F30E13"/>
    <w:rsid w:val="00F31660"/>
    <w:rsid w:val="00F34B82"/>
    <w:rsid w:val="00F37ABD"/>
    <w:rsid w:val="00F41A5B"/>
    <w:rsid w:val="00F45055"/>
    <w:rsid w:val="00F45205"/>
    <w:rsid w:val="00F46CC8"/>
    <w:rsid w:val="00F47388"/>
    <w:rsid w:val="00F51C57"/>
    <w:rsid w:val="00F5302A"/>
    <w:rsid w:val="00F53F88"/>
    <w:rsid w:val="00F5403C"/>
    <w:rsid w:val="00F605AB"/>
    <w:rsid w:val="00F62F54"/>
    <w:rsid w:val="00F63383"/>
    <w:rsid w:val="00F654DC"/>
    <w:rsid w:val="00F6652D"/>
    <w:rsid w:val="00F66C5D"/>
    <w:rsid w:val="00F67395"/>
    <w:rsid w:val="00F676D2"/>
    <w:rsid w:val="00F72F65"/>
    <w:rsid w:val="00F74594"/>
    <w:rsid w:val="00F757D8"/>
    <w:rsid w:val="00F759A0"/>
    <w:rsid w:val="00F76FDE"/>
    <w:rsid w:val="00F8045E"/>
    <w:rsid w:val="00F80895"/>
    <w:rsid w:val="00F84F72"/>
    <w:rsid w:val="00F85DA1"/>
    <w:rsid w:val="00F86BA0"/>
    <w:rsid w:val="00F879DB"/>
    <w:rsid w:val="00F9015E"/>
    <w:rsid w:val="00F914AE"/>
    <w:rsid w:val="00F92AC5"/>
    <w:rsid w:val="00F94C9A"/>
    <w:rsid w:val="00F96CE3"/>
    <w:rsid w:val="00FA09B0"/>
    <w:rsid w:val="00FA2157"/>
    <w:rsid w:val="00FA3423"/>
    <w:rsid w:val="00FA3C48"/>
    <w:rsid w:val="00FA6279"/>
    <w:rsid w:val="00FA6631"/>
    <w:rsid w:val="00FB0316"/>
    <w:rsid w:val="00FB751F"/>
    <w:rsid w:val="00FC1742"/>
    <w:rsid w:val="00FD3A11"/>
    <w:rsid w:val="00FD6CAF"/>
    <w:rsid w:val="00FD7791"/>
    <w:rsid w:val="00FE07DB"/>
    <w:rsid w:val="00FE274E"/>
    <w:rsid w:val="00FE293F"/>
    <w:rsid w:val="00FE7B8D"/>
    <w:rsid w:val="00FF0360"/>
    <w:rsid w:val="00FF0CA9"/>
    <w:rsid w:val="00FF19D2"/>
    <w:rsid w:val="00FF371C"/>
    <w:rsid w:val="00FF3995"/>
    <w:rsid w:val="00FF549A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81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3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cast2">
    <w:name w:val="cast2"/>
    <w:basedOn w:val="Fuentedeprrafopredeter"/>
    <w:rsid w:val="00BF2C48"/>
  </w:style>
  <w:style w:type="character" w:customStyle="1" w:styleId="cast">
    <w:name w:val="cast"/>
    <w:basedOn w:val="Fuentedeprrafopredeter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basedOn w:val="Fuentedeprrafopredete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iCs/>
      <w:color w:val="5B9BD5" w:themeColor="accent1"/>
    </w:rPr>
  </w:style>
  <w:style w:type="character" w:customStyle="1" w:styleId="itemprop">
    <w:name w:val="itemprop"/>
    <w:basedOn w:val="Fuentedeprrafopredeter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17F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b">
    <w:name w:val="nb"/>
    <w:basedOn w:val="Fuentedeprrafopredeter"/>
    <w:rsid w:val="00FD3A11"/>
  </w:style>
  <w:style w:type="character" w:customStyle="1" w:styleId="Ttulo3Car">
    <w:name w:val="Título 3 Car"/>
    <w:basedOn w:val="Fuentedeprrafopredeter"/>
    <w:link w:val="Ttulo3"/>
    <w:uiPriority w:val="9"/>
    <w:semiHidden/>
    <w:rsid w:val="00AF34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affinity.com/es/search.php?stype=director&amp;sn&amp;stext=John%20A.%20Dav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7</cp:revision>
  <cp:lastPrinted>2019-08-30T10:45:00Z</cp:lastPrinted>
  <dcterms:created xsi:type="dcterms:W3CDTF">2020-01-17T07:59:00Z</dcterms:created>
  <dcterms:modified xsi:type="dcterms:W3CDTF">2020-01-17T08:17:00Z</dcterms:modified>
</cp:coreProperties>
</file>