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CA70" w14:textId="11B4F860" w:rsidR="00353644" w:rsidRDefault="00AD5E52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C55EA5E">
            <wp:simplePos x="0" y="0"/>
            <wp:positionH relativeFrom="margin">
              <wp:align>right</wp:align>
            </wp:positionH>
            <wp:positionV relativeFrom="margin">
              <wp:posOffset>-334154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73246" w14:textId="0D238C1F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345D3" w14:textId="77777777" w:rsidR="00E0473C" w:rsidRDefault="00E0473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CC79883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F02CE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0C8A5B31" w:rsidR="0063735A" w:rsidRPr="00EE4D84" w:rsidRDefault="00B54F77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Primera </w:t>
      </w:r>
      <w:r w:rsidR="008A7246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ceremonia de la hoguera </w:t>
      </w:r>
      <w:r w:rsidR="00EE4D84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r w:rsidR="009008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dos</w:t>
      </w:r>
      <w:r w:rsidR="00EE4D84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expulsi</w:t>
      </w:r>
      <w:r w:rsidR="001415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ones</w:t>
      </w:r>
      <w:r w:rsidR="008A7246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la segunda entrega de </w:t>
      </w:r>
      <w:r w:rsidR="0063735A" w:rsidRPr="00EE4D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65C9DEE" w14:textId="433CBD6A" w:rsidR="0063735A" w:rsidRDefault="00EE4D84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primera noche de convivencia con los solteros en </w:t>
      </w:r>
      <w:r w:rsidR="001415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villas, </w:t>
      </w:r>
      <w:r w:rsidR="001415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chicos verán </w:t>
      </w:r>
      <w:r w:rsidR="00B54F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primera vez mañana martes (22:45h) en Cuatro </w:t>
      </w:r>
      <w:r w:rsidR="00141583">
        <w:rPr>
          <w:rFonts w:ascii="Arial" w:eastAsia="Times New Roman" w:hAnsi="Arial" w:cs="Arial"/>
          <w:b/>
          <w:sz w:val="24"/>
          <w:szCs w:val="24"/>
          <w:lang w:eastAsia="es-ES"/>
        </w:rPr>
        <w:t>imágenes protagonizadas por sus respectivas parejas</w:t>
      </w:r>
      <w:r w:rsidR="00B54F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una ceremonia presidida por Mónica Naranjo</w:t>
      </w:r>
      <w:r w:rsidR="0063735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6A8A951" w14:textId="77777777" w:rsidR="0063735A" w:rsidRPr="005940B0" w:rsidRDefault="0063735A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405F08A5" w14:textId="145317B1" w:rsidR="00B54F77" w:rsidRDefault="00B54F77" w:rsidP="00C44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primera noche separados en Villa Playa y Villa Montaña </w:t>
      </w:r>
      <w:r w:rsidR="006928F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compañía de los solteros en busca del amor, la convivencia ha deparado </w:t>
      </w:r>
      <w:r w:rsidR="00901F2E">
        <w:rPr>
          <w:rFonts w:ascii="Arial" w:eastAsia="Times New Roman" w:hAnsi="Arial" w:cs="Arial"/>
          <w:sz w:val="24"/>
          <w:szCs w:val="24"/>
          <w:lang w:eastAsia="es-ES"/>
        </w:rPr>
        <w:t xml:space="preserve">ya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6928FD">
        <w:rPr>
          <w:rFonts w:ascii="Arial" w:eastAsia="Times New Roman" w:hAnsi="Arial" w:cs="Arial"/>
          <w:b/>
          <w:sz w:val="24"/>
          <w:szCs w:val="24"/>
          <w:lang w:eastAsia="es-ES"/>
        </w:rPr>
        <w:t>primeros acercamientos</w:t>
      </w:r>
      <w:r w:rsidR="00AB7F1A">
        <w:rPr>
          <w:rFonts w:ascii="Arial" w:eastAsia="Times New Roman" w:hAnsi="Arial" w:cs="Arial"/>
          <w:sz w:val="24"/>
          <w:szCs w:val="24"/>
          <w:lang w:eastAsia="es-ES"/>
        </w:rPr>
        <w:t xml:space="preserve">, dando lugar a imágenes que los chicos podrán ver en la </w:t>
      </w:r>
      <w:r w:rsidR="00AB7F1A" w:rsidRPr="006300A4">
        <w:rPr>
          <w:rFonts w:ascii="Arial" w:eastAsia="Times New Roman" w:hAnsi="Arial" w:cs="Arial"/>
          <w:b/>
          <w:sz w:val="24"/>
          <w:szCs w:val="24"/>
          <w:lang w:eastAsia="es-ES"/>
        </w:rPr>
        <w:t>primera ceremonia de la hoguera</w:t>
      </w:r>
      <w:r w:rsidR="00AB7F1A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AB7F1A" w:rsidRPr="006300A4"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AB7F1A">
        <w:rPr>
          <w:rFonts w:ascii="Arial" w:eastAsia="Times New Roman" w:hAnsi="Arial" w:cs="Arial"/>
          <w:sz w:val="24"/>
          <w:szCs w:val="24"/>
          <w:lang w:eastAsia="es-ES"/>
        </w:rPr>
        <w:t xml:space="preserve"> presidirá </w:t>
      </w:r>
      <w:r w:rsidR="00AB7F1A" w:rsidRPr="00362DCF">
        <w:rPr>
          <w:rFonts w:ascii="Arial" w:eastAsia="Times New Roman" w:hAnsi="Arial" w:cs="Arial"/>
          <w:b/>
          <w:sz w:val="24"/>
          <w:szCs w:val="24"/>
          <w:lang w:eastAsia="es-ES"/>
        </w:rPr>
        <w:t>mañana martes</w:t>
      </w:r>
      <w:r w:rsidR="00AB7F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00A4" w:rsidRPr="006300A4">
        <w:rPr>
          <w:rFonts w:ascii="Arial" w:eastAsia="Times New Roman" w:hAnsi="Arial" w:cs="Arial"/>
          <w:b/>
          <w:sz w:val="24"/>
          <w:szCs w:val="24"/>
          <w:lang w:eastAsia="es-ES"/>
        </w:rPr>
        <w:t>en Cuatro (</w:t>
      </w:r>
      <w:r w:rsidR="00AB7F1A" w:rsidRPr="00362DCF">
        <w:rPr>
          <w:rFonts w:ascii="Arial" w:eastAsia="Times New Roman" w:hAnsi="Arial" w:cs="Arial"/>
          <w:b/>
          <w:sz w:val="24"/>
          <w:szCs w:val="24"/>
          <w:lang w:eastAsia="es-ES"/>
        </w:rPr>
        <w:t>22:45 horas</w:t>
      </w:r>
      <w:r w:rsidR="006300A4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AB7F1A"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segunda entrega </w:t>
      </w:r>
      <w:r w:rsidR="00901F2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01F2E" w:rsidRPr="00362DCF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AB7F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E37C6F" w14:textId="77777777" w:rsidR="00B54F77" w:rsidRDefault="00B54F77" w:rsidP="00C44E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94F4" w14:textId="7A86E7B0" w:rsidR="00411B07" w:rsidRDefault="006300A4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Estas imágenes mostrarán las </w:t>
      </w:r>
      <w:r w:rsidRPr="00411B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situaciones más destacadas que sus respectivas parejas han protagonizado </w:t>
      </w:r>
      <w:r w:rsidR="00BC61C1" w:rsidRPr="00411B07">
        <w:rPr>
          <w:rFonts w:ascii="Arial" w:eastAsia="Times New Roman" w:hAnsi="Arial" w:cs="Arial"/>
          <w:b/>
          <w:sz w:val="24"/>
          <w:szCs w:val="24"/>
          <w:lang w:eastAsia="es-ES"/>
        </w:rPr>
        <w:t>con algunos de los solteros</w:t>
      </w:r>
      <w:r w:rsidR="00BC61C1">
        <w:rPr>
          <w:rFonts w:ascii="Arial" w:eastAsia="Times New Roman" w:hAnsi="Arial" w:cs="Arial"/>
          <w:sz w:val="24"/>
          <w:szCs w:val="24"/>
          <w:lang w:eastAsia="es-ES"/>
        </w:rPr>
        <w:t xml:space="preserve">, con los que han vivido sus </w:t>
      </w:r>
      <w:r w:rsidR="00BC61C1" w:rsidRPr="009008BD">
        <w:rPr>
          <w:rFonts w:ascii="Arial" w:eastAsia="Times New Roman" w:hAnsi="Arial" w:cs="Arial"/>
          <w:b/>
          <w:sz w:val="24"/>
          <w:szCs w:val="24"/>
          <w:lang w:eastAsia="es-ES"/>
        </w:rPr>
        <w:t>primeras citas</w:t>
      </w:r>
      <w:r w:rsidR="00BC61C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456F">
        <w:rPr>
          <w:rFonts w:ascii="Arial" w:eastAsia="Times New Roman" w:hAnsi="Arial" w:cs="Arial"/>
          <w:sz w:val="24"/>
          <w:szCs w:val="24"/>
          <w:lang w:eastAsia="es-ES"/>
        </w:rPr>
        <w:t xml:space="preserve"> Así, podrán </w:t>
      </w:r>
      <w:r w:rsidR="009008BD">
        <w:rPr>
          <w:rFonts w:ascii="Arial" w:eastAsia="Times New Roman" w:hAnsi="Arial" w:cs="Arial"/>
          <w:sz w:val="24"/>
          <w:szCs w:val="24"/>
          <w:lang w:eastAsia="es-ES"/>
        </w:rPr>
        <w:t>ser testigos de</w:t>
      </w:r>
      <w:r w:rsidR="005D456F">
        <w:rPr>
          <w:rFonts w:ascii="Arial" w:eastAsia="Times New Roman" w:hAnsi="Arial" w:cs="Arial"/>
          <w:sz w:val="24"/>
          <w:szCs w:val="24"/>
          <w:lang w:eastAsia="es-ES"/>
        </w:rPr>
        <w:t xml:space="preserve"> l</w:t>
      </w:r>
      <w:r w:rsidR="001D0BD1">
        <w:rPr>
          <w:rFonts w:ascii="Arial" w:eastAsia="Times New Roman" w:hAnsi="Arial" w:cs="Arial"/>
          <w:sz w:val="24"/>
          <w:szCs w:val="24"/>
          <w:lang w:eastAsia="es-ES"/>
        </w:rPr>
        <w:t>a atra</w:t>
      </w:r>
      <w:bookmarkStart w:id="0" w:name="_GoBack"/>
      <w:bookmarkEnd w:id="0"/>
      <w:r w:rsidR="001D0BD1">
        <w:rPr>
          <w:rFonts w:ascii="Arial" w:eastAsia="Times New Roman" w:hAnsi="Arial" w:cs="Arial"/>
          <w:sz w:val="24"/>
          <w:szCs w:val="24"/>
          <w:lang w:eastAsia="es-ES"/>
        </w:rPr>
        <w:t xml:space="preserve">cción entre </w:t>
      </w:r>
      <w:proofErr w:type="spellStart"/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>entre</w:t>
      </w:r>
      <w:proofErr w:type="spellEnd"/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A1BC9"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A1BC9"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 w:rsidR="005D456F">
        <w:rPr>
          <w:rFonts w:ascii="Arial" w:eastAsia="Times New Roman" w:hAnsi="Arial" w:cs="Arial"/>
          <w:sz w:val="24"/>
          <w:szCs w:val="24"/>
          <w:lang w:eastAsia="es-ES"/>
        </w:rPr>
        <w:t xml:space="preserve"> o el creciente interés de </w:t>
      </w:r>
      <w:r w:rsidR="000A1BC9"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0A1BC9"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Óscar</w:t>
      </w:r>
      <w:r w:rsidR="00411B07">
        <w:rPr>
          <w:rFonts w:ascii="Arial" w:eastAsia="Times New Roman" w:hAnsi="Arial" w:cs="Arial"/>
          <w:sz w:val="24"/>
          <w:szCs w:val="24"/>
          <w:lang w:eastAsia="es-ES"/>
        </w:rPr>
        <w:t xml:space="preserve"> en Villa Montaña.</w:t>
      </w:r>
    </w:p>
    <w:p w14:paraId="47D55AFF" w14:textId="77777777" w:rsidR="00411B07" w:rsidRDefault="00411B07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40287" w14:textId="6CB3288E" w:rsidR="000A1BC9" w:rsidRPr="000A1BC9" w:rsidRDefault="00411B07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Villa Playa, </w:t>
      </w:r>
      <w:r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Katerina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 ha pasado inadvertida para </w:t>
      </w:r>
      <w:r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Gonzalo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no puede tampoco evitar echar de menos a </w:t>
      </w:r>
      <w:r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Susana</w:t>
      </w:r>
      <w:r>
        <w:rPr>
          <w:rFonts w:ascii="Arial" w:eastAsia="Times New Roman" w:hAnsi="Arial" w:cs="Arial"/>
          <w:sz w:val="24"/>
          <w:szCs w:val="24"/>
          <w:lang w:eastAsia="es-ES"/>
        </w:rPr>
        <w:t>. Además, el pasad</w:t>
      </w:r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 xml:space="preserve">o en común de </w:t>
      </w:r>
      <w:r w:rsidR="000A1BC9"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Álex</w:t>
      </w:r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A1BC9" w:rsidRPr="00975C38">
        <w:rPr>
          <w:rFonts w:ascii="Arial" w:eastAsia="Times New Roman" w:hAnsi="Arial" w:cs="Arial"/>
          <w:b/>
          <w:sz w:val="24"/>
          <w:szCs w:val="24"/>
          <w:lang w:eastAsia="es-ES"/>
        </w:rPr>
        <w:t>Melani</w:t>
      </w:r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5C38">
        <w:rPr>
          <w:rFonts w:ascii="Arial" w:eastAsia="Times New Roman" w:hAnsi="Arial" w:cs="Arial"/>
          <w:sz w:val="24"/>
          <w:szCs w:val="24"/>
          <w:lang w:eastAsia="es-ES"/>
        </w:rPr>
        <w:t xml:space="preserve">seguirá estando </w:t>
      </w:r>
      <w:r w:rsidR="009008BD">
        <w:rPr>
          <w:rFonts w:ascii="Arial" w:eastAsia="Times New Roman" w:hAnsi="Arial" w:cs="Arial"/>
          <w:sz w:val="24"/>
          <w:szCs w:val="24"/>
          <w:lang w:eastAsia="es-ES"/>
        </w:rPr>
        <w:t xml:space="preserve">muy </w:t>
      </w:r>
      <w:r w:rsidR="00975C38">
        <w:rPr>
          <w:rFonts w:ascii="Arial" w:eastAsia="Times New Roman" w:hAnsi="Arial" w:cs="Arial"/>
          <w:sz w:val="24"/>
          <w:szCs w:val="24"/>
          <w:lang w:eastAsia="es-ES"/>
        </w:rPr>
        <w:t>presente</w:t>
      </w:r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27ACFAF" w14:textId="77777777" w:rsidR="00975C38" w:rsidRDefault="00975C38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61C79D" w14:textId="1C4EC01C" w:rsidR="000A1BC9" w:rsidRPr="000A1BC9" w:rsidRDefault="00975C38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Mónica Naranjo visitará a los participantes para trasladar a sus habitantes un mensaje que </w:t>
      </w:r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>supondrá un antes y un después en la convivencia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9008BD">
        <w:rPr>
          <w:rFonts w:ascii="Arial" w:eastAsia="Times New Roman" w:hAnsi="Arial" w:cs="Arial"/>
          <w:b/>
          <w:sz w:val="24"/>
          <w:szCs w:val="24"/>
          <w:lang w:eastAsia="es-ES"/>
        </w:rPr>
        <w:t>deben expulsar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1BC9" w:rsidRPr="00EE4D84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</w:t>
      </w:r>
      <w:r w:rsidR="000A1BC9" w:rsidRPr="00EE4D84">
        <w:rPr>
          <w:rFonts w:ascii="Arial" w:eastAsia="Times New Roman" w:hAnsi="Arial" w:cs="Arial"/>
          <w:b/>
          <w:sz w:val="24"/>
          <w:szCs w:val="24"/>
          <w:lang w:eastAsia="es-ES"/>
        </w:rPr>
        <w:t>soltero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cada villa</w:t>
      </w:r>
      <w:r w:rsidR="000A1BC9" w:rsidRPr="000A1B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0A1BC9" w:rsidRPr="000A1BC9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1D0BD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16F40"/>
    <w:rsid w:val="00023957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2FD9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4AD9"/>
    <w:rsid w:val="001B72BD"/>
    <w:rsid w:val="001C5F47"/>
    <w:rsid w:val="001D0BD1"/>
    <w:rsid w:val="001D334B"/>
    <w:rsid w:val="001E086E"/>
    <w:rsid w:val="001F0374"/>
    <w:rsid w:val="001F68CA"/>
    <w:rsid w:val="00201B7A"/>
    <w:rsid w:val="00201CB4"/>
    <w:rsid w:val="0020536E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8465F"/>
    <w:rsid w:val="00284BB5"/>
    <w:rsid w:val="00286200"/>
    <w:rsid w:val="00286969"/>
    <w:rsid w:val="00290759"/>
    <w:rsid w:val="0029085F"/>
    <w:rsid w:val="002909CD"/>
    <w:rsid w:val="0029182D"/>
    <w:rsid w:val="002954BE"/>
    <w:rsid w:val="002A12AE"/>
    <w:rsid w:val="002A5ECF"/>
    <w:rsid w:val="002A6F65"/>
    <w:rsid w:val="002B0BE8"/>
    <w:rsid w:val="002B22F3"/>
    <w:rsid w:val="002B46D4"/>
    <w:rsid w:val="002C1002"/>
    <w:rsid w:val="002C6F51"/>
    <w:rsid w:val="002D1A1F"/>
    <w:rsid w:val="002D202A"/>
    <w:rsid w:val="002D2249"/>
    <w:rsid w:val="002D3677"/>
    <w:rsid w:val="002D376A"/>
    <w:rsid w:val="002E2C15"/>
    <w:rsid w:val="002E2E13"/>
    <w:rsid w:val="002E6EF1"/>
    <w:rsid w:val="002F7513"/>
    <w:rsid w:val="0030379E"/>
    <w:rsid w:val="00304D1D"/>
    <w:rsid w:val="00305622"/>
    <w:rsid w:val="00310587"/>
    <w:rsid w:val="003112CA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1C15"/>
    <w:rsid w:val="00353644"/>
    <w:rsid w:val="00354C76"/>
    <w:rsid w:val="0035550F"/>
    <w:rsid w:val="00356E47"/>
    <w:rsid w:val="00357003"/>
    <w:rsid w:val="00360F2C"/>
    <w:rsid w:val="00362DCF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F2A47"/>
    <w:rsid w:val="003F773A"/>
    <w:rsid w:val="00401D1F"/>
    <w:rsid w:val="0040205A"/>
    <w:rsid w:val="004026C1"/>
    <w:rsid w:val="00402755"/>
    <w:rsid w:val="00403129"/>
    <w:rsid w:val="00405A15"/>
    <w:rsid w:val="004103D9"/>
    <w:rsid w:val="00410619"/>
    <w:rsid w:val="00410DFB"/>
    <w:rsid w:val="004110BE"/>
    <w:rsid w:val="00411B07"/>
    <w:rsid w:val="00416784"/>
    <w:rsid w:val="00416DC7"/>
    <w:rsid w:val="004227B2"/>
    <w:rsid w:val="00423BF8"/>
    <w:rsid w:val="00424075"/>
    <w:rsid w:val="004245D0"/>
    <w:rsid w:val="0042594D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4714"/>
    <w:rsid w:val="004968DC"/>
    <w:rsid w:val="004A054E"/>
    <w:rsid w:val="004A327D"/>
    <w:rsid w:val="004A3945"/>
    <w:rsid w:val="004A4D92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5054"/>
    <w:rsid w:val="00555452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E37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456F"/>
    <w:rsid w:val="005D53BC"/>
    <w:rsid w:val="005D5CBB"/>
    <w:rsid w:val="005E32D7"/>
    <w:rsid w:val="005E5DF4"/>
    <w:rsid w:val="005F44E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735A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28FD"/>
    <w:rsid w:val="006A51AC"/>
    <w:rsid w:val="006A7214"/>
    <w:rsid w:val="006B5646"/>
    <w:rsid w:val="006B75A6"/>
    <w:rsid w:val="006B7BAB"/>
    <w:rsid w:val="006C1C51"/>
    <w:rsid w:val="006C44E1"/>
    <w:rsid w:val="006C6A65"/>
    <w:rsid w:val="006D00EE"/>
    <w:rsid w:val="006D27F7"/>
    <w:rsid w:val="006D5F7A"/>
    <w:rsid w:val="006D5FDD"/>
    <w:rsid w:val="006D73F9"/>
    <w:rsid w:val="006D796A"/>
    <w:rsid w:val="006E1681"/>
    <w:rsid w:val="006E4983"/>
    <w:rsid w:val="006E75F4"/>
    <w:rsid w:val="006F42DB"/>
    <w:rsid w:val="006F6763"/>
    <w:rsid w:val="007050C7"/>
    <w:rsid w:val="0071104C"/>
    <w:rsid w:val="00712D47"/>
    <w:rsid w:val="00713E67"/>
    <w:rsid w:val="007165AC"/>
    <w:rsid w:val="00716DA3"/>
    <w:rsid w:val="007264B7"/>
    <w:rsid w:val="00727A44"/>
    <w:rsid w:val="0073003F"/>
    <w:rsid w:val="007331BF"/>
    <w:rsid w:val="007350C3"/>
    <w:rsid w:val="0073724B"/>
    <w:rsid w:val="00746228"/>
    <w:rsid w:val="00746BAE"/>
    <w:rsid w:val="0074708F"/>
    <w:rsid w:val="00756C89"/>
    <w:rsid w:val="00757003"/>
    <w:rsid w:val="007573F1"/>
    <w:rsid w:val="007642D4"/>
    <w:rsid w:val="0076739F"/>
    <w:rsid w:val="007712B0"/>
    <w:rsid w:val="00771D56"/>
    <w:rsid w:val="0077330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276"/>
    <w:rsid w:val="007F70DD"/>
    <w:rsid w:val="00801970"/>
    <w:rsid w:val="00801B77"/>
    <w:rsid w:val="008042F2"/>
    <w:rsid w:val="00804E3E"/>
    <w:rsid w:val="00805083"/>
    <w:rsid w:val="00805792"/>
    <w:rsid w:val="0080787B"/>
    <w:rsid w:val="0081220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F5B"/>
    <w:rsid w:val="008C531F"/>
    <w:rsid w:val="008C7CA9"/>
    <w:rsid w:val="008C7FC3"/>
    <w:rsid w:val="008D01B8"/>
    <w:rsid w:val="008D1841"/>
    <w:rsid w:val="008F01DF"/>
    <w:rsid w:val="008F02CE"/>
    <w:rsid w:val="008F278A"/>
    <w:rsid w:val="008F6927"/>
    <w:rsid w:val="009008BD"/>
    <w:rsid w:val="0090162D"/>
    <w:rsid w:val="00901F2E"/>
    <w:rsid w:val="00902447"/>
    <w:rsid w:val="00903C58"/>
    <w:rsid w:val="0091178C"/>
    <w:rsid w:val="00914B06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7E73"/>
    <w:rsid w:val="009615DF"/>
    <w:rsid w:val="00963CE2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A0523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3BBA"/>
    <w:rsid w:val="009C5CCE"/>
    <w:rsid w:val="009C743D"/>
    <w:rsid w:val="009D15A5"/>
    <w:rsid w:val="009D3C63"/>
    <w:rsid w:val="009D5A84"/>
    <w:rsid w:val="009E2206"/>
    <w:rsid w:val="009E24E6"/>
    <w:rsid w:val="009E50C1"/>
    <w:rsid w:val="009E5272"/>
    <w:rsid w:val="009E5627"/>
    <w:rsid w:val="009F471F"/>
    <w:rsid w:val="009F5A1D"/>
    <w:rsid w:val="009F5D60"/>
    <w:rsid w:val="009F6517"/>
    <w:rsid w:val="00A04218"/>
    <w:rsid w:val="00A13BEE"/>
    <w:rsid w:val="00A17B5C"/>
    <w:rsid w:val="00A24B8A"/>
    <w:rsid w:val="00A3063E"/>
    <w:rsid w:val="00A31B8B"/>
    <w:rsid w:val="00A31BED"/>
    <w:rsid w:val="00A34BBE"/>
    <w:rsid w:val="00A35398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40A0"/>
    <w:rsid w:val="00A660F6"/>
    <w:rsid w:val="00A67D79"/>
    <w:rsid w:val="00A7077C"/>
    <w:rsid w:val="00A7307C"/>
    <w:rsid w:val="00A74821"/>
    <w:rsid w:val="00A77783"/>
    <w:rsid w:val="00A80C2D"/>
    <w:rsid w:val="00A82389"/>
    <w:rsid w:val="00A82BA1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5D9D"/>
    <w:rsid w:val="00AD5E52"/>
    <w:rsid w:val="00AE0B7D"/>
    <w:rsid w:val="00AE0CF9"/>
    <w:rsid w:val="00AE34CF"/>
    <w:rsid w:val="00AE62F7"/>
    <w:rsid w:val="00AE70E0"/>
    <w:rsid w:val="00AF3B5A"/>
    <w:rsid w:val="00AF6882"/>
    <w:rsid w:val="00AF71CB"/>
    <w:rsid w:val="00AF7742"/>
    <w:rsid w:val="00B012C8"/>
    <w:rsid w:val="00B026F0"/>
    <w:rsid w:val="00B02D19"/>
    <w:rsid w:val="00B03BA0"/>
    <w:rsid w:val="00B10AB6"/>
    <w:rsid w:val="00B121D0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ECA"/>
    <w:rsid w:val="00B51196"/>
    <w:rsid w:val="00B53052"/>
    <w:rsid w:val="00B5392E"/>
    <w:rsid w:val="00B54F77"/>
    <w:rsid w:val="00B60DDA"/>
    <w:rsid w:val="00B643E6"/>
    <w:rsid w:val="00B647EC"/>
    <w:rsid w:val="00B6582B"/>
    <w:rsid w:val="00B73B20"/>
    <w:rsid w:val="00B74CEE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5052"/>
    <w:rsid w:val="00BA5CF0"/>
    <w:rsid w:val="00BA6D9A"/>
    <w:rsid w:val="00BA708A"/>
    <w:rsid w:val="00BB112F"/>
    <w:rsid w:val="00BB53B4"/>
    <w:rsid w:val="00BB655D"/>
    <w:rsid w:val="00BC1159"/>
    <w:rsid w:val="00BC3CAA"/>
    <w:rsid w:val="00BC4152"/>
    <w:rsid w:val="00BC61C1"/>
    <w:rsid w:val="00BC7C9B"/>
    <w:rsid w:val="00BD0224"/>
    <w:rsid w:val="00BE18A0"/>
    <w:rsid w:val="00BE1934"/>
    <w:rsid w:val="00BE1EDB"/>
    <w:rsid w:val="00BE20A4"/>
    <w:rsid w:val="00BE2861"/>
    <w:rsid w:val="00BF3A2C"/>
    <w:rsid w:val="00BF4F70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50997"/>
    <w:rsid w:val="00C5100A"/>
    <w:rsid w:val="00C57685"/>
    <w:rsid w:val="00C60265"/>
    <w:rsid w:val="00C616EE"/>
    <w:rsid w:val="00C62EAB"/>
    <w:rsid w:val="00C6546D"/>
    <w:rsid w:val="00C658D6"/>
    <w:rsid w:val="00C66C1C"/>
    <w:rsid w:val="00C757E8"/>
    <w:rsid w:val="00C76B6C"/>
    <w:rsid w:val="00C778D8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93A30"/>
    <w:rsid w:val="00C96D24"/>
    <w:rsid w:val="00CA124E"/>
    <w:rsid w:val="00CA1556"/>
    <w:rsid w:val="00CA293F"/>
    <w:rsid w:val="00CA3367"/>
    <w:rsid w:val="00CA6946"/>
    <w:rsid w:val="00CA73BF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5CA8"/>
    <w:rsid w:val="00D16AE3"/>
    <w:rsid w:val="00D16EC0"/>
    <w:rsid w:val="00D2093E"/>
    <w:rsid w:val="00D22827"/>
    <w:rsid w:val="00D248BC"/>
    <w:rsid w:val="00D2608C"/>
    <w:rsid w:val="00D26BD9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FA3"/>
    <w:rsid w:val="00D91C83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4BC4"/>
    <w:rsid w:val="00DF58CB"/>
    <w:rsid w:val="00DF75C9"/>
    <w:rsid w:val="00E007DE"/>
    <w:rsid w:val="00E010C5"/>
    <w:rsid w:val="00E03DC2"/>
    <w:rsid w:val="00E0473C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31D1"/>
    <w:rsid w:val="00EC33CD"/>
    <w:rsid w:val="00EC4769"/>
    <w:rsid w:val="00EC5617"/>
    <w:rsid w:val="00EC7074"/>
    <w:rsid w:val="00ED2B9E"/>
    <w:rsid w:val="00ED3090"/>
    <w:rsid w:val="00ED3404"/>
    <w:rsid w:val="00ED6A74"/>
    <w:rsid w:val="00EE144B"/>
    <w:rsid w:val="00EE1FCE"/>
    <w:rsid w:val="00EE41DB"/>
    <w:rsid w:val="00EE4D84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57B3"/>
    <w:rsid w:val="00F65886"/>
    <w:rsid w:val="00F6689B"/>
    <w:rsid w:val="00F70C4A"/>
    <w:rsid w:val="00F731E7"/>
    <w:rsid w:val="00F8014F"/>
    <w:rsid w:val="00F804FC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29AE-E7B6-4A54-B9EF-5765FF4A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2020-01-13T13:25:00Z</cp:lastPrinted>
  <dcterms:created xsi:type="dcterms:W3CDTF">2020-01-13T12:34:00Z</dcterms:created>
  <dcterms:modified xsi:type="dcterms:W3CDTF">2020-01-13T16:35:00Z</dcterms:modified>
</cp:coreProperties>
</file>