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4296042</wp:posOffset>
            </wp:positionH>
            <wp:positionV relativeFrom="margin">
              <wp:posOffset>-151664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396" w:rsidRDefault="00D86396"/>
    <w:p w:rsidR="00B41E60" w:rsidRPr="00B41E60" w:rsidRDefault="00D86396" w:rsidP="00B41E60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C069FC">
        <w:rPr>
          <w:rFonts w:ascii="Arial" w:hAnsi="Arial" w:cs="Arial"/>
          <w:sz w:val="24"/>
          <w:szCs w:val="24"/>
        </w:rPr>
        <w:t>9</w:t>
      </w:r>
      <w:r w:rsidRPr="00B41E60">
        <w:rPr>
          <w:rFonts w:ascii="Arial" w:hAnsi="Arial" w:cs="Arial"/>
          <w:sz w:val="24"/>
          <w:szCs w:val="24"/>
        </w:rPr>
        <w:t xml:space="preserve"> de </w:t>
      </w:r>
      <w:r w:rsidR="00C069FC">
        <w:rPr>
          <w:rFonts w:ascii="Arial" w:hAnsi="Arial" w:cs="Arial"/>
          <w:sz w:val="24"/>
          <w:szCs w:val="24"/>
        </w:rPr>
        <w:t>enero</w:t>
      </w:r>
      <w:r w:rsidRPr="00B41E60">
        <w:rPr>
          <w:rFonts w:ascii="Arial" w:hAnsi="Arial" w:cs="Arial"/>
          <w:sz w:val="24"/>
          <w:szCs w:val="24"/>
        </w:rPr>
        <w:t xml:space="preserve"> de 20</w:t>
      </w:r>
      <w:r w:rsidR="00FA57CB">
        <w:rPr>
          <w:rFonts w:ascii="Arial" w:hAnsi="Arial" w:cs="Arial"/>
          <w:sz w:val="24"/>
          <w:szCs w:val="24"/>
        </w:rPr>
        <w:t>20</w:t>
      </w:r>
    </w:p>
    <w:p w:rsidR="00D86396" w:rsidRDefault="00FA57CB" w:rsidP="00684BEB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Kiko Rivera, primer invitado de Bertín Osborne, en el arranque de la nueva temporada de </w:t>
      </w:r>
      <w:r w:rsidRPr="00FA57CB">
        <w:rPr>
          <w:rFonts w:ascii="Arial" w:eastAsia="Yu Gothic" w:hAnsi="Arial" w:cs="Arial"/>
          <w:color w:val="1F4E79" w:themeColor="accent1" w:themeShade="80"/>
          <w:sz w:val="44"/>
          <w:szCs w:val="44"/>
        </w:rPr>
        <w:t>‘Mi casa es la tuya’</w:t>
      </w: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</w:p>
    <w:p w:rsidR="00293C8C" w:rsidRPr="00293C8C" w:rsidRDefault="00293C8C" w:rsidP="00684BEB">
      <w:pPr>
        <w:spacing w:after="0" w:line="240" w:lineRule="auto"/>
        <w:ind w:left="360" w:right="-568"/>
        <w:jc w:val="both"/>
        <w:rPr>
          <w:rFonts w:ascii="Arial" w:hAnsi="Arial" w:cs="Arial"/>
          <w:b/>
          <w:sz w:val="24"/>
          <w:szCs w:val="24"/>
        </w:rPr>
      </w:pPr>
    </w:p>
    <w:p w:rsidR="00D86396" w:rsidRDefault="00E47C6C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</w:t>
      </w:r>
      <w:r w:rsidR="0081764F">
        <w:rPr>
          <w:rFonts w:ascii="Arial" w:hAnsi="Arial" w:cs="Arial"/>
          <w:b/>
          <w:sz w:val="24"/>
          <w:szCs w:val="24"/>
        </w:rPr>
        <w:t xml:space="preserve">uerda </w:t>
      </w:r>
      <w:r>
        <w:rPr>
          <w:rFonts w:ascii="Arial" w:hAnsi="Arial" w:cs="Arial"/>
          <w:b/>
          <w:sz w:val="24"/>
          <w:szCs w:val="24"/>
        </w:rPr>
        <w:t>los momentos más duros de su vida, comenta</w:t>
      </w:r>
      <w:r w:rsidR="0081764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 compleja relación con su hermana</w:t>
      </w:r>
      <w:r w:rsidR="00640A56">
        <w:rPr>
          <w:rFonts w:ascii="Arial" w:hAnsi="Arial" w:cs="Arial"/>
          <w:b/>
          <w:sz w:val="24"/>
          <w:szCs w:val="24"/>
        </w:rPr>
        <w:t xml:space="preserve"> </w:t>
      </w:r>
      <w:r w:rsidR="00DB055D">
        <w:rPr>
          <w:rFonts w:ascii="Arial" w:hAnsi="Arial" w:cs="Arial"/>
          <w:b/>
          <w:sz w:val="24"/>
          <w:szCs w:val="24"/>
        </w:rPr>
        <w:t xml:space="preserve">Isa </w:t>
      </w:r>
      <w:r w:rsidR="00640A56">
        <w:rPr>
          <w:rFonts w:ascii="Arial" w:hAnsi="Arial" w:cs="Arial"/>
          <w:b/>
          <w:sz w:val="24"/>
          <w:szCs w:val="24"/>
        </w:rPr>
        <w:t>y explica cómo la ayuda de su esposa, Irene Rosales, ha sido clave para dejar atrás sus adicciones</w:t>
      </w:r>
    </w:p>
    <w:p w:rsidR="00565F4D" w:rsidRDefault="00565F4D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565F4D" w:rsidRDefault="00565F4D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pareja también desvela divertidas anécdotas de su romance y su luna de miel</w:t>
      </w:r>
    </w:p>
    <w:p w:rsidR="00640A56" w:rsidRDefault="00640A56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640A56" w:rsidRDefault="00640A56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Norma Duval, Antonio Resines y Camela, entre otros conocidos rostros, </w:t>
      </w:r>
      <w:r w:rsidR="00006650">
        <w:rPr>
          <w:rFonts w:ascii="Arial" w:hAnsi="Arial" w:cs="Arial"/>
          <w:b/>
          <w:sz w:val="24"/>
          <w:szCs w:val="24"/>
        </w:rPr>
        <w:t xml:space="preserve">protagonizarán algunas de las </w:t>
      </w:r>
      <w:r>
        <w:rPr>
          <w:rFonts w:ascii="Arial" w:hAnsi="Arial" w:cs="Arial"/>
          <w:b/>
          <w:sz w:val="24"/>
          <w:szCs w:val="24"/>
        </w:rPr>
        <w:t>nueva</w:t>
      </w:r>
      <w:r w:rsidR="0000665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entrega</w:t>
      </w:r>
      <w:r w:rsidR="0000665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="00006650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programa</w:t>
      </w:r>
    </w:p>
    <w:p w:rsidR="00640A56" w:rsidRDefault="00640A56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640A56" w:rsidRDefault="00640A56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640A56">
        <w:rPr>
          <w:rFonts w:ascii="Arial" w:hAnsi="Arial" w:cs="Arial"/>
          <w:b/>
          <w:sz w:val="24"/>
          <w:szCs w:val="24"/>
        </w:rPr>
        <w:t xml:space="preserve">íder de su franja en el 100% de </w:t>
      </w:r>
      <w:r w:rsidR="00006650">
        <w:rPr>
          <w:rFonts w:ascii="Arial" w:hAnsi="Arial" w:cs="Arial"/>
          <w:b/>
          <w:sz w:val="24"/>
          <w:szCs w:val="24"/>
        </w:rPr>
        <w:t>sus emisiones</w:t>
      </w:r>
      <w:r>
        <w:rPr>
          <w:rFonts w:ascii="Arial" w:hAnsi="Arial" w:cs="Arial"/>
          <w:b/>
          <w:sz w:val="24"/>
          <w:szCs w:val="24"/>
        </w:rPr>
        <w:t xml:space="preserve"> en 2019, el espacio</w:t>
      </w:r>
      <w:r w:rsidR="00DB055D">
        <w:rPr>
          <w:rFonts w:ascii="Arial" w:hAnsi="Arial" w:cs="Arial"/>
          <w:b/>
          <w:sz w:val="24"/>
          <w:szCs w:val="24"/>
        </w:rPr>
        <w:t xml:space="preserve"> de entrevistas</w:t>
      </w:r>
      <w:r>
        <w:rPr>
          <w:rFonts w:ascii="Arial" w:hAnsi="Arial" w:cs="Arial"/>
          <w:b/>
          <w:sz w:val="24"/>
          <w:szCs w:val="24"/>
        </w:rPr>
        <w:t xml:space="preserve"> promedió un 15,1% de </w:t>
      </w:r>
      <w:r w:rsidRPr="00640A56">
        <w:rPr>
          <w:rFonts w:ascii="Arial" w:hAnsi="Arial" w:cs="Arial"/>
          <w:b/>
          <w:i/>
          <w:sz w:val="24"/>
          <w:szCs w:val="24"/>
        </w:rPr>
        <w:t>share</w:t>
      </w:r>
      <w:r>
        <w:rPr>
          <w:rFonts w:ascii="Arial" w:hAnsi="Arial" w:cs="Arial"/>
          <w:b/>
          <w:sz w:val="24"/>
          <w:szCs w:val="24"/>
        </w:rPr>
        <w:t xml:space="preserve"> y 1</w:t>
      </w:r>
      <w:r w:rsidR="000066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887.000 espectadores, </w:t>
      </w:r>
      <w:r w:rsidR="0081764F">
        <w:rPr>
          <w:rFonts w:ascii="Arial" w:hAnsi="Arial" w:cs="Arial"/>
          <w:b/>
          <w:sz w:val="24"/>
          <w:szCs w:val="24"/>
        </w:rPr>
        <w:t>sumando 2,8 puntos respecto</w:t>
      </w:r>
      <w:r>
        <w:rPr>
          <w:rFonts w:ascii="Arial" w:hAnsi="Arial" w:cs="Arial"/>
          <w:b/>
          <w:sz w:val="24"/>
          <w:szCs w:val="24"/>
        </w:rPr>
        <w:t xml:space="preserve"> al año anterior (12,3%)</w:t>
      </w:r>
    </w:p>
    <w:p w:rsidR="00472D3C" w:rsidRDefault="00472D3C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45F18" w:rsidRPr="009022D8" w:rsidRDefault="00D20BB7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Vuelve </w:t>
      </w:r>
      <w:r w:rsidR="00472D3C">
        <w:rPr>
          <w:rFonts w:ascii="Arial" w:hAnsi="Arial" w:cs="Arial"/>
          <w:sz w:val="24"/>
          <w:szCs w:val="24"/>
        </w:rPr>
        <w:t xml:space="preserve">Bertín Osborne a </w:t>
      </w:r>
      <w:r w:rsidR="00472D3C" w:rsidRPr="00F0156E">
        <w:rPr>
          <w:rFonts w:ascii="Arial" w:hAnsi="Arial" w:cs="Arial"/>
          <w:b/>
          <w:sz w:val="24"/>
          <w:szCs w:val="24"/>
        </w:rPr>
        <w:t>Telecinco</w:t>
      </w:r>
      <w:r w:rsidR="00472D3C">
        <w:rPr>
          <w:rFonts w:ascii="Arial" w:hAnsi="Arial" w:cs="Arial"/>
          <w:sz w:val="24"/>
          <w:szCs w:val="24"/>
        </w:rPr>
        <w:t xml:space="preserve"> y lo hace abriendo de par en par las puertas de la Hacienda San José, su finca sevillana, a </w:t>
      </w:r>
      <w:r w:rsidR="00472D3C" w:rsidRPr="00F0156E">
        <w:rPr>
          <w:rFonts w:ascii="Arial" w:hAnsi="Arial" w:cs="Arial"/>
          <w:b/>
          <w:sz w:val="24"/>
          <w:szCs w:val="24"/>
        </w:rPr>
        <w:t>Kiko Rivera</w:t>
      </w:r>
      <w:r w:rsidR="00472D3C">
        <w:rPr>
          <w:rFonts w:ascii="Arial" w:hAnsi="Arial" w:cs="Arial"/>
          <w:sz w:val="24"/>
          <w:szCs w:val="24"/>
        </w:rPr>
        <w:t xml:space="preserve">, </w:t>
      </w:r>
      <w:r w:rsidR="00472D3C" w:rsidRPr="00F0156E">
        <w:rPr>
          <w:rFonts w:ascii="Arial" w:hAnsi="Arial" w:cs="Arial"/>
          <w:b/>
          <w:sz w:val="24"/>
          <w:szCs w:val="24"/>
        </w:rPr>
        <w:t xml:space="preserve">el primer invitado de la nueva temporada de </w:t>
      </w:r>
      <w:r w:rsidR="00345F18" w:rsidRPr="00345F18">
        <w:rPr>
          <w:rFonts w:ascii="Arial" w:hAnsi="Arial" w:cs="Arial"/>
          <w:b/>
          <w:sz w:val="24"/>
          <w:szCs w:val="24"/>
        </w:rPr>
        <w:t>‘Mi casa es la tuya’</w:t>
      </w:r>
      <w:r w:rsidR="00345F18">
        <w:rPr>
          <w:rFonts w:ascii="Arial" w:hAnsi="Arial" w:cs="Arial"/>
          <w:sz w:val="24"/>
          <w:szCs w:val="24"/>
        </w:rPr>
        <w:t xml:space="preserve">, </w:t>
      </w:r>
      <w:r w:rsidR="00472D3C">
        <w:rPr>
          <w:rFonts w:ascii="Arial" w:hAnsi="Arial" w:cs="Arial"/>
          <w:sz w:val="24"/>
          <w:szCs w:val="24"/>
        </w:rPr>
        <w:t>que arrancará</w:t>
      </w:r>
      <w:r w:rsidR="00345F18">
        <w:rPr>
          <w:rFonts w:ascii="Arial" w:hAnsi="Arial" w:cs="Arial"/>
          <w:sz w:val="24"/>
          <w:szCs w:val="24"/>
        </w:rPr>
        <w:t xml:space="preserve"> mañana </w:t>
      </w:r>
      <w:r w:rsidR="00345F18" w:rsidRPr="008A1520">
        <w:rPr>
          <w:rFonts w:ascii="Arial" w:hAnsi="Arial" w:cs="Arial"/>
          <w:b/>
          <w:sz w:val="24"/>
          <w:szCs w:val="24"/>
        </w:rPr>
        <w:t xml:space="preserve">viernes </w:t>
      </w:r>
      <w:r w:rsidR="00FA57CB">
        <w:rPr>
          <w:rFonts w:ascii="Arial" w:hAnsi="Arial" w:cs="Arial"/>
          <w:b/>
          <w:sz w:val="24"/>
          <w:szCs w:val="24"/>
        </w:rPr>
        <w:t>10</w:t>
      </w:r>
      <w:r w:rsidR="00345F18" w:rsidRPr="008A1520">
        <w:rPr>
          <w:rFonts w:ascii="Arial" w:hAnsi="Arial" w:cs="Arial"/>
          <w:b/>
          <w:sz w:val="24"/>
          <w:szCs w:val="24"/>
        </w:rPr>
        <w:t xml:space="preserve"> de </w:t>
      </w:r>
      <w:r w:rsidR="00FA57CB">
        <w:rPr>
          <w:rFonts w:ascii="Arial" w:hAnsi="Arial" w:cs="Arial"/>
          <w:b/>
          <w:sz w:val="24"/>
          <w:szCs w:val="24"/>
        </w:rPr>
        <w:t>enero</w:t>
      </w:r>
      <w:r w:rsidR="00345F18" w:rsidRPr="008A1520">
        <w:rPr>
          <w:rFonts w:ascii="Arial" w:hAnsi="Arial" w:cs="Arial"/>
          <w:b/>
          <w:sz w:val="24"/>
          <w:szCs w:val="24"/>
        </w:rPr>
        <w:t xml:space="preserve"> a las 22:00 hora</w:t>
      </w:r>
      <w:r w:rsidR="009022D8">
        <w:rPr>
          <w:rFonts w:ascii="Arial" w:hAnsi="Arial" w:cs="Arial"/>
          <w:b/>
          <w:sz w:val="24"/>
          <w:szCs w:val="24"/>
        </w:rPr>
        <w:t>s</w:t>
      </w:r>
      <w:r w:rsidR="009022D8" w:rsidRPr="009022D8">
        <w:rPr>
          <w:rFonts w:ascii="Arial" w:hAnsi="Arial" w:cs="Arial"/>
          <w:sz w:val="24"/>
          <w:szCs w:val="24"/>
        </w:rPr>
        <w:t>.</w:t>
      </w:r>
    </w:p>
    <w:p w:rsidR="00345F18" w:rsidRDefault="00345F18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C03854" w:rsidRDefault="009022D8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DJ, cantante</w:t>
      </w:r>
      <w:r w:rsidR="000066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actor</w:t>
      </w:r>
      <w:r w:rsidR="00006650">
        <w:rPr>
          <w:rFonts w:ascii="Arial" w:hAnsi="Arial" w:cs="Arial"/>
          <w:sz w:val="24"/>
          <w:szCs w:val="24"/>
        </w:rPr>
        <w:t xml:space="preserve">, concursante de </w:t>
      </w:r>
      <w:proofErr w:type="spellStart"/>
      <w:r w:rsidR="00006650" w:rsidRPr="00006650">
        <w:rPr>
          <w:rFonts w:ascii="Arial" w:hAnsi="Arial" w:cs="Arial"/>
          <w:i/>
          <w:sz w:val="24"/>
          <w:szCs w:val="24"/>
        </w:rPr>
        <w:t>realities</w:t>
      </w:r>
      <w:proofErr w:type="spellEnd"/>
      <w:r w:rsidR="00006650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fenómeno mediático</w:t>
      </w:r>
      <w:r w:rsidR="00006650">
        <w:rPr>
          <w:rFonts w:ascii="Arial" w:hAnsi="Arial" w:cs="Arial"/>
          <w:sz w:val="24"/>
          <w:szCs w:val="24"/>
        </w:rPr>
        <w:t xml:space="preserve">, Kiko Rivera </w:t>
      </w:r>
      <w:r>
        <w:rPr>
          <w:rFonts w:ascii="Arial" w:hAnsi="Arial" w:cs="Arial"/>
          <w:sz w:val="24"/>
          <w:szCs w:val="24"/>
        </w:rPr>
        <w:t>rec</w:t>
      </w:r>
      <w:r w:rsidR="0081764F">
        <w:rPr>
          <w:rFonts w:ascii="Arial" w:hAnsi="Arial" w:cs="Arial"/>
          <w:sz w:val="24"/>
          <w:szCs w:val="24"/>
        </w:rPr>
        <w:t xml:space="preserve">uerda </w:t>
      </w:r>
      <w:r>
        <w:rPr>
          <w:rFonts w:ascii="Arial" w:hAnsi="Arial" w:cs="Arial"/>
          <w:sz w:val="24"/>
          <w:szCs w:val="24"/>
        </w:rPr>
        <w:t xml:space="preserve">su infancia </w:t>
      </w:r>
      <w:r w:rsidR="00006650">
        <w:rPr>
          <w:rFonts w:ascii="Arial" w:hAnsi="Arial" w:cs="Arial"/>
          <w:sz w:val="24"/>
          <w:szCs w:val="24"/>
        </w:rPr>
        <w:t xml:space="preserve">en su conversación con Bertín, un periodo de su vida </w:t>
      </w:r>
      <w:r>
        <w:rPr>
          <w:rFonts w:ascii="Arial" w:hAnsi="Arial" w:cs="Arial"/>
          <w:sz w:val="24"/>
          <w:szCs w:val="24"/>
        </w:rPr>
        <w:t>marcad</w:t>
      </w:r>
      <w:r w:rsidR="0000665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por la falta de su padre, la sobreprotección de su madre </w:t>
      </w:r>
      <w:r w:rsidR="00C03854">
        <w:rPr>
          <w:rFonts w:ascii="Arial" w:hAnsi="Arial" w:cs="Arial"/>
          <w:sz w:val="24"/>
          <w:szCs w:val="24"/>
        </w:rPr>
        <w:t xml:space="preserve">y el </w:t>
      </w:r>
      <w:r w:rsidR="00565F4D">
        <w:rPr>
          <w:rFonts w:ascii="Arial" w:hAnsi="Arial" w:cs="Arial"/>
          <w:sz w:val="24"/>
          <w:szCs w:val="24"/>
        </w:rPr>
        <w:t>interés que siempre ha suscitado en los medios de comunicación.</w:t>
      </w:r>
    </w:p>
    <w:p w:rsidR="00C03854" w:rsidRDefault="00C03854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E5547" w:rsidRDefault="00006650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006650">
        <w:rPr>
          <w:rFonts w:ascii="Arial" w:hAnsi="Arial" w:cs="Arial"/>
          <w:sz w:val="24"/>
          <w:szCs w:val="24"/>
        </w:rPr>
        <w:t>Rivera</w:t>
      </w:r>
      <w:r w:rsidR="00C03854" w:rsidRPr="00006650">
        <w:rPr>
          <w:rFonts w:ascii="Arial" w:hAnsi="Arial" w:cs="Arial"/>
          <w:sz w:val="24"/>
          <w:szCs w:val="24"/>
        </w:rPr>
        <w:t xml:space="preserve"> </w:t>
      </w:r>
      <w:r w:rsidR="00C03854">
        <w:rPr>
          <w:rFonts w:ascii="Arial" w:hAnsi="Arial" w:cs="Arial"/>
          <w:sz w:val="24"/>
          <w:szCs w:val="24"/>
        </w:rPr>
        <w:t xml:space="preserve">explica </w:t>
      </w:r>
      <w:r>
        <w:rPr>
          <w:rFonts w:ascii="Arial" w:hAnsi="Arial" w:cs="Arial"/>
          <w:sz w:val="24"/>
          <w:szCs w:val="24"/>
        </w:rPr>
        <w:t>que</w:t>
      </w:r>
      <w:r w:rsidR="00C03854">
        <w:rPr>
          <w:rFonts w:ascii="Arial" w:hAnsi="Arial" w:cs="Arial"/>
          <w:sz w:val="24"/>
          <w:szCs w:val="24"/>
        </w:rPr>
        <w:t xml:space="preserve"> vivió la entrada de su progenitora en prisión</w:t>
      </w:r>
      <w:r>
        <w:rPr>
          <w:rFonts w:ascii="Arial" w:hAnsi="Arial" w:cs="Arial"/>
          <w:sz w:val="24"/>
          <w:szCs w:val="24"/>
        </w:rPr>
        <w:t xml:space="preserve"> </w:t>
      </w:r>
      <w:r w:rsidRPr="00006650">
        <w:rPr>
          <w:rFonts w:ascii="Arial" w:hAnsi="Arial" w:cs="Arial"/>
          <w:i/>
          <w:sz w:val="24"/>
          <w:szCs w:val="24"/>
        </w:rPr>
        <w:t>“con pena”</w:t>
      </w:r>
      <w:r>
        <w:rPr>
          <w:rFonts w:ascii="Arial" w:hAnsi="Arial" w:cs="Arial"/>
          <w:sz w:val="24"/>
          <w:szCs w:val="24"/>
        </w:rPr>
        <w:t xml:space="preserve"> y que</w:t>
      </w:r>
      <w:r w:rsidR="00C03854">
        <w:rPr>
          <w:rFonts w:ascii="Arial" w:hAnsi="Arial" w:cs="Arial"/>
          <w:sz w:val="24"/>
          <w:szCs w:val="24"/>
        </w:rPr>
        <w:t xml:space="preserve"> cada vez que iba a verla llegaba </w:t>
      </w:r>
      <w:r w:rsidR="00C03854" w:rsidRPr="00C03854">
        <w:rPr>
          <w:rFonts w:ascii="Arial" w:hAnsi="Arial" w:cs="Arial"/>
          <w:i/>
          <w:sz w:val="24"/>
          <w:szCs w:val="24"/>
        </w:rPr>
        <w:t>“con esa alegría de tocarla, sentirla, abrazarla y besarla hasta que se acaba el tiempo de la visita”</w:t>
      </w:r>
      <w:r w:rsidR="00C03854">
        <w:rPr>
          <w:rFonts w:ascii="Arial" w:hAnsi="Arial" w:cs="Arial"/>
          <w:sz w:val="24"/>
          <w:szCs w:val="24"/>
        </w:rPr>
        <w:t>.</w:t>
      </w:r>
      <w:r w:rsidR="009022D8">
        <w:rPr>
          <w:rFonts w:ascii="Arial" w:hAnsi="Arial" w:cs="Arial"/>
          <w:sz w:val="24"/>
          <w:szCs w:val="24"/>
        </w:rPr>
        <w:t xml:space="preserve"> </w:t>
      </w:r>
      <w:r w:rsidR="00C03854">
        <w:rPr>
          <w:rFonts w:ascii="Arial" w:hAnsi="Arial" w:cs="Arial"/>
          <w:sz w:val="24"/>
          <w:szCs w:val="24"/>
        </w:rPr>
        <w:t>Esa situación ha sido uno de los momentos más duros de su vida junto a su adicción a las drogas, que ha logrado superar gracias a la ayuda de su mujer</w:t>
      </w:r>
      <w:r w:rsidR="00EA41DC">
        <w:rPr>
          <w:rFonts w:ascii="Arial" w:hAnsi="Arial" w:cs="Arial"/>
          <w:sz w:val="24"/>
          <w:szCs w:val="24"/>
        </w:rPr>
        <w:t>.</w:t>
      </w:r>
    </w:p>
    <w:p w:rsidR="00C03854" w:rsidRDefault="00C03854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C03854" w:rsidRDefault="00C03854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</w:t>
      </w:r>
      <w:r w:rsidR="0081764F">
        <w:rPr>
          <w:rFonts w:ascii="Arial" w:hAnsi="Arial" w:cs="Arial"/>
          <w:sz w:val="24"/>
          <w:szCs w:val="24"/>
        </w:rPr>
        <w:t>iesa</w:t>
      </w:r>
      <w:r>
        <w:rPr>
          <w:rFonts w:ascii="Arial" w:hAnsi="Arial" w:cs="Arial"/>
          <w:sz w:val="24"/>
          <w:szCs w:val="24"/>
        </w:rPr>
        <w:t xml:space="preserve"> al presentador que atraviesa un difícil momento familiar debido a la complicada relación con su hermana Isa</w:t>
      </w:r>
      <w:r w:rsidRPr="00917662">
        <w:rPr>
          <w:rFonts w:ascii="Arial" w:hAnsi="Arial" w:cs="Arial"/>
          <w:i/>
          <w:sz w:val="24"/>
          <w:szCs w:val="24"/>
        </w:rPr>
        <w:t>. “Siempre ha sido como una hija para m</w:t>
      </w:r>
      <w:r w:rsidR="00917662" w:rsidRPr="00917662">
        <w:rPr>
          <w:rFonts w:ascii="Arial" w:hAnsi="Arial" w:cs="Arial"/>
          <w:i/>
          <w:sz w:val="24"/>
          <w:szCs w:val="24"/>
        </w:rPr>
        <w:t>í, pero me ha defraudado”</w:t>
      </w:r>
      <w:r w:rsidR="00917662">
        <w:rPr>
          <w:rFonts w:ascii="Arial" w:hAnsi="Arial" w:cs="Arial"/>
          <w:sz w:val="24"/>
          <w:szCs w:val="24"/>
        </w:rPr>
        <w:t xml:space="preserve">, declara. Respecto al vínculo que mantiene con Francisco y Cayetano Rivera, sus hermanos </w:t>
      </w:r>
      <w:r w:rsidR="00EA41DC">
        <w:rPr>
          <w:rFonts w:ascii="Arial" w:hAnsi="Arial" w:cs="Arial"/>
          <w:sz w:val="24"/>
          <w:szCs w:val="24"/>
        </w:rPr>
        <w:t>p</w:t>
      </w:r>
      <w:r w:rsidR="00917662">
        <w:rPr>
          <w:rFonts w:ascii="Arial" w:hAnsi="Arial" w:cs="Arial"/>
          <w:sz w:val="24"/>
          <w:szCs w:val="24"/>
        </w:rPr>
        <w:t xml:space="preserve">aternos, </w:t>
      </w:r>
      <w:r w:rsidR="00EA41DC">
        <w:rPr>
          <w:rFonts w:ascii="Arial" w:hAnsi="Arial" w:cs="Arial"/>
          <w:sz w:val="24"/>
          <w:szCs w:val="24"/>
        </w:rPr>
        <w:t>indica</w:t>
      </w:r>
      <w:r w:rsidR="00917662">
        <w:rPr>
          <w:rFonts w:ascii="Arial" w:hAnsi="Arial" w:cs="Arial"/>
          <w:sz w:val="24"/>
          <w:szCs w:val="24"/>
        </w:rPr>
        <w:t xml:space="preserve"> que aunque </w:t>
      </w:r>
      <w:r w:rsidR="00006650">
        <w:rPr>
          <w:rFonts w:ascii="Arial" w:hAnsi="Arial" w:cs="Arial"/>
          <w:sz w:val="24"/>
          <w:szCs w:val="24"/>
        </w:rPr>
        <w:t>no tiene contacto diario</w:t>
      </w:r>
      <w:r w:rsidR="00917662">
        <w:rPr>
          <w:rFonts w:ascii="Arial" w:hAnsi="Arial" w:cs="Arial"/>
          <w:sz w:val="24"/>
          <w:szCs w:val="24"/>
        </w:rPr>
        <w:t xml:space="preserve"> con ellos, siempre están cuando los necesita.</w:t>
      </w:r>
    </w:p>
    <w:p w:rsidR="00917662" w:rsidRDefault="00917662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17662" w:rsidRDefault="00917662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artista sevillano, que cocina un arroz con carne, e </w:t>
      </w:r>
      <w:r w:rsidRPr="00E82702">
        <w:rPr>
          <w:rFonts w:ascii="Arial" w:hAnsi="Arial" w:cs="Arial"/>
          <w:b/>
          <w:sz w:val="24"/>
          <w:szCs w:val="24"/>
        </w:rPr>
        <w:t>Irene Rosales</w:t>
      </w:r>
      <w:r>
        <w:rPr>
          <w:rFonts w:ascii="Arial" w:hAnsi="Arial" w:cs="Arial"/>
          <w:sz w:val="24"/>
          <w:szCs w:val="24"/>
        </w:rPr>
        <w:t xml:space="preserve"> relata</w:t>
      </w:r>
      <w:r w:rsidR="0081764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cómo se conocieron y cómo fueron los inicios de su relación. </w:t>
      </w:r>
      <w:r w:rsidRPr="00EA41DC">
        <w:rPr>
          <w:rFonts w:ascii="Arial" w:hAnsi="Arial" w:cs="Arial"/>
          <w:i/>
          <w:sz w:val="24"/>
          <w:szCs w:val="24"/>
        </w:rPr>
        <w:t xml:space="preserve">“Yo era entonces un </w:t>
      </w:r>
      <w:proofErr w:type="spellStart"/>
      <w:r w:rsidRPr="00EA41DC">
        <w:rPr>
          <w:rFonts w:ascii="Arial" w:hAnsi="Arial" w:cs="Arial"/>
          <w:i/>
          <w:sz w:val="24"/>
          <w:szCs w:val="24"/>
        </w:rPr>
        <w:t>budita</w:t>
      </w:r>
      <w:proofErr w:type="spellEnd"/>
      <w:r w:rsidRPr="00EA41DC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afirmará</w:t>
      </w:r>
      <w:r w:rsidR="00F0156E">
        <w:rPr>
          <w:rFonts w:ascii="Arial" w:hAnsi="Arial" w:cs="Arial"/>
          <w:sz w:val="24"/>
          <w:szCs w:val="24"/>
        </w:rPr>
        <w:t xml:space="preserve"> Kiko Rivera, que tardó un año en conquistar a la joven. La pareja rec</w:t>
      </w:r>
      <w:r w:rsidR="0081764F">
        <w:rPr>
          <w:rFonts w:ascii="Arial" w:hAnsi="Arial" w:cs="Arial"/>
          <w:sz w:val="24"/>
          <w:szCs w:val="24"/>
        </w:rPr>
        <w:t xml:space="preserve">uerda </w:t>
      </w:r>
      <w:r w:rsidR="00F0156E">
        <w:rPr>
          <w:rFonts w:ascii="Arial" w:hAnsi="Arial" w:cs="Arial"/>
          <w:sz w:val="24"/>
          <w:szCs w:val="24"/>
        </w:rPr>
        <w:t xml:space="preserve">la </w:t>
      </w:r>
      <w:r w:rsidR="00F0156E">
        <w:rPr>
          <w:rFonts w:ascii="Arial" w:hAnsi="Arial" w:cs="Arial"/>
          <w:sz w:val="24"/>
          <w:szCs w:val="24"/>
        </w:rPr>
        <w:lastRenderedPageBreak/>
        <w:t>presentación oficial de Irene en Cantora, divertidas anécdotas de su romance, su luna de miel y su paso por ‘Gran Hermano’, donde Kiko aprendió a cocinar para librarse de las tareas domésticas de la casa.</w:t>
      </w:r>
    </w:p>
    <w:p w:rsidR="00F0156E" w:rsidRDefault="00F0156E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47C6C" w:rsidRDefault="00F0156E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E82702">
        <w:rPr>
          <w:rFonts w:ascii="Arial" w:hAnsi="Arial" w:cs="Arial"/>
          <w:sz w:val="24"/>
          <w:szCs w:val="24"/>
        </w:rPr>
        <w:t>Irene Rosales</w:t>
      </w:r>
      <w:r w:rsidR="00E82702" w:rsidRPr="00E82702">
        <w:rPr>
          <w:rFonts w:ascii="Arial" w:hAnsi="Arial" w:cs="Arial"/>
          <w:sz w:val="24"/>
          <w:szCs w:val="24"/>
        </w:rPr>
        <w:t xml:space="preserve"> comenta</w:t>
      </w:r>
      <w:r w:rsidR="00E82702">
        <w:rPr>
          <w:rFonts w:ascii="Arial" w:hAnsi="Arial" w:cs="Arial"/>
          <w:sz w:val="24"/>
          <w:szCs w:val="24"/>
        </w:rPr>
        <w:t xml:space="preserve"> la extraordinaria relación que mantiene con su </w:t>
      </w:r>
      <w:r w:rsidR="00565F4D">
        <w:rPr>
          <w:rFonts w:ascii="Arial" w:hAnsi="Arial" w:cs="Arial"/>
          <w:sz w:val="24"/>
          <w:szCs w:val="24"/>
        </w:rPr>
        <w:t>suegra</w:t>
      </w:r>
      <w:r w:rsidR="00E82702">
        <w:rPr>
          <w:rFonts w:ascii="Arial" w:hAnsi="Arial" w:cs="Arial"/>
          <w:sz w:val="24"/>
          <w:szCs w:val="24"/>
        </w:rPr>
        <w:t>, junto a la que ha afrontado complejas situaciones familiares, mientras que Kiko Rivera desvela los pormenores de la</w:t>
      </w:r>
      <w:r w:rsidR="00EA41DC">
        <w:rPr>
          <w:rFonts w:ascii="Arial" w:hAnsi="Arial" w:cs="Arial"/>
          <w:sz w:val="24"/>
          <w:szCs w:val="24"/>
        </w:rPr>
        <w:t xml:space="preserve"> singular</w:t>
      </w:r>
      <w:r w:rsidR="00E82702">
        <w:rPr>
          <w:rFonts w:ascii="Arial" w:hAnsi="Arial" w:cs="Arial"/>
          <w:sz w:val="24"/>
          <w:szCs w:val="24"/>
        </w:rPr>
        <w:t xml:space="preserve"> pedida de mano a Irene durante el bautizo de su hija Ana.</w:t>
      </w:r>
    </w:p>
    <w:p w:rsidR="00684BEB" w:rsidRDefault="00684BEB" w:rsidP="00684BEB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684BEB" w:rsidRPr="00FD7701" w:rsidRDefault="00E82702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</w:t>
      </w:r>
      <w:r w:rsidR="00684BE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 las próximas entregas del programa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…</w:t>
      </w:r>
    </w:p>
    <w:p w:rsidR="00E82702" w:rsidRDefault="00E82702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84BEB" w:rsidRDefault="00EA41DC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Célebres figuras del</w:t>
      </w:r>
      <w:r w:rsidR="00684BEB">
        <w:rPr>
          <w:rFonts w:ascii="Arial" w:eastAsia="Times New Roman" w:hAnsi="Arial" w:cs="Arial"/>
          <w:sz w:val="24"/>
          <w:szCs w:val="24"/>
          <w:lang w:eastAsia="es-ES"/>
        </w:rPr>
        <w:t xml:space="preserve"> espectáculo, la interpretación y la música nacional </w:t>
      </w:r>
      <w:r w:rsidR="00006650">
        <w:rPr>
          <w:rFonts w:ascii="Arial" w:eastAsia="Times New Roman" w:hAnsi="Arial" w:cs="Arial"/>
          <w:sz w:val="24"/>
          <w:szCs w:val="24"/>
          <w:lang w:eastAsia="es-ES"/>
        </w:rPr>
        <w:t>participarán</w:t>
      </w:r>
      <w:r w:rsidR="00684BEB">
        <w:rPr>
          <w:rFonts w:ascii="Arial" w:eastAsia="Times New Roman" w:hAnsi="Arial" w:cs="Arial"/>
          <w:sz w:val="24"/>
          <w:szCs w:val="24"/>
          <w:lang w:eastAsia="es-ES"/>
        </w:rPr>
        <w:t xml:space="preserve"> en la nueva temporada de ‘Mi casa es la tuya’. Bertín visitará la </w:t>
      </w:r>
      <w:r w:rsidR="00D9778E">
        <w:rPr>
          <w:rFonts w:ascii="Arial" w:eastAsia="Times New Roman" w:hAnsi="Arial" w:cs="Arial"/>
          <w:sz w:val="24"/>
          <w:szCs w:val="24"/>
          <w:lang w:eastAsia="es-ES"/>
        </w:rPr>
        <w:t xml:space="preserve">residencia </w:t>
      </w:r>
      <w:r w:rsidR="00684BEB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684BEB" w:rsidRPr="00D9778E">
        <w:rPr>
          <w:rFonts w:ascii="Arial" w:eastAsia="Times New Roman" w:hAnsi="Arial" w:cs="Arial"/>
          <w:b/>
          <w:sz w:val="24"/>
          <w:szCs w:val="24"/>
          <w:lang w:eastAsia="es-ES"/>
        </w:rPr>
        <w:t>Norma Duval</w:t>
      </w:r>
      <w:r w:rsidR="00684BEB">
        <w:rPr>
          <w:rFonts w:ascii="Arial" w:eastAsia="Times New Roman" w:hAnsi="Arial" w:cs="Arial"/>
          <w:sz w:val="24"/>
          <w:szCs w:val="24"/>
          <w:lang w:eastAsia="es-ES"/>
        </w:rPr>
        <w:t xml:space="preserve"> en Madrid para hacer un repaso de su trayectoria profesional</w:t>
      </w:r>
      <w:r w:rsidR="00D9778E">
        <w:rPr>
          <w:rFonts w:ascii="Arial" w:eastAsia="Times New Roman" w:hAnsi="Arial" w:cs="Arial"/>
          <w:sz w:val="24"/>
          <w:szCs w:val="24"/>
          <w:lang w:eastAsia="es-ES"/>
        </w:rPr>
        <w:t>, recordar algunos de los momentos más duros de su vida y explicar c</w:t>
      </w:r>
      <w:r w:rsidR="00006650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D9778E">
        <w:rPr>
          <w:rFonts w:ascii="Arial" w:eastAsia="Times New Roman" w:hAnsi="Arial" w:cs="Arial"/>
          <w:sz w:val="24"/>
          <w:szCs w:val="24"/>
          <w:lang w:eastAsia="es-ES"/>
        </w:rPr>
        <w:t>mo ha sido la adopción de sus sobrinas</w:t>
      </w:r>
      <w:r w:rsidR="004B35E5">
        <w:rPr>
          <w:rFonts w:ascii="Arial" w:eastAsia="Times New Roman" w:hAnsi="Arial" w:cs="Arial"/>
          <w:sz w:val="24"/>
          <w:szCs w:val="24"/>
          <w:lang w:eastAsia="es-ES"/>
        </w:rPr>
        <w:t xml:space="preserve"> Paula y Andrea, hijas de la fallecida Carla Duval. Ambas estarán presentes durante el</w:t>
      </w:r>
      <w:bookmarkStart w:id="0" w:name="_GoBack"/>
      <w:bookmarkEnd w:id="0"/>
      <w:r w:rsidR="004B35E5">
        <w:rPr>
          <w:rFonts w:ascii="Arial" w:eastAsia="Times New Roman" w:hAnsi="Arial" w:cs="Arial"/>
          <w:sz w:val="24"/>
          <w:szCs w:val="24"/>
          <w:lang w:eastAsia="es-ES"/>
        </w:rPr>
        <w:t xml:space="preserve"> encuentro en su primera aparición en televisión</w:t>
      </w:r>
      <w:r w:rsidR="0000665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9778E" w:rsidRDefault="00D9778E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D3C20" w:rsidRDefault="00D9778E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capital madrileña, el presentador visitará la casa de </w:t>
      </w:r>
      <w:r w:rsidR="00046AF9" w:rsidRPr="00875CB4">
        <w:rPr>
          <w:rFonts w:ascii="Arial" w:eastAsia="Times New Roman" w:hAnsi="Arial" w:cs="Arial"/>
          <w:b/>
          <w:sz w:val="24"/>
          <w:szCs w:val="24"/>
          <w:lang w:eastAsia="es-ES"/>
        </w:rPr>
        <w:t>Antonio Resines</w:t>
      </w:r>
      <w:r w:rsidR="00046AF9">
        <w:rPr>
          <w:rFonts w:ascii="Arial" w:eastAsia="Times New Roman" w:hAnsi="Arial" w:cs="Arial"/>
          <w:sz w:val="24"/>
          <w:szCs w:val="24"/>
          <w:lang w:eastAsia="es-ES"/>
        </w:rPr>
        <w:t xml:space="preserve">, donde el </w:t>
      </w:r>
      <w:r w:rsidR="00820918">
        <w:rPr>
          <w:rFonts w:ascii="Arial" w:eastAsia="Times New Roman" w:hAnsi="Arial" w:cs="Arial"/>
          <w:sz w:val="24"/>
          <w:szCs w:val="24"/>
          <w:lang w:eastAsia="es-ES"/>
        </w:rPr>
        <w:t>famoso</w:t>
      </w:r>
      <w:r w:rsidR="00046AF9">
        <w:rPr>
          <w:rFonts w:ascii="Arial" w:eastAsia="Times New Roman" w:hAnsi="Arial" w:cs="Arial"/>
          <w:sz w:val="24"/>
          <w:szCs w:val="24"/>
          <w:lang w:eastAsia="es-ES"/>
        </w:rPr>
        <w:t xml:space="preserve"> actor cántabro</w:t>
      </w:r>
      <w:r w:rsidR="00875CB4">
        <w:rPr>
          <w:rFonts w:ascii="Arial" w:eastAsia="Times New Roman" w:hAnsi="Arial" w:cs="Arial"/>
          <w:sz w:val="24"/>
          <w:szCs w:val="24"/>
          <w:lang w:eastAsia="es-ES"/>
        </w:rPr>
        <w:t xml:space="preserve"> rememorará su convulsa época universitaria, sus inicios en el mundo de la interpretación y divertidas anécdotas de los rodajes cinematográficos. </w:t>
      </w:r>
      <w:r w:rsidR="00875CB4" w:rsidRPr="00006650">
        <w:rPr>
          <w:rFonts w:ascii="Arial" w:eastAsia="Times New Roman" w:hAnsi="Arial" w:cs="Arial"/>
          <w:b/>
          <w:sz w:val="24"/>
          <w:szCs w:val="24"/>
          <w:lang w:eastAsia="es-ES"/>
        </w:rPr>
        <w:t>Jesús Bonilla</w:t>
      </w:r>
      <w:r w:rsidR="00565F4D">
        <w:rPr>
          <w:rFonts w:ascii="Arial" w:eastAsia="Times New Roman" w:hAnsi="Arial" w:cs="Arial"/>
          <w:sz w:val="24"/>
          <w:szCs w:val="24"/>
          <w:lang w:eastAsia="es-ES"/>
        </w:rPr>
        <w:t>, compañero de reparto en</w:t>
      </w:r>
      <w:r w:rsidR="00875CB4">
        <w:rPr>
          <w:rFonts w:ascii="Arial" w:eastAsia="Times New Roman" w:hAnsi="Arial" w:cs="Arial"/>
          <w:sz w:val="24"/>
          <w:szCs w:val="24"/>
          <w:lang w:eastAsia="es-ES"/>
        </w:rPr>
        <w:t xml:space="preserve"> ‘Los Serrano</w:t>
      </w:r>
      <w:r w:rsidR="00BD3C20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565F4D">
        <w:rPr>
          <w:rFonts w:ascii="Arial" w:eastAsia="Times New Roman" w:hAnsi="Arial" w:cs="Arial"/>
          <w:sz w:val="24"/>
          <w:szCs w:val="24"/>
          <w:lang w:eastAsia="es-ES"/>
        </w:rPr>
        <w:t>, también participará en el encuentro.</w:t>
      </w:r>
    </w:p>
    <w:p w:rsidR="00D04337" w:rsidRDefault="00D04337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04337" w:rsidRDefault="00D04337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Pr="0070374D">
        <w:rPr>
          <w:rFonts w:ascii="Arial" w:eastAsia="Times New Roman" w:hAnsi="Arial" w:cs="Arial"/>
          <w:b/>
          <w:sz w:val="24"/>
          <w:szCs w:val="24"/>
          <w:lang w:eastAsia="es-ES"/>
        </w:rPr>
        <w:t>Ángeles y Dioni</w:t>
      </w:r>
      <w:r w:rsidRPr="009D03F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04337">
        <w:rPr>
          <w:rFonts w:ascii="Arial" w:eastAsia="Times New Roman" w:hAnsi="Arial" w:cs="Arial"/>
          <w:sz w:val="24"/>
          <w:szCs w:val="24"/>
          <w:lang w:eastAsia="es-ES"/>
        </w:rPr>
        <w:t xml:space="preserve"> pareja artística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04337">
        <w:rPr>
          <w:rFonts w:ascii="Arial" w:eastAsia="Times New Roman" w:hAnsi="Arial" w:cs="Arial"/>
          <w:sz w:val="24"/>
          <w:szCs w:val="24"/>
          <w:lang w:eastAsia="es-ES"/>
        </w:rPr>
        <w:t xml:space="preserve"> cuñados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 integrantes del grupo </w:t>
      </w:r>
      <w:r w:rsidRPr="0070374D">
        <w:rPr>
          <w:rFonts w:ascii="Arial" w:eastAsia="Times New Roman" w:hAnsi="Arial" w:cs="Arial"/>
          <w:b/>
          <w:sz w:val="24"/>
          <w:szCs w:val="24"/>
          <w:lang w:eastAsia="es-ES"/>
        </w:rPr>
        <w:t>Camela</w:t>
      </w:r>
      <w:r>
        <w:rPr>
          <w:rFonts w:ascii="Arial" w:eastAsia="Times New Roman" w:hAnsi="Arial" w:cs="Arial"/>
          <w:sz w:val="24"/>
          <w:szCs w:val="24"/>
          <w:lang w:eastAsia="es-ES"/>
        </w:rPr>
        <w:t>, celebrarán sus 25 años sobre los escenarios</w:t>
      </w:r>
      <w:r w:rsidR="007037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14EB2">
        <w:rPr>
          <w:rFonts w:ascii="Arial" w:eastAsia="Times New Roman" w:hAnsi="Arial" w:cs="Arial"/>
          <w:sz w:val="24"/>
          <w:szCs w:val="24"/>
          <w:lang w:eastAsia="es-ES"/>
        </w:rPr>
        <w:t>en el hogar de</w:t>
      </w:r>
      <w:r w:rsidR="0070374D">
        <w:rPr>
          <w:rFonts w:ascii="Arial" w:eastAsia="Times New Roman" w:hAnsi="Arial" w:cs="Arial"/>
          <w:sz w:val="24"/>
          <w:szCs w:val="24"/>
          <w:lang w:eastAsia="es-ES"/>
        </w:rPr>
        <w:t xml:space="preserve"> Bertín</w:t>
      </w:r>
      <w:r w:rsidR="00914EB2">
        <w:rPr>
          <w:rFonts w:ascii="Arial" w:eastAsia="Times New Roman" w:hAnsi="Arial" w:cs="Arial"/>
          <w:sz w:val="24"/>
          <w:szCs w:val="24"/>
          <w:lang w:eastAsia="es-ES"/>
        </w:rPr>
        <w:t xml:space="preserve"> en Madrid</w:t>
      </w:r>
      <w:r w:rsidR="0070374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E2151">
        <w:rPr>
          <w:rFonts w:ascii="Arial" w:eastAsia="Times New Roman" w:hAnsi="Arial" w:cs="Arial"/>
          <w:sz w:val="24"/>
          <w:szCs w:val="24"/>
          <w:lang w:eastAsia="es-ES"/>
        </w:rPr>
        <w:t xml:space="preserve">Relatarán cómo </w:t>
      </w:r>
      <w:r w:rsidR="0070374D">
        <w:rPr>
          <w:rFonts w:ascii="Arial" w:eastAsia="Times New Roman" w:hAnsi="Arial" w:cs="Arial"/>
          <w:sz w:val="24"/>
          <w:szCs w:val="24"/>
          <w:lang w:eastAsia="es-ES"/>
        </w:rPr>
        <w:t>grabaron su primera maqueta</w:t>
      </w:r>
      <w:r w:rsidR="003E215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E2151" w:rsidRPr="003E2151">
        <w:rPr>
          <w:rFonts w:ascii="Arial" w:eastAsia="Times New Roman" w:hAnsi="Arial" w:cs="Arial"/>
          <w:sz w:val="24"/>
          <w:szCs w:val="24"/>
          <w:lang w:eastAsia="es-ES"/>
        </w:rPr>
        <w:t>reformular</w:t>
      </w:r>
      <w:r w:rsidR="003E2151">
        <w:rPr>
          <w:rFonts w:ascii="Arial" w:eastAsia="Times New Roman" w:hAnsi="Arial" w:cs="Arial"/>
          <w:sz w:val="24"/>
          <w:szCs w:val="24"/>
          <w:lang w:eastAsia="es-ES"/>
        </w:rPr>
        <w:t>on</w:t>
      </w:r>
      <w:r w:rsidR="003E2151" w:rsidRPr="003E21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2151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3E2151" w:rsidRPr="003E2151">
        <w:rPr>
          <w:rFonts w:ascii="Arial" w:eastAsia="Times New Roman" w:hAnsi="Arial" w:cs="Arial"/>
          <w:sz w:val="24"/>
          <w:szCs w:val="24"/>
          <w:lang w:eastAsia="es-ES"/>
        </w:rPr>
        <w:t xml:space="preserve"> género </w:t>
      </w:r>
      <w:r w:rsidR="003E2151">
        <w:rPr>
          <w:rFonts w:ascii="Arial" w:eastAsia="Times New Roman" w:hAnsi="Arial" w:cs="Arial"/>
          <w:sz w:val="24"/>
          <w:szCs w:val="24"/>
          <w:lang w:eastAsia="es-ES"/>
        </w:rPr>
        <w:t xml:space="preserve">musical de </w:t>
      </w:r>
      <w:r w:rsidR="003E2151" w:rsidRPr="003E2151">
        <w:rPr>
          <w:rFonts w:ascii="Arial" w:eastAsia="Times New Roman" w:hAnsi="Arial" w:cs="Arial"/>
          <w:sz w:val="24"/>
          <w:szCs w:val="24"/>
          <w:lang w:eastAsia="es-ES"/>
        </w:rPr>
        <w:t>la tecno-rumba</w:t>
      </w:r>
      <w:r w:rsidR="003E2151">
        <w:rPr>
          <w:rFonts w:ascii="Arial" w:eastAsia="Times New Roman" w:hAnsi="Arial" w:cs="Arial"/>
          <w:sz w:val="24"/>
          <w:szCs w:val="24"/>
          <w:lang w:eastAsia="es-ES"/>
        </w:rPr>
        <w:t xml:space="preserve"> y se convirtieron en un </w:t>
      </w:r>
      <w:r w:rsidR="00565F4D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3E2151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3E2151" w:rsidRPr="003E2151">
        <w:rPr>
          <w:rFonts w:ascii="Arial" w:eastAsia="Times New Roman" w:hAnsi="Arial" w:cs="Arial"/>
          <w:sz w:val="24"/>
          <w:szCs w:val="24"/>
          <w:lang w:eastAsia="es-ES"/>
        </w:rPr>
        <w:t>enómeno de gasolinera</w:t>
      </w:r>
      <w:r w:rsidR="00565F4D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3E2151" w:rsidRPr="003E2151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3E2151">
        <w:rPr>
          <w:rFonts w:ascii="Arial" w:eastAsia="Times New Roman" w:hAnsi="Arial" w:cs="Arial"/>
          <w:sz w:val="24"/>
          <w:szCs w:val="24"/>
          <w:lang w:eastAsia="es-ES"/>
        </w:rPr>
        <w:t>acabó</w:t>
      </w:r>
      <w:r w:rsidR="003E2151" w:rsidRPr="003E2151">
        <w:rPr>
          <w:rFonts w:ascii="Arial" w:eastAsia="Times New Roman" w:hAnsi="Arial" w:cs="Arial"/>
          <w:sz w:val="24"/>
          <w:szCs w:val="24"/>
          <w:lang w:eastAsia="es-ES"/>
        </w:rPr>
        <w:t xml:space="preserve"> vendiendo millones de discos</w:t>
      </w:r>
      <w:r w:rsidR="002B1E8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9C5EDB">
        <w:rPr>
          <w:rFonts w:ascii="Arial" w:eastAsia="Times New Roman" w:hAnsi="Arial" w:cs="Arial"/>
          <w:sz w:val="24"/>
          <w:szCs w:val="24"/>
          <w:lang w:eastAsia="es-ES"/>
        </w:rPr>
        <w:t>Grandes s</w:t>
      </w:r>
      <w:r w:rsidR="009D03F6">
        <w:rPr>
          <w:rFonts w:ascii="Arial" w:eastAsia="Times New Roman" w:hAnsi="Arial" w:cs="Arial"/>
          <w:sz w:val="24"/>
          <w:szCs w:val="24"/>
          <w:lang w:eastAsia="es-ES"/>
        </w:rPr>
        <w:t xml:space="preserve">eguidores del grupo como </w:t>
      </w:r>
      <w:r w:rsidR="004B35E5">
        <w:rPr>
          <w:rFonts w:ascii="Arial" w:eastAsia="Times New Roman" w:hAnsi="Arial" w:cs="Arial"/>
          <w:sz w:val="24"/>
          <w:szCs w:val="24"/>
          <w:lang w:eastAsia="es-ES"/>
        </w:rPr>
        <w:t xml:space="preserve">Christian Gálvez, </w:t>
      </w:r>
      <w:r w:rsidR="009D03F6">
        <w:rPr>
          <w:rFonts w:ascii="Arial" w:eastAsia="Times New Roman" w:hAnsi="Arial" w:cs="Arial"/>
          <w:sz w:val="24"/>
          <w:szCs w:val="24"/>
          <w:lang w:eastAsia="es-ES"/>
        </w:rPr>
        <w:t>El Arrebato</w:t>
      </w:r>
      <w:r w:rsidR="004B35E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D03F6">
        <w:rPr>
          <w:rFonts w:ascii="Arial" w:eastAsia="Times New Roman" w:hAnsi="Arial" w:cs="Arial"/>
          <w:sz w:val="24"/>
          <w:szCs w:val="24"/>
          <w:lang w:eastAsia="es-ES"/>
        </w:rPr>
        <w:t xml:space="preserve"> Andy y Lucas y su madrina televisiva, Nieves Herrero, acompañarán a los </w:t>
      </w:r>
      <w:r w:rsidR="009E2AD4">
        <w:rPr>
          <w:rFonts w:ascii="Arial" w:eastAsia="Times New Roman" w:hAnsi="Arial" w:cs="Arial"/>
          <w:sz w:val="24"/>
          <w:szCs w:val="24"/>
          <w:lang w:eastAsia="es-ES"/>
        </w:rPr>
        <w:t>dos artistas</w:t>
      </w:r>
      <w:r w:rsidR="00820918">
        <w:rPr>
          <w:rFonts w:ascii="Arial" w:eastAsia="Times New Roman" w:hAnsi="Arial" w:cs="Arial"/>
          <w:sz w:val="24"/>
          <w:szCs w:val="24"/>
          <w:lang w:eastAsia="es-ES"/>
        </w:rPr>
        <w:t xml:space="preserve"> durante la charla con Bertín</w:t>
      </w:r>
      <w:r w:rsidR="009E2AD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E2AD4" w:rsidRDefault="009E2AD4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14EB2" w:rsidRDefault="00EA41DC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Osborne regresará a</w:t>
      </w:r>
      <w:r w:rsidR="00914EB2">
        <w:rPr>
          <w:rFonts w:ascii="Arial" w:eastAsia="Times New Roman" w:hAnsi="Arial" w:cs="Arial"/>
          <w:sz w:val="24"/>
          <w:szCs w:val="24"/>
          <w:lang w:eastAsia="es-ES"/>
        </w:rPr>
        <w:t xml:space="preserve"> la localidad gaditana de Chiclana de la Frontera para reencontrarse con </w:t>
      </w:r>
      <w:r w:rsidR="00914EB2" w:rsidRPr="00466A54">
        <w:rPr>
          <w:rFonts w:ascii="Arial" w:eastAsia="Times New Roman" w:hAnsi="Arial" w:cs="Arial"/>
          <w:b/>
          <w:sz w:val="24"/>
          <w:szCs w:val="24"/>
          <w:lang w:eastAsia="es-ES"/>
        </w:rPr>
        <w:t>María Jiménez</w:t>
      </w:r>
      <w:r w:rsidR="00914EB2">
        <w:rPr>
          <w:rFonts w:ascii="Arial" w:eastAsia="Times New Roman" w:hAnsi="Arial" w:cs="Arial"/>
          <w:sz w:val="24"/>
          <w:szCs w:val="24"/>
          <w:lang w:eastAsia="es-ES"/>
        </w:rPr>
        <w:t xml:space="preserve">, que celebrará junto a él y un grupo de amigos, entre los que figuran </w:t>
      </w:r>
      <w:proofErr w:type="spellStart"/>
      <w:r w:rsidR="00914EB2">
        <w:rPr>
          <w:rFonts w:ascii="Arial" w:eastAsia="Times New Roman" w:hAnsi="Arial" w:cs="Arial"/>
          <w:sz w:val="24"/>
          <w:szCs w:val="24"/>
          <w:lang w:eastAsia="es-ES"/>
        </w:rPr>
        <w:t>Pitingo</w:t>
      </w:r>
      <w:proofErr w:type="spellEnd"/>
      <w:r w:rsidR="00914EB2">
        <w:rPr>
          <w:rFonts w:ascii="Arial" w:eastAsia="Times New Roman" w:hAnsi="Arial" w:cs="Arial"/>
          <w:sz w:val="24"/>
          <w:szCs w:val="24"/>
          <w:lang w:eastAsia="es-ES"/>
        </w:rPr>
        <w:t xml:space="preserve"> y Miguel Poveda, su salida del hospital y rápida recuperación. Arropada por los suyos, la artista sevillana </w:t>
      </w:r>
      <w:r w:rsidR="00565F4D">
        <w:rPr>
          <w:rFonts w:ascii="Arial" w:eastAsia="Times New Roman" w:hAnsi="Arial" w:cs="Arial"/>
          <w:sz w:val="24"/>
          <w:szCs w:val="24"/>
          <w:lang w:eastAsia="es-ES"/>
        </w:rPr>
        <w:t>comentará cómo vivió</w:t>
      </w:r>
      <w:r w:rsidR="00914EB2">
        <w:rPr>
          <w:rFonts w:ascii="Arial" w:eastAsia="Times New Roman" w:hAnsi="Arial" w:cs="Arial"/>
          <w:sz w:val="24"/>
          <w:szCs w:val="24"/>
          <w:lang w:eastAsia="es-ES"/>
        </w:rPr>
        <w:t xml:space="preserve"> su operación y su l</w:t>
      </w:r>
      <w:r w:rsidR="00466A54">
        <w:rPr>
          <w:rFonts w:ascii="Arial" w:eastAsia="Times New Roman" w:hAnsi="Arial" w:cs="Arial"/>
          <w:sz w:val="24"/>
          <w:szCs w:val="24"/>
          <w:lang w:eastAsia="es-ES"/>
        </w:rPr>
        <w:t>arga estancia hospitalaria.</w:t>
      </w:r>
    </w:p>
    <w:p w:rsidR="00BD3C20" w:rsidRDefault="00BD3C20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63DC1" w:rsidRPr="00FD7701" w:rsidRDefault="006D42B2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‘Mi casa es la tuya’, líder absoluto de su franja en 2019</w:t>
      </w:r>
    </w:p>
    <w:p w:rsidR="00E82702" w:rsidRDefault="00E82702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E6484" w:rsidRDefault="006D42B2" w:rsidP="00684BEB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>Líder en el 100% de la</w:t>
      </w:r>
      <w:r w:rsidR="00006650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jornada</w:t>
      </w:r>
      <w:r w:rsidR="00006650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disputadas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así culminó </w:t>
      </w: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>‘Mi casa es la tuya’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20E55">
        <w:rPr>
          <w:rFonts w:ascii="Arial" w:eastAsia="Times New Roman" w:hAnsi="Arial" w:cs="Arial"/>
          <w:sz w:val="24"/>
          <w:szCs w:val="24"/>
          <w:lang w:eastAsia="es-ES"/>
        </w:rPr>
        <w:t xml:space="preserve">el pasado año, en el que </w:t>
      </w:r>
      <w:r w:rsidR="00E47C6C">
        <w:rPr>
          <w:rFonts w:ascii="Arial" w:eastAsia="Times New Roman" w:hAnsi="Arial" w:cs="Arial"/>
          <w:sz w:val="24"/>
          <w:szCs w:val="24"/>
          <w:lang w:eastAsia="es-ES"/>
        </w:rPr>
        <w:t xml:space="preserve">registró un </w:t>
      </w: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15,1% de </w:t>
      </w:r>
      <w:r w:rsidRPr="00120E5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1.887.000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superando en </w:t>
      </w:r>
      <w:r w:rsidR="00120E55">
        <w:rPr>
          <w:rFonts w:ascii="Arial" w:eastAsia="Times New Roman" w:hAnsi="Arial" w:cs="Arial"/>
          <w:sz w:val="24"/>
          <w:szCs w:val="24"/>
          <w:lang w:eastAsia="es-ES"/>
        </w:rPr>
        <w:t xml:space="preserve">4,9 </w:t>
      </w:r>
      <w:r>
        <w:rPr>
          <w:rFonts w:ascii="Arial" w:eastAsia="Times New Roman" w:hAnsi="Arial" w:cs="Arial"/>
          <w:sz w:val="24"/>
          <w:szCs w:val="24"/>
          <w:lang w:eastAsia="es-ES"/>
        </w:rPr>
        <w:t>puntos a la oferta de Antena 3 (10,2% y 1.279.000)</w:t>
      </w:r>
      <w:r w:rsidR="00E47C6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81764F" w:rsidRPr="00817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sumando 2,8 puntos respecto al año anterior </w:t>
      </w:r>
      <w:r w:rsidR="0081764F" w:rsidRPr="0081764F">
        <w:rPr>
          <w:rFonts w:ascii="Arial" w:eastAsia="Times New Roman" w:hAnsi="Arial" w:cs="Arial"/>
          <w:sz w:val="24"/>
          <w:szCs w:val="24"/>
          <w:lang w:eastAsia="es-ES"/>
        </w:rPr>
        <w:t>(12,3%)</w:t>
      </w:r>
      <w:r w:rsidR="0081764F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E47C6C">
        <w:rPr>
          <w:rFonts w:ascii="Arial" w:eastAsia="Times New Roman" w:hAnsi="Arial" w:cs="Arial"/>
          <w:sz w:val="24"/>
          <w:szCs w:val="24"/>
          <w:lang w:eastAsia="es-ES"/>
        </w:rPr>
        <w:t>Además, fue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primera opción </w:t>
      </w:r>
      <w:r w:rsidR="00120E55"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>entre los públicos</w:t>
      </w: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todas las edades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se impuso </w:t>
      </w:r>
      <w:r w:rsidRPr="006D42B2">
        <w:rPr>
          <w:rFonts w:ascii="Arial" w:eastAsia="Times New Roman" w:hAnsi="Arial" w:cs="Arial"/>
          <w:sz w:val="24"/>
          <w:szCs w:val="24"/>
          <w:lang w:eastAsia="es-ES"/>
        </w:rPr>
        <w:t>en 12 de los 14 mercados geográficos</w:t>
      </w:r>
      <w:r w:rsidR="00120E5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6D42B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06650">
        <w:rPr>
          <w:rFonts w:ascii="Arial" w:eastAsia="Times New Roman" w:hAnsi="Arial" w:cs="Arial"/>
          <w:sz w:val="24"/>
          <w:szCs w:val="24"/>
          <w:lang w:eastAsia="es-ES"/>
        </w:rPr>
        <w:t>registrando</w:t>
      </w:r>
      <w:r w:rsidRPr="006D42B2">
        <w:rPr>
          <w:rFonts w:ascii="Arial" w:eastAsia="Times New Roman" w:hAnsi="Arial" w:cs="Arial"/>
          <w:sz w:val="24"/>
          <w:szCs w:val="24"/>
          <w:lang w:eastAsia="es-ES"/>
        </w:rPr>
        <w:t xml:space="preserve"> sus mejores </w:t>
      </w:r>
      <w:r w:rsidR="00006650">
        <w:rPr>
          <w:rFonts w:ascii="Arial" w:eastAsia="Times New Roman" w:hAnsi="Arial" w:cs="Arial"/>
          <w:sz w:val="24"/>
          <w:szCs w:val="24"/>
          <w:lang w:eastAsia="es-ES"/>
        </w:rPr>
        <w:t>marcas</w:t>
      </w:r>
      <w:r w:rsidRPr="006D42B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47C6C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120E55" w:rsidRPr="00E47C6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20E55"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>Asturias (19%),</w:t>
      </w: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Canarias (18,7%), Andalucía (17,8%), Murcia (</w:t>
      </w:r>
      <w:r w:rsidR="00120E55"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20E55"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120E55"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>Castilla y León</w:t>
      </w: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120E55"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20E55"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y </w:t>
      </w:r>
      <w:r w:rsidR="00120E55"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>Valencia</w:t>
      </w: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120E55"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20E55"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120E55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Pr="006D42B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20E5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41DC">
        <w:rPr>
          <w:rFonts w:ascii="Arial" w:eastAsia="Times New Roman" w:hAnsi="Arial" w:cs="Arial"/>
          <w:sz w:val="24"/>
          <w:szCs w:val="24"/>
          <w:lang w:eastAsia="es-ES"/>
        </w:rPr>
        <w:t>Su emisión más vista en</w:t>
      </w:r>
      <w:r w:rsidR="00E47C6C">
        <w:rPr>
          <w:rFonts w:ascii="Arial" w:eastAsia="Times New Roman" w:hAnsi="Arial" w:cs="Arial"/>
          <w:sz w:val="24"/>
          <w:szCs w:val="24"/>
          <w:lang w:eastAsia="es-ES"/>
        </w:rPr>
        <w:t xml:space="preserve"> 2019</w:t>
      </w:r>
      <w:r w:rsidR="00120E55" w:rsidRPr="00120E5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41DC">
        <w:rPr>
          <w:rFonts w:ascii="Arial" w:eastAsia="Times New Roman" w:hAnsi="Arial" w:cs="Arial"/>
          <w:sz w:val="24"/>
          <w:szCs w:val="24"/>
          <w:lang w:eastAsia="es-ES"/>
        </w:rPr>
        <w:t>fue la</w:t>
      </w:r>
      <w:r w:rsidR="00120E55" w:rsidRPr="00120E55">
        <w:rPr>
          <w:rFonts w:ascii="Arial" w:eastAsia="Times New Roman" w:hAnsi="Arial" w:cs="Arial"/>
          <w:sz w:val="24"/>
          <w:szCs w:val="24"/>
          <w:lang w:eastAsia="es-ES"/>
        </w:rPr>
        <w:t xml:space="preserve"> del pasado </w:t>
      </w:r>
      <w:r w:rsidR="00120E5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20E55" w:rsidRPr="00120E55">
        <w:rPr>
          <w:rFonts w:ascii="Arial" w:eastAsia="Times New Roman" w:hAnsi="Arial" w:cs="Arial"/>
          <w:sz w:val="24"/>
          <w:szCs w:val="24"/>
          <w:lang w:eastAsia="es-ES"/>
        </w:rPr>
        <w:t xml:space="preserve">7 de </w:t>
      </w:r>
      <w:r w:rsidR="00120E55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120E55" w:rsidRPr="00120E5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A41DC">
        <w:rPr>
          <w:rFonts w:ascii="Arial" w:eastAsia="Times New Roman" w:hAnsi="Arial" w:cs="Arial"/>
          <w:sz w:val="24"/>
          <w:szCs w:val="24"/>
          <w:lang w:eastAsia="es-ES"/>
        </w:rPr>
        <w:t xml:space="preserve">entrega </w:t>
      </w:r>
      <w:r w:rsidR="00120E55">
        <w:rPr>
          <w:rFonts w:ascii="Arial" w:eastAsia="Times New Roman" w:hAnsi="Arial" w:cs="Arial"/>
          <w:sz w:val="24"/>
          <w:szCs w:val="24"/>
          <w:lang w:eastAsia="es-ES"/>
        </w:rPr>
        <w:t xml:space="preserve">que tuvo como invitada a María Jiménez y que </w:t>
      </w:r>
      <w:r w:rsidR="00006650">
        <w:rPr>
          <w:rFonts w:ascii="Arial" w:eastAsia="Times New Roman" w:hAnsi="Arial" w:cs="Arial"/>
          <w:sz w:val="24"/>
          <w:szCs w:val="24"/>
          <w:lang w:eastAsia="es-ES"/>
        </w:rPr>
        <w:t>marcó</w:t>
      </w:r>
      <w:r w:rsidR="00120E55" w:rsidRPr="00120E5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20E55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120E55" w:rsidRPr="00120E5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20E55">
        <w:rPr>
          <w:rFonts w:ascii="Arial" w:eastAsia="Times New Roman" w:hAnsi="Arial" w:cs="Arial"/>
          <w:sz w:val="24"/>
          <w:szCs w:val="24"/>
          <w:lang w:eastAsia="es-ES"/>
        </w:rPr>
        <w:t>18,5</w:t>
      </w:r>
      <w:r w:rsidR="00120E55" w:rsidRPr="00120E55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EA41DC" w:rsidRPr="00EA41DC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EA41D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20E55" w:rsidRPr="00120E5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06650">
        <w:rPr>
          <w:rFonts w:ascii="Arial" w:eastAsia="Times New Roman" w:hAnsi="Arial" w:cs="Arial"/>
          <w:sz w:val="24"/>
          <w:szCs w:val="24"/>
          <w:lang w:eastAsia="es-ES"/>
        </w:rPr>
        <w:t>2,6 millones de</w:t>
      </w:r>
      <w:r w:rsidR="00120E55" w:rsidRPr="00120E5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20E55">
        <w:rPr>
          <w:rFonts w:ascii="Arial" w:eastAsia="Times New Roman" w:hAnsi="Arial" w:cs="Arial"/>
          <w:sz w:val="24"/>
          <w:szCs w:val="24"/>
          <w:lang w:eastAsia="es-ES"/>
        </w:rPr>
        <w:t>espectadores</w:t>
      </w:r>
      <w:r w:rsidR="00120E55" w:rsidRPr="00120E5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108BD" w:rsidRDefault="00B108BD" w:rsidP="00684BEB">
      <w:pPr>
        <w:ind w:right="-568"/>
      </w:pPr>
    </w:p>
    <w:sectPr w:rsidR="00B108B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6650"/>
    <w:rsid w:val="00046AF9"/>
    <w:rsid w:val="000827A5"/>
    <w:rsid w:val="000D5D85"/>
    <w:rsid w:val="00120E55"/>
    <w:rsid w:val="00157875"/>
    <w:rsid w:val="00160563"/>
    <w:rsid w:val="00174A49"/>
    <w:rsid w:val="00181C16"/>
    <w:rsid w:val="00196805"/>
    <w:rsid w:val="00197ECC"/>
    <w:rsid w:val="00293C8C"/>
    <w:rsid w:val="002B1E80"/>
    <w:rsid w:val="002C6DAD"/>
    <w:rsid w:val="003005B8"/>
    <w:rsid w:val="00324271"/>
    <w:rsid w:val="0032471C"/>
    <w:rsid w:val="00345F18"/>
    <w:rsid w:val="003E2151"/>
    <w:rsid w:val="004035E3"/>
    <w:rsid w:val="00463A06"/>
    <w:rsid w:val="00466A54"/>
    <w:rsid w:val="00472D3C"/>
    <w:rsid w:val="00496277"/>
    <w:rsid w:val="004966FD"/>
    <w:rsid w:val="004B3171"/>
    <w:rsid w:val="004B35E5"/>
    <w:rsid w:val="00511A0F"/>
    <w:rsid w:val="00565F4D"/>
    <w:rsid w:val="00597FED"/>
    <w:rsid w:val="005E5547"/>
    <w:rsid w:val="00622499"/>
    <w:rsid w:val="006277FB"/>
    <w:rsid w:val="00640A56"/>
    <w:rsid w:val="006502A2"/>
    <w:rsid w:val="00661207"/>
    <w:rsid w:val="006808AA"/>
    <w:rsid w:val="00684BEB"/>
    <w:rsid w:val="00691DCC"/>
    <w:rsid w:val="006B2F04"/>
    <w:rsid w:val="006C17DD"/>
    <w:rsid w:val="006D42B2"/>
    <w:rsid w:val="006F72D0"/>
    <w:rsid w:val="0070374D"/>
    <w:rsid w:val="007200FC"/>
    <w:rsid w:val="00721E55"/>
    <w:rsid w:val="0074516F"/>
    <w:rsid w:val="00766D09"/>
    <w:rsid w:val="00781AF7"/>
    <w:rsid w:val="00786425"/>
    <w:rsid w:val="007B22E6"/>
    <w:rsid w:val="0081764F"/>
    <w:rsid w:val="00820918"/>
    <w:rsid w:val="00875CB4"/>
    <w:rsid w:val="008A1520"/>
    <w:rsid w:val="008E1FF8"/>
    <w:rsid w:val="009022D8"/>
    <w:rsid w:val="00914EB2"/>
    <w:rsid w:val="00917662"/>
    <w:rsid w:val="009211C4"/>
    <w:rsid w:val="00952E8D"/>
    <w:rsid w:val="00970A89"/>
    <w:rsid w:val="009C5EDB"/>
    <w:rsid w:val="009D03F6"/>
    <w:rsid w:val="009E2AD4"/>
    <w:rsid w:val="009E6484"/>
    <w:rsid w:val="00AB0BC7"/>
    <w:rsid w:val="00AD4D46"/>
    <w:rsid w:val="00AE009F"/>
    <w:rsid w:val="00AE56D6"/>
    <w:rsid w:val="00AF4996"/>
    <w:rsid w:val="00B108BD"/>
    <w:rsid w:val="00B23904"/>
    <w:rsid w:val="00B3281C"/>
    <w:rsid w:val="00B41E60"/>
    <w:rsid w:val="00B50D90"/>
    <w:rsid w:val="00B5374D"/>
    <w:rsid w:val="00BA77BF"/>
    <w:rsid w:val="00BD3C20"/>
    <w:rsid w:val="00BD613C"/>
    <w:rsid w:val="00C028BF"/>
    <w:rsid w:val="00C03854"/>
    <w:rsid w:val="00C069FC"/>
    <w:rsid w:val="00C71EA6"/>
    <w:rsid w:val="00C746AC"/>
    <w:rsid w:val="00C75A49"/>
    <w:rsid w:val="00CA5E59"/>
    <w:rsid w:val="00CF4CF9"/>
    <w:rsid w:val="00D04337"/>
    <w:rsid w:val="00D20BB7"/>
    <w:rsid w:val="00D41EA6"/>
    <w:rsid w:val="00D56088"/>
    <w:rsid w:val="00D63DC1"/>
    <w:rsid w:val="00D86396"/>
    <w:rsid w:val="00D9778E"/>
    <w:rsid w:val="00DB055D"/>
    <w:rsid w:val="00DF79B1"/>
    <w:rsid w:val="00E00BBA"/>
    <w:rsid w:val="00E47C6C"/>
    <w:rsid w:val="00E6352E"/>
    <w:rsid w:val="00E672A8"/>
    <w:rsid w:val="00E82702"/>
    <w:rsid w:val="00EA41DC"/>
    <w:rsid w:val="00EB21C1"/>
    <w:rsid w:val="00EE714F"/>
    <w:rsid w:val="00F0156E"/>
    <w:rsid w:val="00F034FD"/>
    <w:rsid w:val="00F21327"/>
    <w:rsid w:val="00F27A50"/>
    <w:rsid w:val="00F40421"/>
    <w:rsid w:val="00F75B88"/>
    <w:rsid w:val="00F86580"/>
    <w:rsid w:val="00FA2C32"/>
    <w:rsid w:val="00FA57CB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93E059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4703-6DEA-42AC-82CB-1E42A6E6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17</cp:revision>
  <cp:lastPrinted>2020-01-08T17:22:00Z</cp:lastPrinted>
  <dcterms:created xsi:type="dcterms:W3CDTF">2020-01-08T11:37:00Z</dcterms:created>
  <dcterms:modified xsi:type="dcterms:W3CDTF">2020-01-09T12:47:00Z</dcterms:modified>
</cp:coreProperties>
</file>