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27ADC">
        <w:rPr>
          <w:rFonts w:ascii="Arial" w:hAnsi="Arial"/>
          <w:sz w:val="24"/>
          <w:szCs w:val="24"/>
          <w:lang w:eastAsia="es-ES"/>
        </w:rPr>
        <w:t>7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D4698F" w:rsidRPr="00753217" w:rsidRDefault="00D4698F" w:rsidP="00D4698F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:rsidR="00D4698F" w:rsidRDefault="00D4698F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Ana Botín inaugura la nueva temporada de ‘Planeta Calleja’, que Mediaset España estrenará en </w:t>
      </w:r>
      <w:proofErr w:type="spellStart"/>
      <w:r w:rsidRPr="00306786">
        <w:rPr>
          <w:rFonts w:ascii="Arial" w:hAnsi="Arial"/>
          <w:bCs/>
          <w:i/>
          <w:color w:val="002C5F"/>
          <w:sz w:val="42"/>
          <w:szCs w:val="42"/>
          <w:lang w:eastAsia="es-ES"/>
        </w:rPr>
        <w:t>simulcast</w:t>
      </w:r>
      <w:proofErr w:type="spellEnd"/>
    </w:p>
    <w:p w:rsidR="00D4698F" w:rsidRDefault="00D4698F" w:rsidP="00D4698F">
      <w:pPr>
        <w:pStyle w:val="Prrafodelista"/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</w:p>
    <w:p w:rsidR="00F77E38" w:rsidRPr="006D66FA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592E7C" w:rsidRPr="006D66FA" w:rsidRDefault="0083355A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>
        <w:rPr>
          <w:rFonts w:ascii="Arial" w:hAnsi="Arial"/>
          <w:b/>
          <w:iCs/>
          <w:sz w:val="24"/>
          <w:szCs w:val="24"/>
          <w:lang w:eastAsia="es-ES"/>
        </w:rPr>
        <w:t xml:space="preserve">La presidenta ejecutiva de Banco Santander, </w:t>
      </w:r>
      <w:r w:rsidR="00592E7C" w:rsidRPr="006D66FA">
        <w:rPr>
          <w:rFonts w:ascii="Arial" w:hAnsi="Arial"/>
          <w:b/>
          <w:iCs/>
          <w:sz w:val="24"/>
          <w:szCs w:val="24"/>
          <w:lang w:eastAsia="es-ES"/>
        </w:rPr>
        <w:t>Ana Botín</w:t>
      </w:r>
      <w:r>
        <w:rPr>
          <w:rFonts w:ascii="Arial" w:hAnsi="Arial"/>
          <w:b/>
          <w:iCs/>
          <w:sz w:val="24"/>
          <w:szCs w:val="24"/>
          <w:lang w:eastAsia="es-ES"/>
        </w:rPr>
        <w:t>,</w:t>
      </w:r>
      <w:r w:rsidR="00592E7C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será la protagonista de la primera expedición de la nueva temporada, que tendrá como destino</w:t>
      </w:r>
      <w:r w:rsidR="00592E7C">
        <w:rPr>
          <w:rFonts w:ascii="Arial" w:hAnsi="Arial"/>
          <w:b/>
          <w:iCs/>
          <w:sz w:val="24"/>
          <w:szCs w:val="24"/>
          <w:lang w:eastAsia="es-ES"/>
        </w:rPr>
        <w:t xml:space="preserve"> Groenlandia</w:t>
      </w:r>
      <w:r w:rsidR="00773027">
        <w:rPr>
          <w:rFonts w:ascii="Arial" w:hAnsi="Arial"/>
          <w:b/>
          <w:iCs/>
          <w:sz w:val="24"/>
          <w:szCs w:val="24"/>
          <w:lang w:eastAsia="es-ES"/>
        </w:rPr>
        <w:t>. Allí</w:t>
      </w:r>
      <w:r w:rsidR="00772C98">
        <w:rPr>
          <w:rFonts w:ascii="Arial" w:hAnsi="Arial"/>
          <w:b/>
          <w:iCs/>
          <w:sz w:val="24"/>
          <w:szCs w:val="24"/>
          <w:lang w:eastAsia="es-ES"/>
        </w:rPr>
        <w:t>,</w:t>
      </w:r>
      <w:r w:rsidR="00592E7C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comprobará</w:t>
      </w:r>
      <w:r w:rsidR="00F626C4">
        <w:rPr>
          <w:rFonts w:ascii="Arial" w:hAnsi="Arial"/>
          <w:b/>
          <w:iCs/>
          <w:sz w:val="24"/>
          <w:szCs w:val="24"/>
          <w:lang w:eastAsia="es-ES"/>
        </w:rPr>
        <w:t xml:space="preserve"> junto a Jesús Calleja</w:t>
      </w:r>
      <w:r w:rsidR="00592E7C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las consecuencias de la subida global de temperaturas en el deshielo de las regiones árticas</w:t>
      </w:r>
      <w:r w:rsidR="00592E7C">
        <w:rPr>
          <w:rFonts w:ascii="Arial" w:hAnsi="Arial"/>
          <w:b/>
          <w:iCs/>
          <w:sz w:val="24"/>
          <w:szCs w:val="24"/>
          <w:lang w:eastAsia="es-ES"/>
        </w:rPr>
        <w:t>.</w:t>
      </w:r>
    </w:p>
    <w:p w:rsidR="00592E7C" w:rsidRDefault="00592E7C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C123BF" w:rsidRPr="006D66FA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 w:rsidRPr="006D66FA">
        <w:rPr>
          <w:rFonts w:ascii="Arial" w:hAnsi="Arial"/>
          <w:b/>
          <w:iCs/>
          <w:sz w:val="24"/>
          <w:szCs w:val="24"/>
          <w:lang w:eastAsia="es-ES"/>
        </w:rPr>
        <w:t>Camerún, las islas Eolias o el Caribe Mexicano</w:t>
      </w:r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serán algunos de los nuevos destinos que visitará </w:t>
      </w:r>
      <w:r w:rsidR="002621F1">
        <w:rPr>
          <w:rFonts w:ascii="Arial" w:hAnsi="Arial"/>
          <w:b/>
          <w:iCs/>
          <w:sz w:val="24"/>
          <w:szCs w:val="24"/>
          <w:lang w:eastAsia="es-ES"/>
        </w:rPr>
        <w:t>el aventurero leonés</w:t>
      </w:r>
      <w:r w:rsidR="00772C98">
        <w:rPr>
          <w:rFonts w:ascii="Arial" w:hAnsi="Arial"/>
          <w:b/>
          <w:iCs/>
          <w:sz w:val="24"/>
          <w:szCs w:val="24"/>
          <w:lang w:eastAsia="es-ES"/>
        </w:rPr>
        <w:t xml:space="preserve"> en la</w:t>
      </w:r>
      <w:r w:rsidR="00051CF4">
        <w:rPr>
          <w:rFonts w:ascii="Arial" w:hAnsi="Arial"/>
          <w:b/>
          <w:iCs/>
          <w:sz w:val="24"/>
          <w:szCs w:val="24"/>
          <w:lang w:eastAsia="es-ES"/>
        </w:rPr>
        <w:t>s</w:t>
      </w:r>
      <w:r w:rsidR="00772C98">
        <w:rPr>
          <w:rFonts w:ascii="Arial" w:hAnsi="Arial"/>
          <w:b/>
          <w:iCs/>
          <w:sz w:val="24"/>
          <w:szCs w:val="24"/>
          <w:lang w:eastAsia="es-ES"/>
        </w:rPr>
        <w:t xml:space="preserve"> nuevas entregas del programa</w:t>
      </w:r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con invitados como el </w:t>
      </w:r>
      <w:r w:rsidR="005D1022" w:rsidRPr="006D66FA">
        <w:rPr>
          <w:rFonts w:ascii="Arial" w:hAnsi="Arial"/>
          <w:b/>
          <w:i/>
          <w:iCs/>
          <w:sz w:val="24"/>
          <w:szCs w:val="24"/>
          <w:lang w:eastAsia="es-ES"/>
        </w:rPr>
        <w:t>chef</w:t>
      </w:r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internacional José Andrés, los actores Asier </w:t>
      </w:r>
      <w:proofErr w:type="spellStart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>Etxeandía</w:t>
      </w:r>
      <w:proofErr w:type="spellEnd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, Malena </w:t>
      </w:r>
      <w:proofErr w:type="spellStart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>Alterio</w:t>
      </w:r>
      <w:proofErr w:type="spellEnd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y Pablo </w:t>
      </w:r>
      <w:proofErr w:type="spellStart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>Chiapella</w:t>
      </w:r>
      <w:proofErr w:type="spellEnd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 y el modista Lorenzo </w:t>
      </w:r>
      <w:proofErr w:type="spellStart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>Caprile</w:t>
      </w:r>
      <w:proofErr w:type="spellEnd"/>
      <w:r w:rsidR="005D1022" w:rsidRPr="006D66FA">
        <w:rPr>
          <w:rFonts w:ascii="Arial" w:hAnsi="Arial"/>
          <w:b/>
          <w:iCs/>
          <w:sz w:val="24"/>
          <w:szCs w:val="24"/>
          <w:lang w:eastAsia="es-ES"/>
        </w:rPr>
        <w:t xml:space="preserve">, entre </w:t>
      </w:r>
      <w:r w:rsidR="00C22728">
        <w:rPr>
          <w:rFonts w:ascii="Arial" w:hAnsi="Arial"/>
          <w:b/>
          <w:iCs/>
          <w:sz w:val="24"/>
          <w:szCs w:val="24"/>
          <w:lang w:eastAsia="es-ES"/>
        </w:rPr>
        <w:t>otros.</w:t>
      </w:r>
    </w:p>
    <w:p w:rsidR="00816303" w:rsidRPr="006D66FA" w:rsidRDefault="00816303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D4698F" w:rsidRPr="006D66FA" w:rsidRDefault="00D4698F" w:rsidP="006D66FA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sz w:val="24"/>
          <w:szCs w:val="24"/>
          <w:lang w:eastAsia="es-ES"/>
        </w:rPr>
      </w:pPr>
    </w:p>
    <w:p w:rsidR="009B729A" w:rsidRDefault="00C934B3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>V</w:t>
      </w:r>
      <w:r w:rsidR="00DB25B9">
        <w:rPr>
          <w:rFonts w:ascii="Arial" w:hAnsi="Arial"/>
          <w:iCs/>
          <w:sz w:val="24"/>
          <w:szCs w:val="24"/>
          <w:lang w:eastAsia="es-ES"/>
        </w:rPr>
        <w:t xml:space="preserve">iajero </w:t>
      </w:r>
      <w:r w:rsidR="0011253C">
        <w:rPr>
          <w:rFonts w:ascii="Arial" w:hAnsi="Arial"/>
          <w:iCs/>
          <w:sz w:val="24"/>
          <w:szCs w:val="24"/>
          <w:lang w:eastAsia="es-ES"/>
        </w:rPr>
        <w:t xml:space="preserve">y aventurero </w:t>
      </w:r>
      <w:r w:rsidR="00DB25B9">
        <w:rPr>
          <w:rFonts w:ascii="Arial" w:hAnsi="Arial"/>
          <w:iCs/>
          <w:sz w:val="24"/>
          <w:szCs w:val="24"/>
          <w:lang w:eastAsia="es-ES"/>
        </w:rPr>
        <w:t>incansable</w:t>
      </w:r>
      <w:r>
        <w:rPr>
          <w:rFonts w:ascii="Arial" w:hAnsi="Arial"/>
          <w:iCs/>
          <w:sz w:val="24"/>
          <w:szCs w:val="24"/>
          <w:lang w:eastAsia="es-ES"/>
        </w:rPr>
        <w:t xml:space="preserve">, </w:t>
      </w:r>
      <w:r w:rsidR="00DB25B9">
        <w:rPr>
          <w:rFonts w:ascii="Arial" w:hAnsi="Arial"/>
          <w:iCs/>
          <w:sz w:val="24"/>
          <w:szCs w:val="24"/>
          <w:lang w:eastAsia="es-ES"/>
        </w:rPr>
        <w:t>compañero de expedición experimentado y</w:t>
      </w:r>
      <w:r>
        <w:rPr>
          <w:rFonts w:ascii="Arial" w:hAnsi="Arial"/>
          <w:iCs/>
          <w:sz w:val="24"/>
          <w:szCs w:val="24"/>
          <w:lang w:eastAsia="es-ES"/>
        </w:rPr>
        <w:t xml:space="preserve"> comunicador</w:t>
      </w:r>
      <w:r w:rsidR="00DB25B9">
        <w:rPr>
          <w:rFonts w:ascii="Arial" w:hAnsi="Arial"/>
          <w:iCs/>
          <w:sz w:val="24"/>
          <w:szCs w:val="24"/>
          <w:lang w:eastAsia="es-ES"/>
        </w:rPr>
        <w:t xml:space="preserve"> con una habilidad especial para </w:t>
      </w:r>
      <w:r w:rsidR="00877283">
        <w:rPr>
          <w:rFonts w:ascii="Arial" w:hAnsi="Arial"/>
          <w:iCs/>
          <w:sz w:val="24"/>
          <w:szCs w:val="24"/>
          <w:lang w:eastAsia="es-ES"/>
        </w:rPr>
        <w:t xml:space="preserve">contagiar su entusiasmo </w:t>
      </w:r>
      <w:r w:rsidR="00E6771E">
        <w:rPr>
          <w:rFonts w:ascii="Arial" w:hAnsi="Arial"/>
          <w:iCs/>
          <w:sz w:val="24"/>
          <w:szCs w:val="24"/>
          <w:lang w:eastAsia="es-ES"/>
        </w:rPr>
        <w:t xml:space="preserve">y hacer que sus acompañantes </w:t>
      </w:r>
      <w:r w:rsidR="009A5BD0">
        <w:rPr>
          <w:rFonts w:ascii="Arial" w:hAnsi="Arial"/>
          <w:iCs/>
          <w:sz w:val="24"/>
          <w:szCs w:val="24"/>
          <w:lang w:eastAsia="es-ES"/>
        </w:rPr>
        <w:t>vivan una auténtica experiencia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 en su viaje en común: </w:t>
      </w:r>
      <w:r w:rsidR="009B729A" w:rsidRPr="00CA23E5">
        <w:rPr>
          <w:rFonts w:ascii="Arial" w:hAnsi="Arial"/>
          <w:b/>
          <w:iCs/>
          <w:sz w:val="24"/>
          <w:szCs w:val="24"/>
          <w:lang w:eastAsia="es-ES"/>
        </w:rPr>
        <w:t>Jesús Calleja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 regresa a </w:t>
      </w:r>
      <w:r w:rsidR="00E668E0">
        <w:rPr>
          <w:rFonts w:ascii="Arial" w:hAnsi="Arial"/>
          <w:iCs/>
          <w:sz w:val="24"/>
          <w:szCs w:val="24"/>
          <w:lang w:eastAsia="es-ES"/>
        </w:rPr>
        <w:t>Cuatro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 con una </w:t>
      </w:r>
      <w:r w:rsidR="009B729A" w:rsidRPr="00CA23E5">
        <w:rPr>
          <w:rFonts w:ascii="Arial" w:hAnsi="Arial"/>
          <w:b/>
          <w:iCs/>
          <w:sz w:val="24"/>
          <w:szCs w:val="24"/>
          <w:lang w:eastAsia="es-ES"/>
        </w:rPr>
        <w:t>nueva temporada de ‘Planeta Calleja’</w:t>
      </w:r>
      <w:r w:rsidR="009B729A" w:rsidRPr="00CA23E5">
        <w:rPr>
          <w:rFonts w:ascii="Arial" w:hAnsi="Arial"/>
          <w:iCs/>
          <w:sz w:val="24"/>
          <w:szCs w:val="24"/>
          <w:lang w:eastAsia="es-ES"/>
        </w:rPr>
        <w:t xml:space="preserve">, 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que </w:t>
      </w:r>
      <w:r w:rsidR="009B729A" w:rsidRPr="005A446D">
        <w:rPr>
          <w:rFonts w:ascii="Arial" w:hAnsi="Arial"/>
          <w:b/>
          <w:iCs/>
          <w:sz w:val="24"/>
          <w:szCs w:val="24"/>
          <w:lang w:eastAsia="es-ES"/>
        </w:rPr>
        <w:t xml:space="preserve">Mediaset España estrenará </w:t>
      </w:r>
      <w:r w:rsidR="0083355A">
        <w:rPr>
          <w:rFonts w:ascii="Arial" w:hAnsi="Arial"/>
          <w:b/>
          <w:iCs/>
          <w:sz w:val="24"/>
          <w:szCs w:val="24"/>
          <w:lang w:eastAsia="es-ES"/>
        </w:rPr>
        <w:t xml:space="preserve">mañana miércoles (22:40h) </w:t>
      </w:r>
      <w:r w:rsidR="009B729A" w:rsidRPr="005A446D">
        <w:rPr>
          <w:rFonts w:ascii="Arial" w:hAnsi="Arial"/>
          <w:b/>
          <w:iCs/>
          <w:sz w:val="24"/>
          <w:szCs w:val="24"/>
          <w:lang w:eastAsia="es-ES"/>
        </w:rPr>
        <w:t xml:space="preserve">en </w:t>
      </w:r>
      <w:proofErr w:type="spellStart"/>
      <w:r w:rsidR="009B729A" w:rsidRPr="005A446D">
        <w:rPr>
          <w:rFonts w:ascii="Arial" w:hAnsi="Arial"/>
          <w:b/>
          <w:i/>
          <w:iCs/>
          <w:sz w:val="24"/>
          <w:szCs w:val="24"/>
          <w:lang w:eastAsia="es-ES"/>
        </w:rPr>
        <w:t>simulcast</w:t>
      </w:r>
      <w:proofErr w:type="spellEnd"/>
      <w:r w:rsidR="009B729A" w:rsidRPr="00CA23E5">
        <w:rPr>
          <w:rFonts w:ascii="Arial" w:hAnsi="Arial"/>
          <w:i/>
          <w:iCs/>
          <w:sz w:val="24"/>
          <w:szCs w:val="24"/>
          <w:lang w:eastAsia="es-ES"/>
        </w:rPr>
        <w:t xml:space="preserve"> 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en todos sus canales (excepto Boing) con </w:t>
      </w:r>
      <w:r w:rsidR="009B729A" w:rsidRPr="005A446D">
        <w:rPr>
          <w:rFonts w:ascii="Arial" w:hAnsi="Arial"/>
          <w:b/>
          <w:iCs/>
          <w:sz w:val="24"/>
          <w:szCs w:val="24"/>
          <w:lang w:eastAsia="es-ES"/>
        </w:rPr>
        <w:t>Ana Botín</w:t>
      </w:r>
      <w:r w:rsidR="009B729A">
        <w:rPr>
          <w:rFonts w:ascii="Arial" w:hAnsi="Arial"/>
          <w:iCs/>
          <w:sz w:val="24"/>
          <w:szCs w:val="24"/>
          <w:lang w:eastAsia="es-ES"/>
        </w:rPr>
        <w:t>, presidenta</w:t>
      </w:r>
      <w:r w:rsidR="00772C98">
        <w:rPr>
          <w:rFonts w:ascii="Arial" w:hAnsi="Arial"/>
          <w:iCs/>
          <w:sz w:val="24"/>
          <w:szCs w:val="24"/>
          <w:lang w:eastAsia="es-ES"/>
        </w:rPr>
        <w:t xml:space="preserve"> ejecutiva</w:t>
      </w:r>
      <w:r w:rsidR="009B729A">
        <w:rPr>
          <w:rFonts w:ascii="Arial" w:hAnsi="Arial"/>
          <w:iCs/>
          <w:sz w:val="24"/>
          <w:szCs w:val="24"/>
          <w:lang w:eastAsia="es-ES"/>
        </w:rPr>
        <w:t xml:space="preserve"> de Banco Santander, como </w:t>
      </w:r>
      <w:r w:rsidR="009B729A" w:rsidRPr="005A446D">
        <w:rPr>
          <w:rFonts w:ascii="Arial" w:hAnsi="Arial"/>
          <w:b/>
          <w:iCs/>
          <w:sz w:val="24"/>
          <w:szCs w:val="24"/>
          <w:lang w:eastAsia="es-ES"/>
        </w:rPr>
        <w:t>protagonista de su primera expedición</w:t>
      </w:r>
      <w:r w:rsidR="00772C98">
        <w:rPr>
          <w:rFonts w:ascii="Arial" w:hAnsi="Arial"/>
          <w:iCs/>
          <w:sz w:val="24"/>
          <w:szCs w:val="24"/>
          <w:lang w:eastAsia="es-ES"/>
        </w:rPr>
        <w:t>.</w:t>
      </w:r>
    </w:p>
    <w:p w:rsidR="00772C98" w:rsidRDefault="00772C98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</w:p>
    <w:p w:rsidR="008E61FF" w:rsidRPr="008E61FF" w:rsidRDefault="00772C98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 w:rsidRPr="008E61FF">
        <w:rPr>
          <w:rFonts w:ascii="Arial" w:hAnsi="Arial"/>
          <w:iCs/>
          <w:sz w:val="24"/>
          <w:szCs w:val="24"/>
          <w:lang w:eastAsia="es-ES"/>
        </w:rPr>
        <w:t xml:space="preserve">En esta entrega, </w:t>
      </w:r>
      <w:r w:rsidRPr="008E61FF">
        <w:rPr>
          <w:rFonts w:ascii="Arial" w:hAnsi="Arial"/>
          <w:b/>
          <w:iCs/>
          <w:sz w:val="24"/>
          <w:szCs w:val="24"/>
          <w:lang w:eastAsia="es-ES"/>
        </w:rPr>
        <w:t>Ana Botín</w:t>
      </w:r>
      <w:r w:rsidR="008E61FF">
        <w:rPr>
          <w:rFonts w:ascii="Arial" w:hAnsi="Arial"/>
          <w:iCs/>
          <w:sz w:val="24"/>
          <w:szCs w:val="24"/>
          <w:lang w:eastAsia="es-ES"/>
        </w:rPr>
        <w:t xml:space="preserve"> </w:t>
      </w:r>
      <w:r>
        <w:rPr>
          <w:rFonts w:ascii="Arial" w:hAnsi="Arial"/>
          <w:iCs/>
          <w:sz w:val="24"/>
          <w:szCs w:val="24"/>
          <w:lang w:eastAsia="es-ES"/>
        </w:rPr>
        <w:t>m</w:t>
      </w:r>
      <w:r w:rsidR="00D4596C">
        <w:rPr>
          <w:rFonts w:ascii="Arial" w:hAnsi="Arial"/>
          <w:iCs/>
          <w:sz w:val="24"/>
          <w:szCs w:val="24"/>
          <w:lang w:eastAsia="es-ES"/>
        </w:rPr>
        <w:t>uestra</w:t>
      </w:r>
      <w:r>
        <w:rPr>
          <w:rFonts w:ascii="Arial" w:hAnsi="Arial"/>
          <w:iCs/>
          <w:sz w:val="24"/>
          <w:szCs w:val="24"/>
          <w:lang w:eastAsia="es-ES"/>
        </w:rPr>
        <w:t xml:space="preserve"> su </w:t>
      </w:r>
      <w:r w:rsidRPr="008E61FF">
        <w:rPr>
          <w:rFonts w:ascii="Arial" w:hAnsi="Arial"/>
          <w:b/>
          <w:iCs/>
          <w:sz w:val="24"/>
          <w:szCs w:val="24"/>
          <w:lang w:eastAsia="es-ES"/>
        </w:rPr>
        <w:t>faceta más personal</w:t>
      </w:r>
      <w:r>
        <w:rPr>
          <w:rFonts w:ascii="Arial" w:hAnsi="Arial"/>
          <w:iCs/>
          <w:sz w:val="24"/>
          <w:szCs w:val="24"/>
          <w:lang w:eastAsia="es-ES"/>
        </w:rPr>
        <w:t xml:space="preserve"> </w:t>
      </w:r>
      <w:r w:rsidR="00FD384B">
        <w:rPr>
          <w:rFonts w:ascii="Arial" w:hAnsi="Arial"/>
          <w:iCs/>
          <w:sz w:val="24"/>
          <w:szCs w:val="24"/>
          <w:lang w:eastAsia="es-ES"/>
        </w:rPr>
        <w:t xml:space="preserve">durante una expedición de seis intensos días en los que ha </w:t>
      </w:r>
      <w:r>
        <w:rPr>
          <w:rFonts w:ascii="Arial" w:hAnsi="Arial"/>
          <w:iCs/>
          <w:sz w:val="24"/>
          <w:szCs w:val="24"/>
          <w:lang w:eastAsia="es-ES"/>
        </w:rPr>
        <w:t>com</w:t>
      </w:r>
      <w:r w:rsidR="00FD384B">
        <w:rPr>
          <w:rFonts w:ascii="Arial" w:hAnsi="Arial"/>
          <w:iCs/>
          <w:sz w:val="24"/>
          <w:szCs w:val="24"/>
          <w:lang w:eastAsia="es-ES"/>
        </w:rPr>
        <w:t xml:space="preserve">partido 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aventuras, </w:t>
      </w:r>
      <w:r>
        <w:rPr>
          <w:rFonts w:ascii="Arial" w:hAnsi="Arial"/>
          <w:iCs/>
          <w:sz w:val="24"/>
          <w:szCs w:val="24"/>
          <w:lang w:eastAsia="es-ES"/>
        </w:rPr>
        <w:t>experiencias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 y confidencias junto a Jesús Calleja </w:t>
      </w:r>
      <w:r w:rsidR="008E61FF">
        <w:rPr>
          <w:rFonts w:ascii="Arial" w:hAnsi="Arial"/>
          <w:iCs/>
          <w:sz w:val="24"/>
          <w:szCs w:val="24"/>
          <w:lang w:eastAsia="es-ES"/>
        </w:rPr>
        <w:t>mientras se adentraban en</w:t>
      </w:r>
      <w:r w:rsidR="00FD384B" w:rsidRPr="008E61FF">
        <w:rPr>
          <w:rFonts w:ascii="Arial" w:hAnsi="Arial"/>
          <w:iCs/>
          <w:sz w:val="24"/>
          <w:szCs w:val="24"/>
          <w:lang w:eastAsia="es-ES"/>
        </w:rPr>
        <w:t xml:space="preserve"> </w:t>
      </w:r>
      <w:r w:rsidR="008E61FF" w:rsidRPr="008E61FF">
        <w:rPr>
          <w:rFonts w:ascii="Arial" w:hAnsi="Arial"/>
          <w:iCs/>
          <w:sz w:val="24"/>
          <w:szCs w:val="24"/>
          <w:lang w:eastAsia="es-ES"/>
        </w:rPr>
        <w:t xml:space="preserve">el interior del </w:t>
      </w:r>
      <w:proofErr w:type="spellStart"/>
      <w:r w:rsidR="008E61FF">
        <w:rPr>
          <w:rFonts w:ascii="Arial" w:hAnsi="Arial"/>
          <w:iCs/>
          <w:sz w:val="24"/>
          <w:szCs w:val="24"/>
          <w:lang w:eastAsia="es-ES"/>
        </w:rPr>
        <w:t>I</w:t>
      </w:r>
      <w:r w:rsidR="008E61FF" w:rsidRPr="008E61FF">
        <w:rPr>
          <w:rFonts w:ascii="Arial" w:hAnsi="Arial"/>
          <w:iCs/>
          <w:sz w:val="24"/>
          <w:szCs w:val="24"/>
          <w:lang w:eastAsia="es-ES"/>
        </w:rPr>
        <w:t>nlandis</w:t>
      </w:r>
      <w:proofErr w:type="spellEnd"/>
      <w:r w:rsidR="008E61FF" w:rsidRPr="008E61FF">
        <w:rPr>
          <w:rFonts w:ascii="Arial" w:hAnsi="Arial"/>
          <w:iCs/>
          <w:sz w:val="24"/>
          <w:szCs w:val="24"/>
          <w:lang w:eastAsia="es-ES"/>
        </w:rPr>
        <w:t>, la superficie helada de Groenlandia que</w:t>
      </w:r>
      <w:r w:rsidR="008E61FF">
        <w:rPr>
          <w:rFonts w:ascii="Arial" w:hAnsi="Arial"/>
          <w:iCs/>
          <w:sz w:val="24"/>
          <w:szCs w:val="24"/>
          <w:lang w:eastAsia="es-ES"/>
        </w:rPr>
        <w:t xml:space="preserve"> se está desmoronando</w:t>
      </w:r>
      <w:r w:rsidR="008E61FF" w:rsidRPr="008E61FF">
        <w:rPr>
          <w:rFonts w:ascii="Arial" w:hAnsi="Arial"/>
          <w:iCs/>
          <w:sz w:val="24"/>
          <w:szCs w:val="24"/>
          <w:lang w:eastAsia="es-ES"/>
        </w:rPr>
        <w:t xml:space="preserve"> a una velocidad inesperada debido al incremento de la temperatura. Jesús Calleja ha querido que Ana Botín, la octava mujer más poderosa del mund</w:t>
      </w:r>
      <w:r w:rsidR="008E61FF">
        <w:rPr>
          <w:rFonts w:ascii="Arial" w:hAnsi="Arial"/>
          <w:iCs/>
          <w:sz w:val="24"/>
          <w:szCs w:val="24"/>
          <w:lang w:eastAsia="es-ES"/>
        </w:rPr>
        <w:t>o</w:t>
      </w:r>
      <w:r w:rsidR="008E61FF" w:rsidRPr="008E61FF">
        <w:rPr>
          <w:rFonts w:ascii="Arial" w:hAnsi="Arial"/>
          <w:iCs/>
          <w:sz w:val="24"/>
          <w:szCs w:val="24"/>
          <w:lang w:eastAsia="es-ES"/>
        </w:rPr>
        <w:t xml:space="preserve"> según la revista Forbes, </w:t>
      </w:r>
      <w:r w:rsidR="00C934B3">
        <w:rPr>
          <w:rFonts w:ascii="Arial" w:hAnsi="Arial"/>
          <w:iCs/>
          <w:sz w:val="24"/>
          <w:szCs w:val="24"/>
          <w:lang w:eastAsia="es-ES"/>
        </w:rPr>
        <w:t>vea y sienta</w:t>
      </w:r>
      <w:r w:rsidR="008E61FF" w:rsidRPr="008E61FF">
        <w:rPr>
          <w:rFonts w:ascii="Arial" w:hAnsi="Arial"/>
          <w:iCs/>
          <w:sz w:val="24"/>
          <w:szCs w:val="24"/>
          <w:lang w:eastAsia="es-ES"/>
        </w:rPr>
        <w:t xml:space="preserve"> los efectos del cambio climático.</w:t>
      </w:r>
    </w:p>
    <w:p w:rsidR="008E61FF" w:rsidRDefault="008E61FF" w:rsidP="00D4698F">
      <w:pPr>
        <w:spacing w:after="0" w:line="293" w:lineRule="atLeast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D4596C" w:rsidRDefault="008E61FF" w:rsidP="00D4596C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>El punto de partida de la expedición ha sido el</w:t>
      </w:r>
      <w:r w:rsidR="00D4596C">
        <w:rPr>
          <w:rFonts w:ascii="Arial" w:hAnsi="Arial"/>
          <w:b/>
          <w:iCs/>
          <w:sz w:val="24"/>
          <w:szCs w:val="24"/>
          <w:lang w:eastAsia="es-ES"/>
        </w:rPr>
        <w:t xml:space="preserve"> glaciar </w:t>
      </w:r>
      <w:proofErr w:type="spellStart"/>
      <w:r w:rsidR="00D4596C">
        <w:rPr>
          <w:rFonts w:ascii="Arial" w:hAnsi="Arial"/>
          <w:b/>
          <w:iCs/>
          <w:sz w:val="24"/>
          <w:szCs w:val="24"/>
          <w:lang w:eastAsia="es-ES"/>
        </w:rPr>
        <w:t>Qaleraliq</w:t>
      </w:r>
      <w:proofErr w:type="spellEnd"/>
      <w:r w:rsidR="00D4596C" w:rsidRPr="00304EFB">
        <w:rPr>
          <w:rFonts w:ascii="Arial" w:hAnsi="Arial"/>
          <w:iCs/>
          <w:sz w:val="24"/>
          <w:szCs w:val="24"/>
          <w:lang w:eastAsia="es-ES"/>
        </w:rPr>
        <w:t xml:space="preserve">, </w:t>
      </w:r>
      <w:r>
        <w:rPr>
          <w:rFonts w:ascii="Arial" w:hAnsi="Arial"/>
          <w:iCs/>
          <w:sz w:val="24"/>
          <w:szCs w:val="24"/>
          <w:lang w:eastAsia="es-ES"/>
        </w:rPr>
        <w:t xml:space="preserve">desde 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donde han emprendido una ruta de </w:t>
      </w:r>
      <w:proofErr w:type="spellStart"/>
      <w:r w:rsidR="00D4596C">
        <w:rPr>
          <w:rFonts w:ascii="Arial" w:hAnsi="Arial"/>
          <w:i/>
          <w:iCs/>
          <w:sz w:val="24"/>
          <w:szCs w:val="24"/>
          <w:lang w:eastAsia="es-ES"/>
        </w:rPr>
        <w:t>trekking</w:t>
      </w:r>
      <w:proofErr w:type="spellEnd"/>
      <w:r w:rsidR="00D4596C">
        <w:rPr>
          <w:rFonts w:ascii="Arial" w:hAnsi="Arial"/>
          <w:b/>
          <w:iCs/>
          <w:sz w:val="24"/>
          <w:szCs w:val="24"/>
          <w:lang w:eastAsia="es-ES"/>
        </w:rPr>
        <w:t xml:space="preserve"> </w:t>
      </w:r>
      <w:r w:rsidR="00D4596C">
        <w:rPr>
          <w:rFonts w:ascii="Arial" w:hAnsi="Arial"/>
          <w:iCs/>
          <w:sz w:val="24"/>
          <w:szCs w:val="24"/>
          <w:lang w:eastAsia="es-ES"/>
        </w:rPr>
        <w:t>ha</w:t>
      </w:r>
      <w:r w:rsidR="00D4596C">
        <w:rPr>
          <w:rFonts w:ascii="Arial" w:hAnsi="Arial"/>
          <w:iCs/>
          <w:color w:val="000000"/>
          <w:sz w:val="24"/>
          <w:szCs w:val="24"/>
        </w:rPr>
        <w:t xml:space="preserve">cia un </w:t>
      </w:r>
      <w:proofErr w:type="spellStart"/>
      <w:r w:rsidR="00D4596C">
        <w:rPr>
          <w:rFonts w:ascii="Arial" w:hAnsi="Arial"/>
          <w:b/>
          <w:i/>
          <w:iCs/>
          <w:sz w:val="24"/>
          <w:szCs w:val="24"/>
          <w:lang w:eastAsia="es-ES"/>
        </w:rPr>
        <w:t>nunatak</w:t>
      </w:r>
      <w:proofErr w:type="spellEnd"/>
      <w:r w:rsidR="00D4596C">
        <w:rPr>
          <w:rFonts w:ascii="Arial" w:hAnsi="Arial"/>
          <w:iCs/>
          <w:sz w:val="24"/>
          <w:szCs w:val="24"/>
          <w:lang w:eastAsia="es-ES"/>
        </w:rPr>
        <w:t>, un pico montañoso rodeado de hielo continental. En esta</w:t>
      </w:r>
      <w:r w:rsidR="00D4596C">
        <w:rPr>
          <w:rFonts w:ascii="Arial" w:hAnsi="Arial"/>
          <w:iCs/>
          <w:color w:val="000000"/>
          <w:sz w:val="24"/>
          <w:szCs w:val="24"/>
        </w:rPr>
        <w:t xml:space="preserve"> travesía sobre el glaciar, con crampones y sorteando grietas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 sobre </w:t>
      </w:r>
      <w:r w:rsidR="00D4596C">
        <w:rPr>
          <w:rFonts w:ascii="Arial" w:hAnsi="Arial"/>
          <w:b/>
          <w:iCs/>
          <w:sz w:val="24"/>
          <w:szCs w:val="24"/>
          <w:lang w:eastAsia="es-ES"/>
        </w:rPr>
        <w:t>una de las masas heladas más antiguas del planeta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, </w:t>
      </w:r>
      <w:r w:rsidR="00D4596C">
        <w:rPr>
          <w:rFonts w:ascii="Arial" w:hAnsi="Arial"/>
          <w:iCs/>
          <w:color w:val="000000"/>
          <w:sz w:val="24"/>
          <w:szCs w:val="24"/>
        </w:rPr>
        <w:t xml:space="preserve">han podido 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contemplar el </w:t>
      </w:r>
      <w:r w:rsidR="00D4596C">
        <w:rPr>
          <w:rFonts w:ascii="Arial" w:hAnsi="Arial"/>
          <w:i/>
          <w:iCs/>
          <w:sz w:val="24"/>
          <w:szCs w:val="24"/>
          <w:lang w:eastAsia="es-ES"/>
        </w:rPr>
        <w:t>inlandsis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 o </w:t>
      </w:r>
      <w:r w:rsidR="00D4596C">
        <w:rPr>
          <w:rFonts w:ascii="Arial" w:hAnsi="Arial"/>
          <w:b/>
          <w:iCs/>
          <w:sz w:val="24"/>
          <w:szCs w:val="24"/>
          <w:lang w:eastAsia="es-ES"/>
        </w:rPr>
        <w:t>casquete polar groenlandés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, que cubre cerca del 80% de su territorio, y constatar cómo ha visto reducido su </w:t>
      </w:r>
      <w:r w:rsidR="00D4596C">
        <w:rPr>
          <w:rFonts w:ascii="Arial" w:hAnsi="Arial"/>
          <w:iCs/>
          <w:sz w:val="24"/>
          <w:szCs w:val="24"/>
          <w:lang w:eastAsia="es-ES"/>
        </w:rPr>
        <w:lastRenderedPageBreak/>
        <w:t>espesor en los últimos años.</w:t>
      </w:r>
      <w:r w:rsidR="00D4596C" w:rsidRPr="00DB1970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D4596C">
        <w:rPr>
          <w:rFonts w:ascii="Arial" w:hAnsi="Arial"/>
          <w:iCs/>
          <w:color w:val="000000"/>
          <w:sz w:val="24"/>
          <w:szCs w:val="24"/>
        </w:rPr>
        <w:t>Para ver el deshielo de forma más cercana, han recorrido los</w:t>
      </w:r>
      <w:r w:rsidR="00D4596C">
        <w:rPr>
          <w:rFonts w:ascii="Arial" w:hAnsi="Arial"/>
          <w:iCs/>
          <w:sz w:val="24"/>
          <w:szCs w:val="24"/>
          <w:lang w:eastAsia="es-ES"/>
        </w:rPr>
        <w:t xml:space="preserve"> fiordos en kayak, sorteando icebergs.</w:t>
      </w:r>
    </w:p>
    <w:p w:rsidR="00D4596C" w:rsidRDefault="00D4596C" w:rsidP="00D4596C">
      <w:pPr>
        <w:spacing w:after="0" w:line="293" w:lineRule="atLeast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D4596C" w:rsidRDefault="00D4596C" w:rsidP="00D4596C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 xml:space="preserve">Además, </w:t>
      </w:r>
      <w:r>
        <w:rPr>
          <w:rFonts w:ascii="Arial" w:hAnsi="Arial"/>
          <w:iCs/>
          <w:color w:val="000000"/>
          <w:sz w:val="24"/>
          <w:szCs w:val="24"/>
        </w:rPr>
        <w:t>han visitado</w:t>
      </w:r>
      <w:r>
        <w:rPr>
          <w:rFonts w:ascii="Arial" w:hAnsi="Arial"/>
          <w:iCs/>
          <w:sz w:val="24"/>
          <w:szCs w:val="24"/>
          <w:lang w:eastAsia="es-ES"/>
        </w:rPr>
        <w:t xml:space="preserve"> algunos de los lugares más emblemáticos de la isla, como </w:t>
      </w:r>
      <w:proofErr w:type="spellStart"/>
      <w:r>
        <w:rPr>
          <w:rFonts w:ascii="Arial" w:hAnsi="Arial"/>
          <w:iCs/>
          <w:sz w:val="24"/>
          <w:szCs w:val="24"/>
          <w:lang w:eastAsia="es-ES"/>
        </w:rPr>
        <w:t>Qassiarsuk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, donde el comerciante y explorador noruego Erik </w:t>
      </w:r>
      <w:proofErr w:type="spellStart"/>
      <w:r>
        <w:rPr>
          <w:rFonts w:ascii="Arial" w:hAnsi="Arial"/>
          <w:iCs/>
          <w:sz w:val="24"/>
          <w:szCs w:val="24"/>
          <w:lang w:eastAsia="es-ES"/>
        </w:rPr>
        <w:t>Thorvaldsson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, conocido como Erik el Rojo, fundó el </w:t>
      </w:r>
      <w:r>
        <w:rPr>
          <w:rFonts w:ascii="Arial" w:hAnsi="Arial"/>
          <w:b/>
          <w:iCs/>
          <w:sz w:val="24"/>
          <w:szCs w:val="24"/>
          <w:lang w:eastAsia="es-ES"/>
        </w:rPr>
        <w:t>primer asentamiento vikingo</w:t>
      </w:r>
      <w:r>
        <w:rPr>
          <w:rFonts w:ascii="Arial" w:hAnsi="Arial"/>
          <w:iCs/>
          <w:sz w:val="24"/>
          <w:szCs w:val="24"/>
          <w:lang w:eastAsia="es-ES"/>
        </w:rPr>
        <w:t xml:space="preserve"> en Groenlandia. También </w:t>
      </w:r>
      <w:r>
        <w:rPr>
          <w:rFonts w:ascii="Arial" w:hAnsi="Arial"/>
          <w:iCs/>
          <w:color w:val="000000"/>
          <w:sz w:val="24"/>
          <w:szCs w:val="24"/>
        </w:rPr>
        <w:t>han convivido</w:t>
      </w:r>
      <w:r>
        <w:rPr>
          <w:rFonts w:ascii="Arial" w:hAnsi="Arial"/>
          <w:iCs/>
          <w:sz w:val="24"/>
          <w:szCs w:val="24"/>
          <w:lang w:eastAsia="es-ES"/>
        </w:rPr>
        <w:t xml:space="preserve"> junto a una </w:t>
      </w:r>
      <w:r>
        <w:rPr>
          <w:rFonts w:ascii="Arial" w:hAnsi="Arial"/>
          <w:iCs/>
          <w:color w:val="000000"/>
          <w:sz w:val="24"/>
          <w:szCs w:val="24"/>
        </w:rPr>
        <w:t xml:space="preserve">familia ganadera groenlandesa, para experimentar </w:t>
      </w:r>
      <w:r>
        <w:rPr>
          <w:rFonts w:ascii="Arial" w:hAnsi="Arial"/>
          <w:iCs/>
          <w:sz w:val="24"/>
          <w:szCs w:val="24"/>
          <w:lang w:eastAsia="es-ES"/>
        </w:rPr>
        <w:t>su modo de vida y conocer los cambios que ha sufrido el clima en la zona</w:t>
      </w:r>
      <w:r>
        <w:rPr>
          <w:rFonts w:ascii="Arial" w:hAnsi="Arial"/>
          <w:iCs/>
          <w:color w:val="000000"/>
          <w:sz w:val="24"/>
          <w:szCs w:val="24"/>
        </w:rPr>
        <w:t xml:space="preserve"> y han colaborado </w:t>
      </w:r>
      <w:r>
        <w:rPr>
          <w:rFonts w:ascii="Arial" w:hAnsi="Arial"/>
          <w:iCs/>
          <w:sz w:val="24"/>
          <w:szCs w:val="24"/>
          <w:lang w:eastAsia="es-ES"/>
        </w:rPr>
        <w:t xml:space="preserve">con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Greenland</w:t>
      </w:r>
      <w:proofErr w:type="spellEnd"/>
      <w:r>
        <w:rPr>
          <w:rFonts w:ascii="Arial" w:hAnsi="Arial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Tree</w:t>
      </w:r>
      <w:proofErr w:type="spellEnd"/>
      <w:r>
        <w:rPr>
          <w:rFonts w:ascii="Arial" w:hAnsi="Arial"/>
          <w:b/>
          <w:iCs/>
          <w:sz w:val="24"/>
          <w:szCs w:val="24"/>
          <w:lang w:eastAsia="es-ES"/>
        </w:rPr>
        <w:t xml:space="preserve"> Project</w:t>
      </w:r>
      <w:r>
        <w:rPr>
          <w:rFonts w:ascii="Arial" w:hAnsi="Arial"/>
          <w:iCs/>
          <w:sz w:val="24"/>
          <w:szCs w:val="24"/>
          <w:lang w:eastAsia="es-ES"/>
        </w:rPr>
        <w:t xml:space="preserve">, iniciativa liderada por </w:t>
      </w:r>
      <w:r>
        <w:rPr>
          <w:rFonts w:ascii="Arial" w:hAnsi="Arial"/>
          <w:b/>
          <w:iCs/>
          <w:sz w:val="24"/>
          <w:szCs w:val="24"/>
          <w:lang w:eastAsia="es-ES"/>
        </w:rPr>
        <w:t>Jason Box, uno de los climatólogos más importantes del mundo</w:t>
      </w:r>
      <w:r>
        <w:rPr>
          <w:rFonts w:ascii="Arial" w:hAnsi="Arial"/>
          <w:iCs/>
          <w:sz w:val="24"/>
          <w:szCs w:val="24"/>
          <w:lang w:eastAsia="es-ES"/>
        </w:rPr>
        <w:t>, que tiene como objetivo plantar árboles en la isla para tratar de neutralizar las emisiones de gases de efecto invernadero. Con él, han cambiado impresiones sobre el calentamiento global y sus posibles soluciones.</w:t>
      </w:r>
    </w:p>
    <w:p w:rsidR="00D4596C" w:rsidRDefault="00D4596C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</w:p>
    <w:p w:rsidR="00772C98" w:rsidRPr="00FF2DDE" w:rsidRDefault="00D4596C" w:rsidP="00FF2DDE">
      <w:pPr>
        <w:spacing w:after="0" w:line="240" w:lineRule="auto"/>
        <w:jc w:val="both"/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</w:pPr>
      <w:r w:rsidRPr="00FF2DDE"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  <w:t>In</w:t>
      </w:r>
      <w:r w:rsidR="00FF2DDE" w:rsidRPr="00FF2DDE"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  <w:t>v</w:t>
      </w:r>
      <w:r w:rsidRPr="00FF2DDE"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  <w:t xml:space="preserve">itados </w:t>
      </w:r>
      <w:r w:rsidR="00FF2DDE" w:rsidRPr="00FF2DDE"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  <w:t>de las próximas entregas</w:t>
      </w:r>
    </w:p>
    <w:p w:rsidR="005A446D" w:rsidRDefault="009B729A" w:rsidP="00D4698F">
      <w:pPr>
        <w:spacing w:after="0" w:line="293" w:lineRule="atLeast"/>
        <w:jc w:val="both"/>
      </w:pPr>
      <w:r>
        <w:rPr>
          <w:rFonts w:ascii="Arial" w:hAnsi="Arial"/>
          <w:iCs/>
          <w:sz w:val="24"/>
          <w:szCs w:val="24"/>
          <w:lang w:eastAsia="es-ES"/>
        </w:rPr>
        <w:t xml:space="preserve">En las nuevas entregas del programa, que Mediaset España produce en colaboración con </w:t>
      </w:r>
      <w:proofErr w:type="spellStart"/>
      <w:r>
        <w:rPr>
          <w:rFonts w:ascii="Arial" w:hAnsi="Arial"/>
          <w:iCs/>
          <w:sz w:val="24"/>
          <w:szCs w:val="24"/>
          <w:lang w:eastAsia="es-ES"/>
        </w:rPr>
        <w:t>Zanskar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 Producciones,</w:t>
      </w:r>
      <w:r w:rsidR="005A446D">
        <w:rPr>
          <w:rFonts w:ascii="Arial" w:hAnsi="Arial"/>
          <w:iCs/>
          <w:sz w:val="24"/>
          <w:szCs w:val="24"/>
          <w:lang w:eastAsia="es-ES"/>
        </w:rPr>
        <w:t xml:space="preserve"> los</w:t>
      </w:r>
      <w:r>
        <w:rPr>
          <w:rFonts w:ascii="Arial" w:hAnsi="Arial"/>
          <w:iCs/>
          <w:sz w:val="24"/>
          <w:szCs w:val="24"/>
          <w:lang w:eastAsia="es-ES"/>
        </w:rPr>
        <w:t xml:space="preserve"> 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invitados de Jesús Calleja experimentarán </w:t>
      </w:r>
      <w:r w:rsidR="005A446D" w:rsidRPr="00E668E0">
        <w:rPr>
          <w:rFonts w:ascii="Arial" w:hAnsi="Arial"/>
          <w:b/>
          <w:iCs/>
          <w:sz w:val="24"/>
          <w:szCs w:val="24"/>
          <w:lang w:eastAsia="es-ES"/>
        </w:rPr>
        <w:t>emociones fuertes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 que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>,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 de alguna forma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>,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 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tendrán un </w:t>
      </w:r>
      <w:r w:rsidR="00A641F1" w:rsidRPr="00E668E0">
        <w:rPr>
          <w:rFonts w:ascii="Arial" w:hAnsi="Arial"/>
          <w:b/>
          <w:iCs/>
          <w:sz w:val="24"/>
          <w:szCs w:val="24"/>
          <w:lang w:eastAsia="es-ES"/>
        </w:rPr>
        <w:t>impacto especial en sus vidas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: además de atreverse a realizar actividades de </w:t>
      </w:r>
      <w:r w:rsidR="00A641F1" w:rsidRPr="00E668E0">
        <w:rPr>
          <w:rFonts w:ascii="Arial" w:hAnsi="Arial"/>
          <w:b/>
          <w:iCs/>
          <w:sz w:val="24"/>
          <w:szCs w:val="24"/>
          <w:lang w:eastAsia="es-ES"/>
        </w:rPr>
        <w:t xml:space="preserve">aventura 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que en muchas </w:t>
      </w:r>
      <w:r w:rsidR="00A12DDD" w:rsidRPr="00E668E0">
        <w:rPr>
          <w:rFonts w:ascii="Arial" w:hAnsi="Arial"/>
          <w:iCs/>
          <w:sz w:val="24"/>
          <w:szCs w:val="24"/>
          <w:lang w:eastAsia="es-ES"/>
        </w:rPr>
        <w:t>ocasiones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 no habían experimentado</w:t>
      </w:r>
      <w:r w:rsidR="00A12DDD" w:rsidRPr="00E668E0">
        <w:rPr>
          <w:rFonts w:ascii="Arial" w:hAnsi="Arial"/>
          <w:iCs/>
          <w:sz w:val="24"/>
          <w:szCs w:val="24"/>
          <w:lang w:eastAsia="es-ES"/>
        </w:rPr>
        <w:t xml:space="preserve"> con anterioridad (como aprender a escalar, </w:t>
      </w:r>
      <w:proofErr w:type="spellStart"/>
      <w:r w:rsidR="00A12DDD" w:rsidRPr="00E668E0">
        <w:rPr>
          <w:rFonts w:ascii="Arial" w:hAnsi="Arial"/>
          <w:iCs/>
          <w:sz w:val="24"/>
          <w:szCs w:val="24"/>
          <w:lang w:eastAsia="es-ES"/>
        </w:rPr>
        <w:t>rapelar</w:t>
      </w:r>
      <w:proofErr w:type="spellEnd"/>
      <w:r w:rsidR="00A12DDD" w:rsidRPr="00E668E0">
        <w:rPr>
          <w:rFonts w:ascii="Arial" w:hAnsi="Arial"/>
          <w:iCs/>
          <w:sz w:val="24"/>
          <w:szCs w:val="24"/>
          <w:lang w:eastAsia="es-ES"/>
        </w:rPr>
        <w:t xml:space="preserve"> o bucear), </w:t>
      </w:r>
      <w:r w:rsidR="00A12DDD" w:rsidRPr="00E668E0">
        <w:rPr>
          <w:rFonts w:ascii="Arial" w:hAnsi="Arial"/>
          <w:b/>
          <w:iCs/>
          <w:sz w:val="24"/>
          <w:szCs w:val="24"/>
          <w:lang w:eastAsia="es-ES"/>
        </w:rPr>
        <w:t>comprobarán en primera persona los efectos del cambio climático</w:t>
      </w:r>
      <w:r w:rsidR="00A12DDD" w:rsidRPr="00E668E0">
        <w:rPr>
          <w:rFonts w:ascii="Arial" w:hAnsi="Arial"/>
          <w:iCs/>
          <w:sz w:val="24"/>
          <w:szCs w:val="24"/>
          <w:lang w:eastAsia="es-ES"/>
        </w:rPr>
        <w:t xml:space="preserve"> visitando lugares recónditos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 </w:t>
      </w:r>
      <w:r w:rsidR="00A12DDD" w:rsidRPr="00E668E0">
        <w:rPr>
          <w:rFonts w:ascii="Arial" w:hAnsi="Arial"/>
          <w:iCs/>
          <w:sz w:val="24"/>
          <w:szCs w:val="24"/>
          <w:lang w:eastAsia="es-ES"/>
        </w:rPr>
        <w:t>de n</w:t>
      </w:r>
      <w:r w:rsidR="00A641F1" w:rsidRPr="00E668E0">
        <w:rPr>
          <w:rFonts w:ascii="Arial" w:hAnsi="Arial"/>
          <w:iCs/>
          <w:sz w:val="24"/>
          <w:szCs w:val="24"/>
          <w:lang w:eastAsia="es-ES"/>
        </w:rPr>
        <w:t xml:space="preserve">uestro planeta 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que están cambiando debido a </w:t>
      </w:r>
      <w:r w:rsidR="00E668E0" w:rsidRPr="00E668E0">
        <w:rPr>
          <w:rFonts w:ascii="Arial" w:hAnsi="Arial"/>
          <w:iCs/>
          <w:sz w:val="24"/>
          <w:szCs w:val="24"/>
          <w:lang w:eastAsia="es-ES"/>
        </w:rPr>
        <w:t>temperaturas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 xml:space="preserve"> extrem</w:t>
      </w:r>
      <w:r w:rsidR="00E668E0" w:rsidRPr="00E668E0">
        <w:rPr>
          <w:rFonts w:ascii="Arial" w:hAnsi="Arial"/>
          <w:iCs/>
          <w:sz w:val="24"/>
          <w:szCs w:val="24"/>
          <w:lang w:eastAsia="es-ES"/>
        </w:rPr>
        <w:t>a</w:t>
      </w:r>
      <w:r w:rsidR="005A446D" w:rsidRPr="00E668E0">
        <w:rPr>
          <w:rFonts w:ascii="Arial" w:hAnsi="Arial"/>
          <w:iCs/>
          <w:sz w:val="24"/>
          <w:szCs w:val="24"/>
          <w:lang w:eastAsia="es-ES"/>
        </w:rPr>
        <w:t>s.</w:t>
      </w:r>
      <w:r w:rsidR="005A446D">
        <w:t xml:space="preserve"> </w:t>
      </w:r>
    </w:p>
    <w:p w:rsidR="00E668E0" w:rsidRPr="0031349C" w:rsidRDefault="00E668E0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</w:p>
    <w:p w:rsidR="00E668E0" w:rsidRPr="0031349C" w:rsidRDefault="00E668E0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 w:rsidRPr="0031349C">
        <w:rPr>
          <w:rFonts w:ascii="Arial" w:hAnsi="Arial"/>
          <w:iCs/>
          <w:sz w:val="24"/>
          <w:szCs w:val="24"/>
          <w:lang w:eastAsia="es-ES"/>
        </w:rPr>
        <w:t xml:space="preserve">Además del cambio climático, el programa prestará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>especial atención a distintos temas relacionados con la ecología</w:t>
      </w:r>
      <w:r w:rsidRPr="0031349C">
        <w:rPr>
          <w:rFonts w:ascii="Arial" w:hAnsi="Arial"/>
          <w:iCs/>
          <w:sz w:val="24"/>
          <w:szCs w:val="24"/>
          <w:lang w:eastAsia="es-ES"/>
        </w:rPr>
        <w:t xml:space="preserve">, como </w:t>
      </w:r>
      <w:r w:rsidR="0031349C">
        <w:rPr>
          <w:rFonts w:ascii="Arial" w:hAnsi="Arial"/>
          <w:iCs/>
          <w:sz w:val="24"/>
          <w:szCs w:val="24"/>
          <w:lang w:eastAsia="es-ES"/>
        </w:rPr>
        <w:t xml:space="preserve">el problema </w:t>
      </w:r>
      <w:r w:rsidRPr="0031349C">
        <w:rPr>
          <w:rFonts w:ascii="Arial" w:hAnsi="Arial"/>
          <w:iCs/>
          <w:sz w:val="24"/>
          <w:szCs w:val="24"/>
          <w:lang w:eastAsia="es-ES"/>
        </w:rPr>
        <w:t>del aceite de palma en Borneo</w:t>
      </w:r>
      <w:r w:rsidR="0031349C">
        <w:rPr>
          <w:rFonts w:ascii="Arial" w:hAnsi="Arial"/>
          <w:iCs/>
          <w:sz w:val="24"/>
          <w:szCs w:val="24"/>
          <w:lang w:eastAsia="es-ES"/>
        </w:rPr>
        <w:t xml:space="preserve"> o la crisis de</w:t>
      </w:r>
      <w:r w:rsidRPr="0031349C">
        <w:rPr>
          <w:rFonts w:ascii="Arial" w:hAnsi="Arial"/>
          <w:iCs/>
          <w:sz w:val="24"/>
          <w:szCs w:val="24"/>
          <w:lang w:eastAsia="es-ES"/>
        </w:rPr>
        <w:t>l sargazo en el Caribe, entre otros</w:t>
      </w:r>
      <w:r w:rsidR="0031349C">
        <w:rPr>
          <w:rFonts w:ascii="Arial" w:hAnsi="Arial"/>
          <w:iCs/>
          <w:sz w:val="24"/>
          <w:szCs w:val="24"/>
          <w:lang w:eastAsia="es-ES"/>
        </w:rPr>
        <w:t>.</w:t>
      </w:r>
      <w:r w:rsidRPr="0031349C">
        <w:rPr>
          <w:rFonts w:ascii="Arial" w:hAnsi="Arial"/>
          <w:iCs/>
          <w:sz w:val="24"/>
          <w:szCs w:val="24"/>
          <w:lang w:eastAsia="es-ES"/>
        </w:rPr>
        <w:t xml:space="preserve"> </w:t>
      </w:r>
    </w:p>
    <w:p w:rsidR="00E668E0" w:rsidRDefault="00E668E0" w:rsidP="00D4698F">
      <w:pPr>
        <w:spacing w:after="0" w:line="293" w:lineRule="atLeast"/>
        <w:jc w:val="both"/>
      </w:pPr>
    </w:p>
    <w:p w:rsidR="00E668E0" w:rsidRDefault="00E668E0" w:rsidP="00D4698F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 xml:space="preserve">El </w:t>
      </w:r>
      <w:r w:rsidRPr="00B9600D">
        <w:rPr>
          <w:rFonts w:ascii="Arial" w:hAnsi="Arial"/>
          <w:i/>
          <w:iCs/>
          <w:sz w:val="24"/>
          <w:szCs w:val="24"/>
          <w:lang w:eastAsia="es-ES"/>
        </w:rPr>
        <w:t xml:space="preserve">chef </w:t>
      </w:r>
      <w:r>
        <w:rPr>
          <w:rFonts w:ascii="Arial" w:hAnsi="Arial"/>
          <w:iCs/>
          <w:sz w:val="24"/>
          <w:szCs w:val="24"/>
          <w:lang w:eastAsia="es-ES"/>
        </w:rPr>
        <w:t xml:space="preserve">internacional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>José Andrés</w:t>
      </w:r>
      <w:r>
        <w:rPr>
          <w:rFonts w:ascii="Arial" w:hAnsi="Arial"/>
          <w:iCs/>
          <w:sz w:val="24"/>
          <w:szCs w:val="24"/>
          <w:lang w:eastAsia="es-ES"/>
        </w:rPr>
        <w:t xml:space="preserve">; los actores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Asier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Etxeandía</w:t>
      </w:r>
      <w:proofErr w:type="spellEnd"/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, Malena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Alterio</w:t>
      </w:r>
      <w:proofErr w:type="spellEnd"/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 y Pablo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Chiapella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; el científico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Sergio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Boixo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; la presentadora y escritora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Sandra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Barneda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; los humoristas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>Jorge y César Cadaval</w:t>
      </w:r>
      <w:r>
        <w:rPr>
          <w:rFonts w:ascii="Arial" w:hAnsi="Arial"/>
          <w:iCs/>
          <w:sz w:val="24"/>
          <w:szCs w:val="24"/>
          <w:lang w:eastAsia="es-ES"/>
        </w:rPr>
        <w:t xml:space="preserve">; y el modista </w:t>
      </w:r>
      <w:r w:rsidRPr="0031349C">
        <w:rPr>
          <w:rFonts w:ascii="Arial" w:hAnsi="Arial"/>
          <w:b/>
          <w:iCs/>
          <w:sz w:val="24"/>
          <w:szCs w:val="24"/>
          <w:lang w:eastAsia="es-ES"/>
        </w:rPr>
        <w:t xml:space="preserve">Lorenzo </w:t>
      </w:r>
      <w:proofErr w:type="spellStart"/>
      <w:r w:rsidRPr="0031349C">
        <w:rPr>
          <w:rFonts w:ascii="Arial" w:hAnsi="Arial"/>
          <w:b/>
          <w:iCs/>
          <w:sz w:val="24"/>
          <w:szCs w:val="24"/>
          <w:lang w:eastAsia="es-ES"/>
        </w:rPr>
        <w:t>Caprile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 también serán protagonistas de las próximas entregas del programa, que se desarrollarán en </w:t>
      </w:r>
      <w:r w:rsidR="0031349C">
        <w:rPr>
          <w:rFonts w:ascii="Arial" w:hAnsi="Arial"/>
          <w:iCs/>
          <w:sz w:val="24"/>
          <w:szCs w:val="24"/>
          <w:lang w:eastAsia="es-ES"/>
        </w:rPr>
        <w:t>paradisiacos</w:t>
      </w:r>
      <w:r>
        <w:rPr>
          <w:rFonts w:ascii="Arial" w:hAnsi="Arial"/>
          <w:iCs/>
          <w:sz w:val="24"/>
          <w:szCs w:val="24"/>
          <w:lang w:eastAsia="es-ES"/>
        </w:rPr>
        <w:t xml:space="preserve"> enclaves del planeta como </w:t>
      </w:r>
      <w:r w:rsidRPr="008A4827">
        <w:rPr>
          <w:rFonts w:ascii="Arial" w:hAnsi="Arial"/>
          <w:b/>
          <w:iCs/>
          <w:sz w:val="24"/>
          <w:szCs w:val="24"/>
          <w:lang w:eastAsia="es-ES"/>
        </w:rPr>
        <w:t>Groenlandia, Borneo, Camerún, las islas Eolias, o el Caribe Mexicano</w:t>
      </w:r>
      <w:r>
        <w:rPr>
          <w:rFonts w:ascii="Arial" w:hAnsi="Arial"/>
          <w:iCs/>
          <w:sz w:val="24"/>
          <w:szCs w:val="24"/>
          <w:lang w:eastAsia="es-ES"/>
        </w:rPr>
        <w:t>, en</w:t>
      </w:r>
      <w:r w:rsidR="0031349C">
        <w:rPr>
          <w:rFonts w:ascii="Arial" w:hAnsi="Arial"/>
          <w:iCs/>
          <w:sz w:val="24"/>
          <w:szCs w:val="24"/>
          <w:lang w:eastAsia="es-ES"/>
        </w:rPr>
        <w:t xml:space="preserve">tre otros destinos. </w:t>
      </w:r>
    </w:p>
    <w:p w:rsidR="00E502DB" w:rsidRPr="00E502DB" w:rsidRDefault="00E502DB" w:rsidP="00E502DB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</w:p>
    <w:p w:rsidR="0090190C" w:rsidRPr="00011622" w:rsidRDefault="0090190C" w:rsidP="00011622">
      <w:pPr>
        <w:spacing w:after="0" w:line="240" w:lineRule="auto"/>
        <w:jc w:val="both"/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</w:pPr>
      <w:r w:rsidRPr="00011622">
        <w:rPr>
          <w:rFonts w:ascii="Arial" w:hAnsi="Arial"/>
          <w:b/>
          <w:iCs/>
          <w:color w:val="1F3864" w:themeColor="accent1" w:themeShade="80"/>
          <w:sz w:val="28"/>
          <w:szCs w:val="28"/>
          <w:lang w:eastAsia="es-ES"/>
        </w:rPr>
        <w:t>Más de 1,3 millones de espectadores siguieron las expediciones de ‘Planeta Calleja’ en su última temporada</w:t>
      </w:r>
    </w:p>
    <w:p w:rsidR="0090190C" w:rsidRPr="00011622" w:rsidRDefault="0090190C" w:rsidP="00011622">
      <w:pPr>
        <w:spacing w:after="0" w:line="240" w:lineRule="auto"/>
        <w:jc w:val="both"/>
        <w:rPr>
          <w:rFonts w:ascii="Arial" w:hAnsi="Arial"/>
          <w:iCs/>
          <w:sz w:val="24"/>
          <w:szCs w:val="24"/>
          <w:lang w:eastAsia="es-ES"/>
        </w:rPr>
      </w:pPr>
      <w:r w:rsidRPr="00011622">
        <w:rPr>
          <w:rFonts w:ascii="Arial" w:hAnsi="Arial"/>
          <w:iCs/>
          <w:sz w:val="24"/>
          <w:szCs w:val="24"/>
          <w:lang w:eastAsia="es-ES"/>
        </w:rPr>
        <w:t xml:space="preserve">En su última temporada en Cuatro, ‘Planeta Calleja’ registró una media de </w:t>
      </w:r>
      <w:r w:rsidRPr="00C22728">
        <w:rPr>
          <w:rFonts w:ascii="Arial" w:hAnsi="Arial"/>
          <w:b/>
          <w:iCs/>
          <w:sz w:val="24"/>
          <w:szCs w:val="24"/>
          <w:lang w:eastAsia="es-ES"/>
        </w:rPr>
        <w:t>1.319.000 espectadores y un 6,9% de cuota de pantalla.</w:t>
      </w:r>
      <w:r w:rsidRPr="00011622">
        <w:rPr>
          <w:rFonts w:ascii="Arial" w:hAnsi="Arial"/>
          <w:iCs/>
          <w:sz w:val="24"/>
          <w:szCs w:val="24"/>
          <w:lang w:eastAsia="es-ES"/>
        </w:rPr>
        <w:t xml:space="preserve"> En </w:t>
      </w:r>
      <w:r w:rsidRPr="00C22728">
        <w:rPr>
          <w:rFonts w:ascii="Arial" w:hAnsi="Arial"/>
          <w:i/>
          <w:iCs/>
          <w:sz w:val="24"/>
          <w:szCs w:val="24"/>
          <w:lang w:eastAsia="es-ES"/>
        </w:rPr>
        <w:t>target</w:t>
      </w:r>
      <w:r w:rsidRPr="00011622">
        <w:rPr>
          <w:rFonts w:ascii="Arial" w:hAnsi="Arial"/>
          <w:iCs/>
          <w:sz w:val="24"/>
          <w:szCs w:val="24"/>
          <w:lang w:eastAsia="es-ES"/>
        </w:rPr>
        <w:t xml:space="preserve"> comercial, marcó un </w:t>
      </w:r>
      <w:r w:rsidRPr="00C22728">
        <w:rPr>
          <w:rFonts w:ascii="Arial" w:hAnsi="Arial"/>
          <w:b/>
          <w:iCs/>
          <w:sz w:val="24"/>
          <w:szCs w:val="24"/>
          <w:lang w:eastAsia="es-ES"/>
        </w:rPr>
        <w:t>8,2%</w:t>
      </w:r>
      <w:r w:rsidRPr="00011622">
        <w:rPr>
          <w:rFonts w:ascii="Arial" w:hAnsi="Arial"/>
          <w:iCs/>
          <w:sz w:val="24"/>
          <w:szCs w:val="24"/>
          <w:lang w:eastAsia="es-ES"/>
        </w:rPr>
        <w:t xml:space="preserve"> y obtuvo un seguimiento superior a su media nacional en </w:t>
      </w:r>
      <w:r w:rsidRPr="00C22728">
        <w:rPr>
          <w:rFonts w:ascii="Arial" w:hAnsi="Arial"/>
          <w:b/>
          <w:iCs/>
          <w:sz w:val="24"/>
          <w:szCs w:val="24"/>
          <w:lang w:eastAsia="es-ES"/>
        </w:rPr>
        <w:t xml:space="preserve">Euskadi (11%), </w:t>
      </w:r>
      <w:r w:rsidR="00011622" w:rsidRPr="00C22728">
        <w:rPr>
          <w:rFonts w:ascii="Arial" w:hAnsi="Arial"/>
          <w:b/>
          <w:iCs/>
          <w:sz w:val="24"/>
          <w:szCs w:val="24"/>
          <w:lang w:eastAsia="es-ES"/>
        </w:rPr>
        <w:t xml:space="preserve">Murcia (10,1%), Castilla </w:t>
      </w:r>
      <w:r w:rsidR="002703D8">
        <w:rPr>
          <w:rFonts w:ascii="Arial" w:hAnsi="Arial"/>
          <w:b/>
          <w:iCs/>
          <w:sz w:val="24"/>
          <w:szCs w:val="24"/>
          <w:lang w:eastAsia="es-ES"/>
        </w:rPr>
        <w:t>L</w:t>
      </w:r>
      <w:r w:rsidR="00011622" w:rsidRPr="00C22728">
        <w:rPr>
          <w:rFonts w:ascii="Arial" w:hAnsi="Arial"/>
          <w:b/>
          <w:iCs/>
          <w:sz w:val="24"/>
          <w:szCs w:val="24"/>
          <w:lang w:eastAsia="es-ES"/>
        </w:rPr>
        <w:t xml:space="preserve">a Mancha (9,1), </w:t>
      </w:r>
      <w:r w:rsidRPr="00C22728">
        <w:rPr>
          <w:rFonts w:ascii="Arial" w:hAnsi="Arial"/>
          <w:b/>
          <w:iCs/>
          <w:sz w:val="24"/>
          <w:szCs w:val="24"/>
          <w:lang w:eastAsia="es-ES"/>
        </w:rPr>
        <w:t xml:space="preserve">Valencia (8%), </w:t>
      </w:r>
      <w:r w:rsidR="00011622" w:rsidRPr="00C22728">
        <w:rPr>
          <w:rFonts w:ascii="Arial" w:hAnsi="Arial"/>
          <w:b/>
          <w:iCs/>
          <w:sz w:val="24"/>
          <w:szCs w:val="24"/>
          <w:lang w:eastAsia="es-ES"/>
        </w:rPr>
        <w:t xml:space="preserve">Canarias (7,7%), </w:t>
      </w:r>
      <w:r w:rsidRPr="00C22728">
        <w:rPr>
          <w:rFonts w:ascii="Arial" w:hAnsi="Arial"/>
          <w:b/>
          <w:iCs/>
          <w:sz w:val="24"/>
          <w:szCs w:val="24"/>
          <w:lang w:eastAsia="es-ES"/>
        </w:rPr>
        <w:t>Asturias (7,6%)</w:t>
      </w:r>
      <w:r w:rsidR="00011622" w:rsidRPr="00C22728">
        <w:rPr>
          <w:rFonts w:ascii="Arial" w:hAnsi="Arial"/>
          <w:b/>
          <w:iCs/>
          <w:sz w:val="24"/>
          <w:szCs w:val="24"/>
          <w:lang w:eastAsia="es-ES"/>
        </w:rPr>
        <w:t>, Aragón (7,5%) y Madrid (7,2%).</w:t>
      </w:r>
    </w:p>
    <w:sectPr w:rsidR="0090190C" w:rsidRPr="00011622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127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11253C"/>
    <w:rsid w:val="00127ADC"/>
    <w:rsid w:val="0019061D"/>
    <w:rsid w:val="002621F1"/>
    <w:rsid w:val="00264D7D"/>
    <w:rsid w:val="002703D8"/>
    <w:rsid w:val="00304EFB"/>
    <w:rsid w:val="00306786"/>
    <w:rsid w:val="0031349C"/>
    <w:rsid w:val="003A2F19"/>
    <w:rsid w:val="00424D55"/>
    <w:rsid w:val="00482F0C"/>
    <w:rsid w:val="00505E86"/>
    <w:rsid w:val="00554AC6"/>
    <w:rsid w:val="00592E7C"/>
    <w:rsid w:val="005A446D"/>
    <w:rsid w:val="005D1022"/>
    <w:rsid w:val="006B7A0C"/>
    <w:rsid w:val="006D66FA"/>
    <w:rsid w:val="00746A1E"/>
    <w:rsid w:val="00772C98"/>
    <w:rsid w:val="00773027"/>
    <w:rsid w:val="00816303"/>
    <w:rsid w:val="0083355A"/>
    <w:rsid w:val="00877283"/>
    <w:rsid w:val="008A4827"/>
    <w:rsid w:val="008E61FF"/>
    <w:rsid w:val="0090190C"/>
    <w:rsid w:val="009A5BD0"/>
    <w:rsid w:val="009B729A"/>
    <w:rsid w:val="00A12DDD"/>
    <w:rsid w:val="00A641F1"/>
    <w:rsid w:val="00AA6B5C"/>
    <w:rsid w:val="00B7672D"/>
    <w:rsid w:val="00B9600D"/>
    <w:rsid w:val="00C07A19"/>
    <w:rsid w:val="00C123BF"/>
    <w:rsid w:val="00C22728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5C2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44</cp:revision>
  <cp:lastPrinted>2020-01-03T13:38:00Z</cp:lastPrinted>
  <dcterms:created xsi:type="dcterms:W3CDTF">2020-01-03T10:28:00Z</dcterms:created>
  <dcterms:modified xsi:type="dcterms:W3CDTF">2020-01-07T10:21:00Z</dcterms:modified>
</cp:coreProperties>
</file>