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/>
    <w:p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53E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53EED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0633F" w:rsidRDefault="00C53EED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C53E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Edurne </w:t>
      </w:r>
      <w:r w:rsidR="002E49A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será Nadia, la nueva camarera del bar de Coque</w:t>
      </w:r>
      <w:r w:rsidRPr="00C53E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‘La que se avecina’</w:t>
      </w:r>
    </w:p>
    <w:p w:rsidR="00C27BD0" w:rsidRDefault="00C27BD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633F" w:rsidRDefault="002E49A4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cantante protagonizará una intervención estelar en el capítulo del miércoles 4 de diciembre</w:t>
      </w:r>
    </w:p>
    <w:p w:rsidR="001D0ECF" w:rsidRDefault="001D0ECF" w:rsidP="00C27B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3EED" w:rsidRDefault="00C53EED" w:rsidP="00C27B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3EED" w:rsidRPr="00C53EED" w:rsidRDefault="00C53EED" w:rsidP="00C53E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Tras invertir parte de su herencia en diversos negocios, Coque se ve sobrepasado por las obligaciones y responsabilidades en su nueva faceta como pescadero y empresario hostelero. Para poder gestionar sus actividades empresariales, decide contratar a Nadia. 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>Edurne</w:t>
      </w:r>
      <w:r>
        <w:rPr>
          <w:rFonts w:ascii="Arial" w:eastAsia="Times New Roman" w:hAnsi="Arial" w:cs="Arial"/>
          <w:sz w:val="24"/>
          <w:szCs w:val="24"/>
          <w:lang w:eastAsia="es-ES"/>
        </w:rPr>
        <w:t>, l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a cantante madrileña y jurado de ‘Got </w:t>
      </w:r>
      <w:proofErr w:type="spellStart"/>
      <w:r w:rsidRPr="00C53EED"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interpretará a esta joven camarera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compartirá con él sus ideas sobre </w:t>
      </w:r>
      <w:r w:rsidR="002E49A4">
        <w:rPr>
          <w:rFonts w:ascii="Arial" w:eastAsia="Times New Roman" w:hAnsi="Arial" w:cs="Arial"/>
          <w:sz w:val="24"/>
          <w:szCs w:val="24"/>
          <w:lang w:eastAsia="es-ES"/>
        </w:rPr>
        <w:t xml:space="preserve">cómo gestionar 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>un bar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2E49A4">
        <w:rPr>
          <w:rFonts w:ascii="Arial" w:eastAsia="Times New Roman" w:hAnsi="Arial" w:cs="Arial"/>
          <w:b/>
          <w:sz w:val="24"/>
          <w:szCs w:val="24"/>
          <w:lang w:eastAsia="es-ES"/>
        </w:rPr>
        <w:t>intervención estelar</w:t>
      </w:r>
      <w:r w:rsidR="00B24C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>en la nueva entrega de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que se avecina’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, que Telecinco ofrecerá </w:t>
      </w:r>
      <w:r w:rsidR="00AD53ED">
        <w:rPr>
          <w:rFonts w:ascii="Arial" w:eastAsia="Times New Roman" w:hAnsi="Arial" w:cs="Arial"/>
          <w:sz w:val="24"/>
          <w:szCs w:val="24"/>
          <w:lang w:eastAsia="es-ES"/>
        </w:rPr>
        <w:t>mañana</w:t>
      </w:r>
      <w:bookmarkStart w:id="0" w:name="_GoBack"/>
      <w:bookmarkEnd w:id="0"/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C44" w:rsidRPr="00B24C44">
        <w:rPr>
          <w:rFonts w:ascii="Arial" w:eastAsia="Times New Roman" w:hAnsi="Arial" w:cs="Arial"/>
          <w:b/>
          <w:sz w:val="24"/>
          <w:szCs w:val="24"/>
          <w:lang w:eastAsia="es-ES"/>
        </w:rPr>
        <w:t>miércoles 4 de</w:t>
      </w:r>
      <w:r w:rsidR="00B24C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4C44" w:rsidRPr="00B24C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diciembre </w:t>
      </w:r>
      <w:r w:rsidRPr="00B24C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Pr="00B24C4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53EED" w:rsidRPr="00C53EED" w:rsidRDefault="00C53EED" w:rsidP="00C53E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3EED" w:rsidRPr="00C53EED" w:rsidRDefault="00C53EED" w:rsidP="00C53E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Asimismo, en el capítulo titulado 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B1458">
        <w:rPr>
          <w:rFonts w:ascii="Arial" w:eastAsia="Times New Roman" w:hAnsi="Arial" w:cs="Arial"/>
          <w:b/>
          <w:sz w:val="24"/>
          <w:szCs w:val="24"/>
          <w:lang w:eastAsia="es-ES"/>
        </w:rPr>
        <w:t>Un empresario desbordado, un trío tirita y el auténtico mensaje de Cristo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>, Alba y el padre Alejandro (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Fran </w:t>
      </w:r>
      <w:proofErr w:type="spellStart"/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>Nortes</w:t>
      </w:r>
      <w:proofErr w:type="spellEnd"/>
      <w:r w:rsidRPr="00C53EED">
        <w:rPr>
          <w:rFonts w:ascii="Arial" w:eastAsia="Times New Roman" w:hAnsi="Arial" w:cs="Arial"/>
          <w:sz w:val="24"/>
          <w:szCs w:val="24"/>
          <w:lang w:eastAsia="es-ES"/>
        </w:rPr>
        <w:t>) deciden dar un giro radical a sus vidas colgando el hábito y la sotana, respectivamente, y abriéndose al amor. Tras la huida de su madre a Brasil, Yoli se ve obligada a asumir de manera provisional la presidencia de Mirador de Montepinar.</w:t>
      </w:r>
    </w:p>
    <w:p w:rsidR="00C53EED" w:rsidRPr="00C53EED" w:rsidRDefault="00C53EED" w:rsidP="00C53E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53EED" w:rsidRDefault="00C53EED" w:rsidP="00C53E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Maite, celosa de la dulce e inmerecida felicidad de Amador junto a </w:t>
      </w:r>
      <w:r w:rsidR="002E49A4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>novia Bárbara (</w:t>
      </w:r>
      <w:r w:rsidRPr="00C53EED">
        <w:rPr>
          <w:rFonts w:ascii="Arial" w:eastAsia="Times New Roman" w:hAnsi="Arial" w:cs="Arial"/>
          <w:b/>
          <w:sz w:val="24"/>
          <w:szCs w:val="24"/>
          <w:lang w:eastAsia="es-ES"/>
        </w:rPr>
        <w:t>Norma Ruiz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2E49A4">
        <w:rPr>
          <w:rFonts w:ascii="Arial" w:eastAsia="Times New Roman" w:hAnsi="Arial" w:cs="Arial"/>
          <w:sz w:val="24"/>
          <w:szCs w:val="24"/>
          <w:lang w:eastAsia="es-ES"/>
        </w:rPr>
        <w:t>se cuela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C53EED">
        <w:rPr>
          <w:rFonts w:ascii="Arial" w:eastAsia="Times New Roman" w:hAnsi="Arial" w:cs="Arial"/>
          <w:sz w:val="24"/>
          <w:szCs w:val="24"/>
          <w:lang w:eastAsia="es-ES"/>
        </w:rPr>
        <w:t xml:space="preserve"> Bajo A para boicotear su relación</w:t>
      </w:r>
      <w:r w:rsidR="002E49A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C53EED" w:rsidRDefault="00C53EED" w:rsidP="00C27B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53EED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D5779"/>
    <w:rsid w:val="00112DAA"/>
    <w:rsid w:val="00157875"/>
    <w:rsid w:val="00174A49"/>
    <w:rsid w:val="001D0ECF"/>
    <w:rsid w:val="001D6822"/>
    <w:rsid w:val="0025416A"/>
    <w:rsid w:val="002C6DAD"/>
    <w:rsid w:val="002E49A4"/>
    <w:rsid w:val="00324271"/>
    <w:rsid w:val="003D16A2"/>
    <w:rsid w:val="00496277"/>
    <w:rsid w:val="004D49C9"/>
    <w:rsid w:val="00511A0F"/>
    <w:rsid w:val="005D3280"/>
    <w:rsid w:val="00622499"/>
    <w:rsid w:val="00661207"/>
    <w:rsid w:val="00691DCC"/>
    <w:rsid w:val="006A2660"/>
    <w:rsid w:val="006B1458"/>
    <w:rsid w:val="0070633F"/>
    <w:rsid w:val="00735AEB"/>
    <w:rsid w:val="00740153"/>
    <w:rsid w:val="00766D09"/>
    <w:rsid w:val="00786425"/>
    <w:rsid w:val="007B08B3"/>
    <w:rsid w:val="00802C28"/>
    <w:rsid w:val="009259AB"/>
    <w:rsid w:val="00970A89"/>
    <w:rsid w:val="00976D23"/>
    <w:rsid w:val="009B6E6B"/>
    <w:rsid w:val="00AB0BC7"/>
    <w:rsid w:val="00AD4D46"/>
    <w:rsid w:val="00AD53ED"/>
    <w:rsid w:val="00AE009F"/>
    <w:rsid w:val="00AE56D6"/>
    <w:rsid w:val="00B108BD"/>
    <w:rsid w:val="00B23904"/>
    <w:rsid w:val="00B24C44"/>
    <w:rsid w:val="00BE2D8D"/>
    <w:rsid w:val="00BE351E"/>
    <w:rsid w:val="00C25D3B"/>
    <w:rsid w:val="00C27BD0"/>
    <w:rsid w:val="00C3192E"/>
    <w:rsid w:val="00C53EED"/>
    <w:rsid w:val="00CA4D3B"/>
    <w:rsid w:val="00CA5E59"/>
    <w:rsid w:val="00CF4CF9"/>
    <w:rsid w:val="00D23234"/>
    <w:rsid w:val="00D468F6"/>
    <w:rsid w:val="00D85125"/>
    <w:rsid w:val="00DF79B1"/>
    <w:rsid w:val="00E6352E"/>
    <w:rsid w:val="00E672A8"/>
    <w:rsid w:val="00F27A50"/>
    <w:rsid w:val="00F86580"/>
    <w:rsid w:val="00FB280E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EE154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2FA8-E1E5-4528-806C-FA3F68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7</cp:revision>
  <cp:lastPrinted>2019-05-31T12:09:00Z</cp:lastPrinted>
  <dcterms:created xsi:type="dcterms:W3CDTF">2019-11-18T16:41:00Z</dcterms:created>
  <dcterms:modified xsi:type="dcterms:W3CDTF">2019-12-02T17:44:00Z</dcterms:modified>
</cp:coreProperties>
</file>